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3" w:rsidRDefault="000B2E53" w:rsidP="00707B8B">
      <w:pPr>
        <w:spacing w:before="120"/>
        <w:jc w:val="center"/>
      </w:pPr>
    </w:p>
    <w:p w:rsidR="00E04C3E" w:rsidRDefault="00727B89" w:rsidP="000B2E53">
      <w:pPr>
        <w:spacing w:before="120"/>
        <w:ind w:left="-360"/>
        <w:jc w:val="center"/>
      </w:pPr>
      <w:r>
        <w:rPr>
          <w:noProof/>
        </w:rPr>
        <w:drawing>
          <wp:inline distT="0" distB="0" distL="0" distR="0">
            <wp:extent cx="6248400" cy="657225"/>
            <wp:effectExtent l="0" t="0" r="0" b="9525"/>
            <wp:docPr id="1" name="Picture 1" descr="COOPbanner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banner72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3E" w:rsidRDefault="00E04C3E" w:rsidP="00707B8B">
      <w:pPr>
        <w:spacing w:before="120"/>
        <w:jc w:val="center"/>
      </w:pPr>
    </w:p>
    <w:p w:rsidR="00277029" w:rsidRPr="00FC7C29" w:rsidRDefault="00A04DF4" w:rsidP="00707B8B">
      <w:pPr>
        <w:spacing w:before="120"/>
        <w:jc w:val="center"/>
        <w:rPr>
          <w:rFonts w:asciiTheme="minorHAnsi" w:hAnsiTheme="minorHAnsi" w:cs="Tahoma"/>
          <w:b/>
          <w:sz w:val="40"/>
          <w:szCs w:val="40"/>
        </w:rPr>
      </w:pPr>
      <w:r w:rsidRPr="007333B6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>{</w:t>
      </w:r>
      <w:r w:rsidR="00727B89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 xml:space="preserve">Insert </w:t>
      </w:r>
      <w:r w:rsidR="00FC7C29" w:rsidRPr="007333B6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>Y</w:t>
      </w:r>
      <w:r w:rsidRPr="007333B6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 xml:space="preserve">our </w:t>
      </w:r>
      <w:r w:rsidR="00727B89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>Company Name</w:t>
      </w:r>
      <w:r w:rsidRPr="007333B6">
        <w:rPr>
          <w:rFonts w:asciiTheme="minorHAnsi" w:hAnsiTheme="minorHAnsi" w:cs="Tahoma"/>
          <w:b/>
          <w:i/>
          <w:color w:val="92D050"/>
          <w:sz w:val="40"/>
          <w:szCs w:val="40"/>
          <w:u w:val="single"/>
        </w:rPr>
        <w:t>}</w:t>
      </w:r>
      <w:r w:rsidR="00707B8B" w:rsidRPr="00FC7C29">
        <w:rPr>
          <w:rFonts w:asciiTheme="minorHAnsi" w:hAnsiTheme="minorHAnsi" w:cs="Tahoma"/>
          <w:b/>
          <w:sz w:val="40"/>
          <w:szCs w:val="40"/>
        </w:rPr>
        <w:t xml:space="preserve"> </w:t>
      </w:r>
    </w:p>
    <w:p w:rsidR="00FC7C29" w:rsidRDefault="00FC7C29" w:rsidP="00FC7C29">
      <w:pPr>
        <w:spacing w:before="120"/>
        <w:jc w:val="center"/>
        <w:rPr>
          <w:rFonts w:asciiTheme="minorHAnsi" w:hAnsiTheme="minorHAnsi" w:cs="Tahoma"/>
          <w:b/>
          <w:sz w:val="40"/>
          <w:szCs w:val="40"/>
        </w:rPr>
      </w:pPr>
      <w:r w:rsidRPr="00FC7C29">
        <w:rPr>
          <w:rFonts w:asciiTheme="minorHAnsi" w:hAnsiTheme="minorHAnsi" w:cs="Tahoma"/>
          <w:b/>
          <w:sz w:val="40"/>
          <w:szCs w:val="40"/>
        </w:rPr>
        <w:t xml:space="preserve">Continuity of Operations Plan </w:t>
      </w:r>
    </w:p>
    <w:p w:rsidR="00FC7C29" w:rsidRPr="00FC7C29" w:rsidRDefault="00FC7C29" w:rsidP="00FC7C29">
      <w:pPr>
        <w:spacing w:before="120"/>
        <w:jc w:val="center"/>
        <w:rPr>
          <w:rFonts w:asciiTheme="minorHAnsi" w:hAnsiTheme="minorHAnsi" w:cs="Tahoma"/>
          <w:b/>
          <w:sz w:val="40"/>
          <w:szCs w:val="40"/>
        </w:rPr>
      </w:pPr>
      <w:r w:rsidRPr="00FC7C29">
        <w:rPr>
          <w:rFonts w:asciiTheme="minorHAnsi" w:hAnsiTheme="minorHAnsi" w:cs="Tahoma"/>
          <w:b/>
          <w:sz w:val="40"/>
          <w:szCs w:val="40"/>
        </w:rPr>
        <w:t>(COOP)</w:t>
      </w:r>
    </w:p>
    <w:p w:rsidR="00FC7C29" w:rsidRDefault="00FC7C29" w:rsidP="00FC7C2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</w:rPr>
      </w:pPr>
    </w:p>
    <w:p w:rsidR="00426E2E" w:rsidRDefault="00426E2E" w:rsidP="00FC7C29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</w:p>
    <w:p w:rsidR="00FC7C29" w:rsidRPr="00FC7C29" w:rsidRDefault="00FC7C29" w:rsidP="00FC7C29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FC7C29">
        <w:rPr>
          <w:rFonts w:ascii="Tahoma" w:hAnsi="Tahoma" w:cs="Tahoma"/>
          <w:b/>
          <w:sz w:val="28"/>
          <w:szCs w:val="28"/>
        </w:rPr>
        <w:t>INTRODUCTION</w:t>
      </w:r>
    </w:p>
    <w:p w:rsidR="000E45FD" w:rsidRPr="007D7189" w:rsidRDefault="000C6A4F" w:rsidP="000E45F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pict>
          <v:rect id="_x0000_i1025" style="width:0;height:1.5pt" o:hralign="center" o:hrstd="t" o:hr="t" fillcolor="#9d9da1" stroked="f"/>
        </w:pict>
      </w:r>
    </w:p>
    <w:p w:rsidR="000E45FD" w:rsidRPr="002D69E4" w:rsidRDefault="000E45FD" w:rsidP="000E45FD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:rsidR="00855763" w:rsidRPr="007333B6" w:rsidRDefault="00277029" w:rsidP="00421B3D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t>P</w:t>
      </w:r>
      <w:r w:rsidR="007333B6" w:rsidRPr="007333B6">
        <w:rPr>
          <w:rFonts w:ascii="Tahoma" w:hAnsi="Tahoma" w:cs="Tahoma"/>
          <w:b/>
          <w:sz w:val="28"/>
          <w:szCs w:val="28"/>
        </w:rPr>
        <w:t>urpose</w:t>
      </w:r>
    </w:p>
    <w:p w:rsidR="00426E2E" w:rsidRDefault="00426E2E" w:rsidP="007D6A0A">
      <w:pPr>
        <w:spacing w:before="120"/>
        <w:rPr>
          <w:rFonts w:ascii="Tahoma" w:hAnsi="Tahoma" w:cs="Tahoma"/>
        </w:rPr>
      </w:pPr>
    </w:p>
    <w:p w:rsidR="003C0012" w:rsidRDefault="00277029" w:rsidP="007D6A0A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To ensure</w:t>
      </w:r>
      <w:r w:rsidR="00707B8B">
        <w:rPr>
          <w:rFonts w:ascii="Tahoma" w:hAnsi="Tahoma" w:cs="Tahoma"/>
        </w:rPr>
        <w:t xml:space="preserve"> </w:t>
      </w:r>
      <w:r w:rsidR="00A04DF4" w:rsidRPr="007333B6">
        <w:rPr>
          <w:rFonts w:ascii="Tahoma" w:hAnsi="Tahoma" w:cs="Tahoma"/>
          <w:b/>
          <w:i/>
          <w:color w:val="92D050"/>
          <w:u w:val="single"/>
        </w:rPr>
        <w:t xml:space="preserve">{your </w:t>
      </w:r>
      <w:r w:rsidR="00727B89">
        <w:rPr>
          <w:rFonts w:ascii="Tahoma" w:hAnsi="Tahoma" w:cs="Tahoma"/>
          <w:b/>
          <w:i/>
          <w:color w:val="92D050"/>
          <w:u w:val="single"/>
        </w:rPr>
        <w:t>company</w:t>
      </w:r>
      <w:r w:rsidR="000E45FD" w:rsidRPr="007333B6">
        <w:rPr>
          <w:rFonts w:ascii="Tahoma" w:hAnsi="Tahoma" w:cs="Tahoma"/>
          <w:b/>
          <w:i/>
          <w:color w:val="92D050"/>
          <w:u w:val="single"/>
        </w:rPr>
        <w:t>}</w:t>
      </w:r>
      <w:r w:rsidR="000E45FD">
        <w:rPr>
          <w:rFonts w:ascii="Tahoma" w:hAnsi="Tahoma" w:cs="Tahoma"/>
          <w:i/>
          <w:color w:val="FF0000"/>
        </w:rPr>
        <w:t xml:space="preserve"> </w:t>
      </w:r>
      <w:r w:rsidR="000E45FD" w:rsidRPr="006865F2">
        <w:rPr>
          <w:rFonts w:ascii="Tahoma" w:hAnsi="Tahoma" w:cs="Tahoma"/>
        </w:rPr>
        <w:t>is</w:t>
      </w:r>
      <w:r w:rsidR="006865F2" w:rsidRPr="006865F2">
        <w:rPr>
          <w:rFonts w:ascii="Tahoma" w:hAnsi="Tahoma" w:cs="Tahoma"/>
        </w:rPr>
        <w:t xml:space="preserve"> </w:t>
      </w:r>
      <w:r w:rsidR="00FC7C29">
        <w:rPr>
          <w:rFonts w:ascii="Tahoma" w:hAnsi="Tahoma" w:cs="Tahoma"/>
        </w:rPr>
        <w:t>operational</w:t>
      </w:r>
      <w:r w:rsidR="00E261F2">
        <w:rPr>
          <w:rFonts w:ascii="Tahoma" w:hAnsi="Tahoma" w:cs="Tahoma"/>
        </w:rPr>
        <w:t xml:space="preserve"> a</w:t>
      </w:r>
      <w:r w:rsidR="00FC7C29">
        <w:rPr>
          <w:rFonts w:ascii="Tahoma" w:hAnsi="Tahoma" w:cs="Tahoma"/>
        </w:rPr>
        <w:t>t the essential functions level</w:t>
      </w:r>
      <w:r w:rsidR="00E261F2">
        <w:rPr>
          <w:rFonts w:ascii="Tahoma" w:hAnsi="Tahoma" w:cs="Tahoma"/>
        </w:rPr>
        <w:t xml:space="preserve"> </w:t>
      </w:r>
      <w:r w:rsidR="00FC7C29">
        <w:rPr>
          <w:rFonts w:ascii="Tahoma" w:hAnsi="Tahoma" w:cs="Tahoma"/>
        </w:rPr>
        <w:t xml:space="preserve">as </w:t>
      </w:r>
      <w:r w:rsidR="00E261F2">
        <w:rPr>
          <w:rFonts w:ascii="Tahoma" w:hAnsi="Tahoma" w:cs="Tahoma"/>
        </w:rPr>
        <w:t>quickly as possible</w:t>
      </w:r>
      <w:r w:rsidR="0011677D">
        <w:rPr>
          <w:rFonts w:ascii="Tahoma" w:hAnsi="Tahoma" w:cs="Tahoma"/>
        </w:rPr>
        <w:t xml:space="preserve"> to ensure </w:t>
      </w:r>
      <w:r w:rsidR="00240467" w:rsidRPr="00240467">
        <w:rPr>
          <w:rFonts w:ascii="Tahoma" w:hAnsi="Tahoma" w:cs="Tahoma"/>
        </w:rPr>
        <w:t>recovery</w:t>
      </w:r>
      <w:r w:rsidR="00240467">
        <w:rPr>
          <w:rFonts w:ascii="Tahoma" w:hAnsi="Tahoma" w:cs="Tahoma"/>
        </w:rPr>
        <w:t xml:space="preserve"> </w:t>
      </w:r>
      <w:r w:rsidR="006865F2" w:rsidRPr="006865F2">
        <w:rPr>
          <w:rFonts w:ascii="Tahoma" w:hAnsi="Tahoma" w:cs="Tahoma"/>
        </w:rPr>
        <w:t xml:space="preserve">and the continuing operation of the </w:t>
      </w:r>
      <w:r w:rsidR="00953AF4">
        <w:rPr>
          <w:rFonts w:ascii="Tahoma" w:hAnsi="Tahoma" w:cs="Tahoma"/>
        </w:rPr>
        <w:t>Seattle-Tacoma International Airport</w:t>
      </w:r>
      <w:r w:rsidR="006865F2">
        <w:rPr>
          <w:rFonts w:ascii="Tahoma" w:hAnsi="Tahoma" w:cs="Tahoma"/>
        </w:rPr>
        <w:t>.</w:t>
      </w:r>
    </w:p>
    <w:p w:rsidR="00FC7C29" w:rsidRPr="00FC7C29" w:rsidRDefault="00FC7C29" w:rsidP="007D6A0A">
      <w:pPr>
        <w:spacing w:before="120"/>
        <w:rPr>
          <w:rFonts w:ascii="Tahoma" w:hAnsi="Tahoma" w:cs="Tahoma"/>
        </w:rPr>
      </w:pPr>
    </w:p>
    <w:p w:rsidR="00855763" w:rsidRPr="007333B6" w:rsidRDefault="00277029" w:rsidP="00421B3D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t>S</w:t>
      </w:r>
      <w:r w:rsidR="007333B6" w:rsidRPr="007333B6">
        <w:rPr>
          <w:rFonts w:ascii="Tahoma" w:hAnsi="Tahoma" w:cs="Tahoma"/>
          <w:b/>
          <w:sz w:val="28"/>
          <w:szCs w:val="28"/>
        </w:rPr>
        <w:t>cope</w:t>
      </w:r>
    </w:p>
    <w:p w:rsidR="00426E2E" w:rsidRDefault="00426E2E" w:rsidP="000E45F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E45FD" w:rsidRDefault="000E45FD" w:rsidP="000E45F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ED5DDF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Continuity of</w:t>
      </w:r>
      <w:r w:rsidRPr="00ED5DDF">
        <w:rPr>
          <w:rFonts w:ascii="Tahoma" w:hAnsi="Tahoma" w:cs="Tahoma"/>
          <w:color w:val="000000"/>
        </w:rPr>
        <w:t xml:space="preserve"> Operations Plan (COOP) outlines procedures </w:t>
      </w:r>
      <w:r w:rsidR="00EF0A6C">
        <w:rPr>
          <w:rFonts w:ascii="Tahoma" w:hAnsi="Tahoma" w:cs="Tahoma"/>
          <w:color w:val="000000"/>
        </w:rPr>
        <w:t xml:space="preserve">to be followed </w:t>
      </w:r>
      <w:r w:rsidR="00EF0A6C" w:rsidRPr="00BC5277">
        <w:rPr>
          <w:rFonts w:ascii="Tahoma" w:hAnsi="Tahoma" w:cs="Tahoma"/>
        </w:rPr>
        <w:t>when work group</w:t>
      </w:r>
      <w:r w:rsidRPr="00BC5277">
        <w:rPr>
          <w:rFonts w:ascii="Tahoma" w:hAnsi="Tahoma" w:cs="Tahoma"/>
        </w:rPr>
        <w:t xml:space="preserve"> operations are interrupted and/or basic infrastructure is</w:t>
      </w:r>
      <w:r w:rsidRPr="00ED5DDF">
        <w:rPr>
          <w:rFonts w:ascii="Tahoma" w:hAnsi="Tahoma" w:cs="Tahoma"/>
          <w:color w:val="000000"/>
        </w:rPr>
        <w:t xml:space="preserve"> compromised. </w:t>
      </w:r>
    </w:p>
    <w:p w:rsidR="00426E2E" w:rsidRPr="00ED5DDF" w:rsidRDefault="00426E2E" w:rsidP="000E45F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E45FD" w:rsidRDefault="007333B6" w:rsidP="000E45F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333B6" w:rsidRPr="007333B6" w:rsidRDefault="007333B6" w:rsidP="007333B6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lastRenderedPageBreak/>
        <w:t>Section 1: Succession/Delegation of Authority</w:t>
      </w: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color w:val="000000"/>
          <w:u w:val="single"/>
        </w:rPr>
      </w:pP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84A28">
        <w:rPr>
          <w:rFonts w:ascii="Tahoma" w:hAnsi="Tahoma" w:cs="Tahoma"/>
          <w:color w:val="000000"/>
          <w:u w:val="single"/>
        </w:rPr>
        <w:t xml:space="preserve">Order of </w:t>
      </w:r>
      <w:r>
        <w:rPr>
          <w:rFonts w:ascii="Tahoma" w:hAnsi="Tahoma" w:cs="Tahoma"/>
          <w:color w:val="000000"/>
          <w:u w:val="single"/>
        </w:rPr>
        <w:t>S</w:t>
      </w:r>
      <w:r w:rsidRPr="00A84A28">
        <w:rPr>
          <w:rFonts w:ascii="Tahoma" w:hAnsi="Tahoma" w:cs="Tahoma"/>
          <w:color w:val="000000"/>
          <w:u w:val="single"/>
        </w:rPr>
        <w:t>uccession</w:t>
      </w:r>
      <w:r w:rsidR="00402223">
        <w:rPr>
          <w:rFonts w:ascii="Tahoma" w:hAnsi="Tahoma" w:cs="Tahoma"/>
          <w:color w:val="000000"/>
          <w:u w:val="single"/>
        </w:rPr>
        <w:t>/</w:t>
      </w:r>
      <w:r>
        <w:rPr>
          <w:rFonts w:ascii="Tahoma" w:hAnsi="Tahoma" w:cs="Tahoma"/>
          <w:color w:val="000000"/>
          <w:u w:val="single"/>
        </w:rPr>
        <w:t>Delegation of Authority:</w:t>
      </w:r>
      <w:r>
        <w:rPr>
          <w:rFonts w:ascii="Tahoma" w:hAnsi="Tahoma" w:cs="Tahoma"/>
          <w:color w:val="000000"/>
        </w:rPr>
        <w:t xml:space="preserve"> in the </w:t>
      </w:r>
      <w:r w:rsidRPr="007333B6">
        <w:rPr>
          <w:rFonts w:ascii="Tahoma" w:hAnsi="Tahoma" w:cs="Tahoma"/>
          <w:b/>
          <w:i/>
          <w:color w:val="92D050"/>
          <w:u w:val="single"/>
        </w:rPr>
        <w:t xml:space="preserve">{your </w:t>
      </w:r>
      <w:r w:rsidR="00727B89">
        <w:rPr>
          <w:rFonts w:ascii="Tahoma" w:hAnsi="Tahoma" w:cs="Tahoma"/>
          <w:b/>
          <w:i/>
          <w:color w:val="92D050"/>
          <w:u w:val="single"/>
        </w:rPr>
        <w:t>company</w:t>
      </w:r>
      <w:r w:rsidRPr="007333B6">
        <w:rPr>
          <w:rFonts w:ascii="Tahoma" w:hAnsi="Tahoma" w:cs="Tahoma"/>
          <w:b/>
          <w:i/>
          <w:color w:val="92D050"/>
          <w:u w:val="single"/>
        </w:rPr>
        <w:t xml:space="preserve">} </w:t>
      </w:r>
      <w:r>
        <w:rPr>
          <w:rFonts w:ascii="Tahoma" w:hAnsi="Tahoma" w:cs="Tahoma"/>
          <w:color w:val="000000"/>
        </w:rPr>
        <w:t>is as follows:</w:t>
      </w:r>
    </w:p>
    <w:p w:rsidR="007333B6" w:rsidRPr="00402223" w:rsidRDefault="007333B6" w:rsidP="0040222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333B6" w:rsidRDefault="007333B6" w:rsidP="007333B6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lastRenderedPageBreak/>
        <w:t>S</w:t>
      </w:r>
      <w:r w:rsidR="00402223">
        <w:rPr>
          <w:rFonts w:ascii="Tahoma" w:hAnsi="Tahoma" w:cs="Tahoma"/>
          <w:b/>
          <w:sz w:val="28"/>
          <w:szCs w:val="28"/>
        </w:rPr>
        <w:t>ection</w:t>
      </w:r>
      <w:r w:rsidRPr="007333B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2</w:t>
      </w:r>
      <w:r w:rsidRPr="007333B6">
        <w:rPr>
          <w:rFonts w:ascii="Tahoma" w:hAnsi="Tahoma" w:cs="Tahoma"/>
          <w:b/>
          <w:sz w:val="28"/>
          <w:szCs w:val="28"/>
        </w:rPr>
        <w:t xml:space="preserve">: </w:t>
      </w:r>
      <w:r>
        <w:rPr>
          <w:rFonts w:ascii="Tahoma" w:hAnsi="Tahoma" w:cs="Tahoma"/>
          <w:b/>
          <w:sz w:val="28"/>
          <w:szCs w:val="28"/>
        </w:rPr>
        <w:t>Essential Functions</w:t>
      </w: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1360D" w:rsidRPr="00402223" w:rsidRDefault="00684836" w:rsidP="00402223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402223">
        <w:rPr>
          <w:rFonts w:ascii="Tahoma" w:hAnsi="Tahoma" w:cs="Tahoma"/>
          <w:bCs/>
          <w:color w:val="000000"/>
        </w:rPr>
        <w:t xml:space="preserve">Essential Functions are identified as those tasks that your </w:t>
      </w:r>
      <w:r w:rsidR="0071512B">
        <w:rPr>
          <w:rFonts w:ascii="Tahoma" w:hAnsi="Tahoma" w:cs="Tahoma"/>
          <w:bCs/>
          <w:color w:val="000000"/>
        </w:rPr>
        <w:t>company</w:t>
      </w:r>
      <w:r w:rsidRPr="00402223">
        <w:rPr>
          <w:rFonts w:ascii="Tahoma" w:hAnsi="Tahoma" w:cs="Tahoma"/>
          <w:bCs/>
          <w:color w:val="000000"/>
        </w:rPr>
        <w:t xml:space="preserve"> conducts to ensure Business Continuity for th</w:t>
      </w:r>
      <w:r w:rsidR="00402223">
        <w:rPr>
          <w:rFonts w:ascii="Tahoma" w:hAnsi="Tahoma" w:cs="Tahoma"/>
          <w:bCs/>
          <w:color w:val="000000"/>
        </w:rPr>
        <w:t xml:space="preserve">e </w:t>
      </w:r>
      <w:r w:rsidR="0071512B">
        <w:rPr>
          <w:rFonts w:ascii="Tahoma" w:hAnsi="Tahoma" w:cs="Tahoma"/>
          <w:bCs/>
          <w:color w:val="000000"/>
        </w:rPr>
        <w:t>Airp</w:t>
      </w:r>
      <w:r w:rsidR="00402223">
        <w:rPr>
          <w:rFonts w:ascii="Tahoma" w:hAnsi="Tahoma" w:cs="Tahoma"/>
          <w:bCs/>
          <w:color w:val="000000"/>
        </w:rPr>
        <w:t xml:space="preserve">ort or </w:t>
      </w:r>
      <w:r w:rsidR="0071512B">
        <w:rPr>
          <w:rFonts w:ascii="Tahoma" w:hAnsi="Tahoma" w:cs="Tahoma"/>
          <w:bCs/>
          <w:color w:val="000000"/>
        </w:rPr>
        <w:t>other dependent</w:t>
      </w:r>
      <w:r w:rsidR="00402223">
        <w:rPr>
          <w:rFonts w:ascii="Tahoma" w:hAnsi="Tahoma" w:cs="Tahoma"/>
          <w:bCs/>
          <w:color w:val="000000"/>
        </w:rPr>
        <w:t xml:space="preserve"> businesses.</w:t>
      </w:r>
    </w:p>
    <w:p w:rsidR="007333B6" w:rsidRPr="00ED5DDF" w:rsidRDefault="007333B6" w:rsidP="007333B6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426E2E" w:rsidRDefault="007333B6" w:rsidP="007333B6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ED5DDF">
        <w:rPr>
          <w:rFonts w:ascii="Tahoma" w:hAnsi="Tahoma" w:cs="Tahoma"/>
          <w:bCs/>
          <w:color w:val="000000"/>
        </w:rPr>
        <w:t>Essential fun</w:t>
      </w:r>
      <w:r>
        <w:rPr>
          <w:rFonts w:ascii="Tahoma" w:hAnsi="Tahoma" w:cs="Tahoma"/>
          <w:bCs/>
          <w:color w:val="000000"/>
        </w:rPr>
        <w:t xml:space="preserve">ctions for </w:t>
      </w:r>
      <w:r w:rsidR="00402223" w:rsidRPr="007333B6">
        <w:rPr>
          <w:rFonts w:ascii="Tahoma" w:hAnsi="Tahoma" w:cs="Tahoma"/>
          <w:b/>
          <w:i/>
          <w:color w:val="92D050"/>
          <w:u w:val="single"/>
        </w:rPr>
        <w:t xml:space="preserve">{your </w:t>
      </w:r>
      <w:r w:rsidR="00727B89">
        <w:rPr>
          <w:rFonts w:ascii="Tahoma" w:hAnsi="Tahoma" w:cs="Tahoma"/>
          <w:b/>
          <w:i/>
          <w:color w:val="92D050"/>
          <w:u w:val="single"/>
        </w:rPr>
        <w:t>company</w:t>
      </w:r>
      <w:r w:rsidR="00402223" w:rsidRPr="007333B6">
        <w:rPr>
          <w:rFonts w:ascii="Tahoma" w:hAnsi="Tahoma" w:cs="Tahoma"/>
          <w:b/>
          <w:i/>
          <w:color w:val="92D050"/>
          <w:u w:val="single"/>
        </w:rPr>
        <w:t xml:space="preserve">} </w:t>
      </w:r>
      <w:r w:rsidR="00402223">
        <w:rPr>
          <w:rFonts w:ascii="Tahoma" w:hAnsi="Tahoma" w:cs="Tahoma"/>
          <w:bCs/>
          <w:color w:val="000000"/>
        </w:rPr>
        <w:t>include:</w:t>
      </w:r>
    </w:p>
    <w:p w:rsidR="00402223" w:rsidRPr="00402223" w:rsidRDefault="00402223" w:rsidP="007333B6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</w:rPr>
      </w:pPr>
      <w:r>
        <w:rPr>
          <w:rFonts w:ascii="Tahoma" w:hAnsi="Tahoma" w:cs="Tahoma"/>
          <w:bCs/>
          <w:i/>
          <w:color w:val="000000"/>
        </w:rPr>
        <w:t>(</w:t>
      </w:r>
      <w:proofErr w:type="gramStart"/>
      <w:r w:rsidRPr="00402223">
        <w:rPr>
          <w:rFonts w:ascii="Tahoma" w:hAnsi="Tahoma" w:cs="Tahoma"/>
          <w:bCs/>
          <w:i/>
          <w:color w:val="000000"/>
        </w:rPr>
        <w:t>list</w:t>
      </w:r>
      <w:proofErr w:type="gramEnd"/>
      <w:r w:rsidRPr="00402223">
        <w:rPr>
          <w:rFonts w:ascii="Tahoma" w:hAnsi="Tahoma" w:cs="Tahoma"/>
          <w:bCs/>
          <w:i/>
          <w:color w:val="000000"/>
        </w:rPr>
        <w:t xml:space="preserve"> in order of priority)</w:t>
      </w:r>
    </w:p>
    <w:p w:rsidR="007333B6" w:rsidRPr="00D85B30" w:rsidRDefault="007333B6" w:rsidP="007333B6">
      <w:pPr>
        <w:tabs>
          <w:tab w:val="left" w:pos="1980"/>
        </w:tabs>
        <w:spacing w:after="120"/>
        <w:rPr>
          <w:rFonts w:ascii="Tahoma" w:hAnsi="Tahoma" w:cs="Tahoma"/>
          <w:bCs/>
          <w:i/>
          <w:color w:val="000000"/>
        </w:rPr>
      </w:pPr>
    </w:p>
    <w:p w:rsidR="00402223" w:rsidRPr="00D85B30" w:rsidRDefault="00402223" w:rsidP="00402223">
      <w:pPr>
        <w:numPr>
          <w:ilvl w:val="0"/>
          <w:numId w:val="35"/>
        </w:numPr>
        <w:rPr>
          <w:rFonts w:ascii="Tahoma" w:hAnsi="Tahoma" w:cs="Tahoma"/>
        </w:rPr>
      </w:pPr>
    </w:p>
    <w:p w:rsidR="00402223" w:rsidRDefault="00402223" w:rsidP="00402223">
      <w:pPr>
        <w:ind w:left="720"/>
        <w:rPr>
          <w:rFonts w:ascii="Tahoma" w:hAnsi="Tahoma" w:cs="Tahoma"/>
        </w:rPr>
      </w:pPr>
    </w:p>
    <w:p w:rsidR="00D85B30" w:rsidRPr="00D85B30" w:rsidRDefault="00D85B30" w:rsidP="00402223">
      <w:pPr>
        <w:ind w:left="720"/>
        <w:rPr>
          <w:rFonts w:ascii="Tahoma" w:hAnsi="Tahoma" w:cs="Tahoma"/>
        </w:rPr>
      </w:pPr>
    </w:p>
    <w:p w:rsidR="00402223" w:rsidRDefault="00402223" w:rsidP="00402223">
      <w:pPr>
        <w:numPr>
          <w:ilvl w:val="0"/>
          <w:numId w:val="35"/>
        </w:numPr>
        <w:rPr>
          <w:rFonts w:ascii="Tahoma" w:hAnsi="Tahoma" w:cs="Tahoma"/>
        </w:rPr>
      </w:pPr>
    </w:p>
    <w:p w:rsidR="00D85B30" w:rsidRDefault="00D85B30" w:rsidP="00D85B30">
      <w:pPr>
        <w:rPr>
          <w:rFonts w:ascii="Tahoma" w:hAnsi="Tahoma" w:cs="Tahoma"/>
        </w:rPr>
      </w:pPr>
    </w:p>
    <w:p w:rsidR="00D85B30" w:rsidRDefault="00D85B30" w:rsidP="00D85B30">
      <w:pPr>
        <w:rPr>
          <w:rFonts w:ascii="Tahoma" w:hAnsi="Tahoma" w:cs="Tahoma"/>
        </w:rPr>
      </w:pPr>
    </w:p>
    <w:p w:rsidR="00D85B30" w:rsidRPr="00D85B30" w:rsidRDefault="00D85B30" w:rsidP="00D85B30">
      <w:pPr>
        <w:rPr>
          <w:rFonts w:ascii="Tahoma" w:hAnsi="Tahoma" w:cs="Tahoma"/>
        </w:rPr>
      </w:pP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333B6" w:rsidRPr="007333B6" w:rsidRDefault="007333B6" w:rsidP="007333B6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lastRenderedPageBreak/>
        <w:t>S</w:t>
      </w:r>
      <w:r w:rsidR="00402223">
        <w:rPr>
          <w:rFonts w:ascii="Tahoma" w:hAnsi="Tahoma" w:cs="Tahoma"/>
          <w:b/>
          <w:sz w:val="28"/>
          <w:szCs w:val="28"/>
        </w:rPr>
        <w:t>ection</w:t>
      </w:r>
      <w:r>
        <w:rPr>
          <w:rFonts w:ascii="Tahoma" w:hAnsi="Tahoma" w:cs="Tahoma"/>
          <w:b/>
          <w:sz w:val="28"/>
          <w:szCs w:val="28"/>
        </w:rPr>
        <w:t xml:space="preserve"> 3</w:t>
      </w:r>
      <w:r w:rsidRPr="007333B6">
        <w:rPr>
          <w:rFonts w:ascii="Tahoma" w:hAnsi="Tahoma" w:cs="Tahoma"/>
          <w:b/>
          <w:sz w:val="28"/>
          <w:szCs w:val="28"/>
        </w:rPr>
        <w:t xml:space="preserve">: </w:t>
      </w:r>
      <w:r w:rsidR="00FB7DC9">
        <w:rPr>
          <w:rFonts w:ascii="Tahoma" w:hAnsi="Tahoma" w:cs="Tahoma"/>
          <w:b/>
          <w:sz w:val="28"/>
          <w:szCs w:val="28"/>
        </w:rPr>
        <w:t>Staffing and Resource Requirements</w:t>
      </w:r>
    </w:p>
    <w:p w:rsidR="00402223" w:rsidRDefault="00402223" w:rsidP="00402223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61360D" w:rsidRDefault="00D85B30" w:rsidP="00D85B30">
      <w:pPr>
        <w:autoSpaceDE w:val="0"/>
        <w:autoSpaceDN w:val="0"/>
        <w:adjustRightInd w:val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 xml:space="preserve">List the names of each employee </w:t>
      </w:r>
      <w:r w:rsidR="00684836" w:rsidRPr="00402223">
        <w:rPr>
          <w:rFonts w:ascii="Tahoma" w:hAnsi="Tahoma" w:cs="Tahoma"/>
          <w:color w:val="000000"/>
        </w:rPr>
        <w:t>in your work group</w:t>
      </w:r>
      <w:r>
        <w:rPr>
          <w:rFonts w:ascii="Tahoma" w:hAnsi="Tahoma" w:cs="Tahoma"/>
          <w:color w:val="000000"/>
        </w:rPr>
        <w:t>, as well as the necessary resources,</w:t>
      </w:r>
      <w:r w:rsidR="00684836" w:rsidRPr="0040222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needed to</w:t>
      </w:r>
      <w:r w:rsidR="00684836" w:rsidRPr="00402223">
        <w:rPr>
          <w:rFonts w:ascii="Tahoma" w:hAnsi="Tahoma" w:cs="Tahoma"/>
          <w:color w:val="000000"/>
        </w:rPr>
        <w:t xml:space="preserve"> accomplish </w:t>
      </w:r>
      <w:r>
        <w:rPr>
          <w:rFonts w:ascii="Tahoma" w:hAnsi="Tahoma" w:cs="Tahoma"/>
          <w:color w:val="000000"/>
        </w:rPr>
        <w:t>each</w:t>
      </w:r>
      <w:r w:rsidR="00684836" w:rsidRPr="00402223">
        <w:rPr>
          <w:rFonts w:ascii="Tahoma" w:hAnsi="Tahoma" w:cs="Tahoma"/>
          <w:color w:val="000000"/>
        </w:rPr>
        <w:t xml:space="preserve"> Essential Function</w:t>
      </w:r>
      <w:r>
        <w:rPr>
          <w:rFonts w:ascii="Tahoma" w:hAnsi="Tahoma" w:cs="Tahoma"/>
          <w:color w:val="000000"/>
        </w:rPr>
        <w:t xml:space="preserve"> listed in Section 2.  </w:t>
      </w:r>
    </w:p>
    <w:p w:rsidR="00D85B30" w:rsidRP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85B30" w:rsidRDefault="00E04C3E" w:rsidP="00D85B3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</w:t>
      </w:r>
      <w:r w:rsidR="00D85B30">
        <w:rPr>
          <w:rFonts w:ascii="Tahoma" w:hAnsi="Tahoma" w:cs="Tahoma"/>
          <w:bCs/>
          <w:color w:val="000000"/>
        </w:rPr>
        <w:t xml:space="preserve">ersonnel and/or critical resources for </w:t>
      </w:r>
      <w:r w:rsidR="00D85B30" w:rsidRPr="007333B6">
        <w:rPr>
          <w:rFonts w:ascii="Tahoma" w:hAnsi="Tahoma" w:cs="Tahoma"/>
          <w:b/>
          <w:i/>
          <w:color w:val="92D050"/>
          <w:u w:val="single"/>
        </w:rPr>
        <w:t xml:space="preserve">{your </w:t>
      </w:r>
      <w:r w:rsidR="00727B89">
        <w:rPr>
          <w:rFonts w:ascii="Tahoma" w:hAnsi="Tahoma" w:cs="Tahoma"/>
          <w:b/>
          <w:i/>
          <w:color w:val="92D050"/>
          <w:u w:val="single"/>
        </w:rPr>
        <w:t>company</w:t>
      </w:r>
      <w:r w:rsidR="00D85B30" w:rsidRPr="007333B6">
        <w:rPr>
          <w:rFonts w:ascii="Tahoma" w:hAnsi="Tahoma" w:cs="Tahoma"/>
          <w:b/>
          <w:i/>
          <w:color w:val="92D050"/>
          <w:u w:val="single"/>
        </w:rPr>
        <w:t xml:space="preserve">} </w:t>
      </w:r>
      <w:r w:rsidR="00D85B30">
        <w:rPr>
          <w:rFonts w:ascii="Tahoma" w:hAnsi="Tahoma" w:cs="Tahoma"/>
          <w:bCs/>
          <w:color w:val="000000"/>
        </w:rPr>
        <w:t xml:space="preserve">include: </w:t>
      </w:r>
    </w:p>
    <w:p w:rsidR="00D85B30" w:rsidRP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Cs/>
          <w:i/>
          <w:color w:val="000000"/>
        </w:rPr>
        <w:t>(</w:t>
      </w:r>
      <w:r w:rsidRPr="00D85B30">
        <w:rPr>
          <w:rFonts w:ascii="Tahoma" w:hAnsi="Tahoma" w:cs="Tahoma"/>
          <w:i/>
          <w:color w:val="000000"/>
        </w:rPr>
        <w:t>Include any process or procedure necessary to acquire these resources</w:t>
      </w:r>
      <w:r>
        <w:rPr>
          <w:rFonts w:ascii="Tahoma" w:hAnsi="Tahoma" w:cs="Tahoma"/>
          <w:i/>
          <w:color w:val="000000"/>
        </w:rPr>
        <w:t>)</w:t>
      </w:r>
    </w:p>
    <w:p w:rsid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85B30" w:rsidRP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85B30" w:rsidRP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85B30" w:rsidRP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85B30" w:rsidRDefault="00D85B30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26E2E" w:rsidRDefault="00426E2E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26E2E" w:rsidRDefault="00426E2E" w:rsidP="00D85B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333B6" w:rsidRPr="007333B6" w:rsidRDefault="007333B6" w:rsidP="007333B6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lastRenderedPageBreak/>
        <w:t xml:space="preserve">Sections </w:t>
      </w:r>
      <w:r>
        <w:rPr>
          <w:rFonts w:ascii="Tahoma" w:hAnsi="Tahoma" w:cs="Tahoma"/>
          <w:b/>
          <w:sz w:val="28"/>
          <w:szCs w:val="28"/>
        </w:rPr>
        <w:t>4: Facilities Planning</w:t>
      </w:r>
    </w:p>
    <w:p w:rsidR="007333B6" w:rsidRDefault="007333B6" w:rsidP="007333B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33B6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ED5DDF">
        <w:rPr>
          <w:rFonts w:ascii="Tahoma" w:hAnsi="Tahoma" w:cs="Tahoma"/>
          <w:color w:val="000000"/>
        </w:rPr>
        <w:t xml:space="preserve">In the event that </w:t>
      </w:r>
      <w:r w:rsidR="0071512B" w:rsidRPr="00ED5DDF">
        <w:rPr>
          <w:rFonts w:ascii="Tahoma" w:hAnsi="Tahoma" w:cs="Tahoma"/>
          <w:color w:val="000000"/>
        </w:rPr>
        <w:t>your</w:t>
      </w:r>
      <w:r w:rsidR="00727B89">
        <w:rPr>
          <w:rFonts w:ascii="Tahoma" w:hAnsi="Tahoma" w:cs="Tahoma"/>
          <w:color w:val="000000"/>
        </w:rPr>
        <w:t xml:space="preserve"> work area </w:t>
      </w:r>
      <w:r w:rsidRPr="00ED5DDF">
        <w:rPr>
          <w:rFonts w:ascii="Tahoma" w:hAnsi="Tahoma" w:cs="Tahoma"/>
          <w:color w:val="000000"/>
        </w:rPr>
        <w:t xml:space="preserve">cannot be occupied </w:t>
      </w:r>
      <w:r>
        <w:rPr>
          <w:rFonts w:ascii="Tahoma" w:hAnsi="Tahoma" w:cs="Tahoma"/>
          <w:color w:val="000000"/>
        </w:rPr>
        <w:t xml:space="preserve">due to </w:t>
      </w:r>
      <w:r w:rsidR="007333B6" w:rsidRPr="000B27E5">
        <w:rPr>
          <w:rFonts w:ascii="Tahoma" w:hAnsi="Tahoma" w:cs="Tahoma"/>
          <w:color w:val="000000"/>
        </w:rPr>
        <w:t>damage</w:t>
      </w:r>
      <w:r>
        <w:rPr>
          <w:rFonts w:ascii="Tahoma" w:hAnsi="Tahoma" w:cs="Tahoma"/>
          <w:color w:val="000000"/>
        </w:rPr>
        <w:t xml:space="preserve">, </w:t>
      </w:r>
      <w:r w:rsidR="007333B6" w:rsidRPr="000B27E5">
        <w:rPr>
          <w:rFonts w:ascii="Tahoma" w:hAnsi="Tahoma" w:cs="Tahoma"/>
          <w:color w:val="000000"/>
        </w:rPr>
        <w:t>the</w:t>
      </w:r>
      <w:r w:rsidR="007333B6" w:rsidRPr="002D69E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33B6" w:rsidRPr="000B27E5">
        <w:rPr>
          <w:rFonts w:ascii="Tahoma" w:hAnsi="Tahoma" w:cs="Tahoma"/>
          <w:color w:val="000000"/>
        </w:rPr>
        <w:t xml:space="preserve">choice for relocation of essential personnel will be </w:t>
      </w:r>
      <w:r w:rsidR="007333B6">
        <w:rPr>
          <w:rFonts w:ascii="Tahoma" w:hAnsi="Tahoma" w:cs="Tahoma"/>
          <w:color w:val="000000"/>
        </w:rPr>
        <w:t>as follows</w:t>
      </w:r>
      <w:r w:rsidR="00D85B30">
        <w:rPr>
          <w:rFonts w:ascii="Tahoma" w:hAnsi="Tahoma" w:cs="Tahoma"/>
          <w:color w:val="000000"/>
        </w:rPr>
        <w:t>:</w:t>
      </w:r>
    </w:p>
    <w:p w:rsidR="00D85B30" w:rsidRDefault="00D85B30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C0CAA" w:rsidRPr="006C0CAA" w:rsidRDefault="006E0CA0" w:rsidP="006C0CAA">
      <w:pPr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b/>
          <w:i/>
          <w:color w:val="1F497D"/>
          <w:sz w:val="20"/>
          <w:szCs w:val="20"/>
        </w:rPr>
      </w:pPr>
      <w:r w:rsidRPr="006E0CA0">
        <w:rPr>
          <w:rFonts w:ascii="Tahoma" w:hAnsi="Tahoma" w:cs="Tahoma"/>
        </w:rPr>
        <w:t>Alternate work location</w:t>
      </w:r>
      <w:r w:rsidR="006C0CAA">
        <w:rPr>
          <w:rFonts w:ascii="Tahoma" w:hAnsi="Tahoma" w:cs="Tahoma"/>
        </w:rPr>
        <w:t xml:space="preserve"> </w:t>
      </w:r>
      <w:r w:rsidR="006C0CAA" w:rsidRPr="006C0CAA">
        <w:rPr>
          <w:rFonts w:ascii="Tahoma" w:hAnsi="Tahoma" w:cs="Tahoma"/>
          <w:bCs/>
          <w:i/>
          <w:color w:val="1F497D"/>
          <w:sz w:val="20"/>
          <w:szCs w:val="20"/>
        </w:rPr>
        <w:t>(be specific when you indicate offices at other locations)</w:t>
      </w:r>
    </w:p>
    <w:p w:rsidR="006E0CA0" w:rsidRPr="00E04C3E" w:rsidRDefault="006E0CA0" w:rsidP="006E0CA0">
      <w:pPr>
        <w:numPr>
          <w:ilvl w:val="1"/>
          <w:numId w:val="17"/>
        </w:numPr>
        <w:spacing w:before="120"/>
        <w:rPr>
          <w:rFonts w:ascii="Tahoma" w:hAnsi="Tahoma" w:cs="Tahoma"/>
          <w:b/>
          <w:i/>
        </w:rPr>
      </w:pPr>
      <w:r w:rsidRPr="00E04C3E">
        <w:rPr>
          <w:rFonts w:ascii="Tahoma" w:hAnsi="Tahoma" w:cs="Tahoma"/>
          <w:i/>
        </w:rPr>
        <w:t xml:space="preserve">first choice, may be </w:t>
      </w:r>
      <w:r w:rsidR="008F61D8" w:rsidRPr="00E04C3E">
        <w:rPr>
          <w:rFonts w:ascii="Tahoma" w:hAnsi="Tahoma" w:cs="Tahoma"/>
          <w:i/>
        </w:rPr>
        <w:t xml:space="preserve">to </w:t>
      </w:r>
      <w:r w:rsidR="0071512B">
        <w:rPr>
          <w:rFonts w:ascii="Tahoma" w:hAnsi="Tahoma" w:cs="Tahoma"/>
          <w:i/>
        </w:rPr>
        <w:t xml:space="preserve">work out of an alternate locations or </w:t>
      </w:r>
      <w:r w:rsidRPr="00E04C3E">
        <w:rPr>
          <w:rFonts w:ascii="Tahoma" w:hAnsi="Tahoma" w:cs="Tahoma"/>
          <w:i/>
        </w:rPr>
        <w:t>telecommute</w:t>
      </w:r>
      <w:r w:rsidR="000B2E53">
        <w:rPr>
          <w:rFonts w:ascii="Tahoma" w:hAnsi="Tahoma" w:cs="Tahoma"/>
          <w:i/>
        </w:rPr>
        <w:t xml:space="preserve"> (be sure to indicate plan for doing this – i.e. – </w:t>
      </w:r>
      <w:r w:rsidR="0071512B">
        <w:rPr>
          <w:rFonts w:ascii="Tahoma" w:hAnsi="Tahoma" w:cs="Tahoma"/>
          <w:i/>
        </w:rPr>
        <w:t xml:space="preserve">have made arrangements with other businesses to partner if necessary or will </w:t>
      </w:r>
      <w:r w:rsidR="000B2E53">
        <w:rPr>
          <w:rFonts w:ascii="Tahoma" w:hAnsi="Tahoma" w:cs="Tahoma"/>
          <w:i/>
        </w:rPr>
        <w:t>take laptop home)</w:t>
      </w:r>
    </w:p>
    <w:p w:rsidR="00D85B30" w:rsidRDefault="00D85B30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333B6" w:rsidRDefault="007333B6" w:rsidP="004C35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333B6" w:rsidRPr="007333B6" w:rsidRDefault="007333B6" w:rsidP="007333B6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7333B6">
        <w:rPr>
          <w:rFonts w:ascii="Tahoma" w:hAnsi="Tahoma" w:cs="Tahoma"/>
          <w:b/>
          <w:sz w:val="28"/>
          <w:szCs w:val="28"/>
        </w:rPr>
        <w:lastRenderedPageBreak/>
        <w:t xml:space="preserve">Sections </w:t>
      </w:r>
      <w:r>
        <w:rPr>
          <w:rFonts w:ascii="Tahoma" w:hAnsi="Tahoma" w:cs="Tahoma"/>
          <w:b/>
          <w:sz w:val="28"/>
          <w:szCs w:val="28"/>
        </w:rPr>
        <w:t>5</w:t>
      </w:r>
      <w:r w:rsidRPr="007333B6">
        <w:rPr>
          <w:rFonts w:ascii="Tahoma" w:hAnsi="Tahoma" w:cs="Tahoma"/>
          <w:b/>
          <w:sz w:val="28"/>
          <w:szCs w:val="28"/>
        </w:rPr>
        <w:t xml:space="preserve">: </w:t>
      </w:r>
      <w:r w:rsidR="004C356F">
        <w:rPr>
          <w:rFonts w:ascii="Tahoma" w:hAnsi="Tahoma" w:cs="Tahoma"/>
          <w:b/>
          <w:sz w:val="28"/>
          <w:szCs w:val="28"/>
        </w:rPr>
        <w:t>Critical Data and System Needs</w:t>
      </w:r>
    </w:p>
    <w:p w:rsidR="00402223" w:rsidRDefault="00402223" w:rsidP="007333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6E0CA0">
        <w:rPr>
          <w:rFonts w:ascii="Tahoma" w:hAnsi="Tahoma" w:cs="Tahoma"/>
          <w:bCs/>
          <w:color w:val="000000"/>
          <w:u w:val="single"/>
        </w:rPr>
        <w:t>Vital Files/Records/Databases:</w:t>
      </w:r>
      <w:r w:rsidRPr="006E0CA0">
        <w:rPr>
          <w:rFonts w:ascii="Tahoma" w:hAnsi="Tahoma" w:cs="Tahoma"/>
          <w:bCs/>
          <w:color w:val="000000"/>
        </w:rPr>
        <w:t xml:space="preserve">  Have been identified as follows…</w:t>
      </w: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E0CA0" w:rsidRP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7333B6" w:rsidRDefault="007333B6" w:rsidP="006E0CA0">
      <w:pPr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D7189">
        <w:rPr>
          <w:rFonts w:ascii="Tahoma" w:hAnsi="Tahoma" w:cs="Tahoma"/>
          <w:color w:val="000000"/>
          <w:u w:val="single"/>
        </w:rPr>
        <w:t>IT Evaluation</w:t>
      </w:r>
      <w:r w:rsidRPr="005A5185">
        <w:rPr>
          <w:rFonts w:ascii="Tahoma" w:hAnsi="Tahoma" w:cs="Tahoma"/>
          <w:b/>
          <w:color w:val="00000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D69E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B27E5">
        <w:rPr>
          <w:rFonts w:ascii="Tahoma" w:hAnsi="Tahoma" w:cs="Tahoma"/>
          <w:color w:val="000000"/>
        </w:rPr>
        <w:t>Key computer hardware and software needs have been identified</w:t>
      </w:r>
      <w:r>
        <w:rPr>
          <w:rFonts w:ascii="Tahoma" w:hAnsi="Tahoma" w:cs="Tahoma"/>
          <w:color w:val="000000"/>
        </w:rPr>
        <w:t xml:space="preserve"> to accomplish essential functions as follows…</w:t>
      </w: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E0CA0" w:rsidRDefault="008F61D8" w:rsidP="006E0CA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6E0CA0" w:rsidRPr="00426E2E" w:rsidRDefault="006E0CA0" w:rsidP="006E0CA0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426E2E">
        <w:rPr>
          <w:rFonts w:ascii="Tahoma" w:hAnsi="Tahoma" w:cs="Tahoma"/>
          <w:b/>
          <w:sz w:val="28"/>
          <w:szCs w:val="28"/>
        </w:rPr>
        <w:lastRenderedPageBreak/>
        <w:t>Section 6:</w:t>
      </w:r>
      <w:r w:rsidRPr="00426E2E">
        <w:rPr>
          <w:rFonts w:ascii="Tahoma" w:hAnsi="Tahoma" w:cs="Tahoma"/>
          <w:b/>
          <w:i/>
          <w:sz w:val="28"/>
          <w:szCs w:val="28"/>
        </w:rPr>
        <w:t xml:space="preserve"> </w:t>
      </w:r>
      <w:r w:rsidRPr="00426E2E">
        <w:rPr>
          <w:rFonts w:ascii="Tahoma" w:hAnsi="Tahoma" w:cs="Tahoma"/>
          <w:b/>
          <w:sz w:val="28"/>
          <w:szCs w:val="28"/>
        </w:rPr>
        <w:t>Communications Planning</w:t>
      </w:r>
    </w:p>
    <w:p w:rsidR="006E0CA0" w:rsidRPr="008D5A67" w:rsidRDefault="006E0CA0" w:rsidP="006E0CA0">
      <w:pPr>
        <w:spacing w:before="120"/>
        <w:rPr>
          <w:rFonts w:ascii="Tahoma" w:hAnsi="Tahoma" w:cs="Tahoma"/>
          <w:b/>
        </w:rPr>
      </w:pPr>
    </w:p>
    <w:p w:rsidR="006E0CA0" w:rsidRDefault="006E0CA0" w:rsidP="006E0CA0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Employees of the </w:t>
      </w:r>
      <w:r w:rsidRPr="007333B6">
        <w:rPr>
          <w:rFonts w:ascii="Tahoma" w:hAnsi="Tahoma" w:cs="Tahoma"/>
          <w:b/>
          <w:i/>
          <w:color w:val="92D050"/>
          <w:u w:val="single"/>
        </w:rPr>
        <w:t xml:space="preserve">{your </w:t>
      </w:r>
      <w:r w:rsidR="00727B89">
        <w:rPr>
          <w:rFonts w:ascii="Tahoma" w:hAnsi="Tahoma" w:cs="Tahoma"/>
          <w:b/>
          <w:i/>
          <w:color w:val="92D050"/>
          <w:u w:val="single"/>
        </w:rPr>
        <w:t>company</w:t>
      </w:r>
      <w:proofErr w:type="gramStart"/>
      <w:r w:rsidRPr="007333B6">
        <w:rPr>
          <w:rFonts w:ascii="Tahoma" w:hAnsi="Tahoma" w:cs="Tahoma"/>
          <w:b/>
          <w:i/>
          <w:color w:val="92D050"/>
          <w:u w:val="single"/>
        </w:rPr>
        <w:t xml:space="preserve">} </w:t>
      </w:r>
      <w:r w:rsidR="0071512B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will</w:t>
      </w:r>
      <w:proofErr w:type="gramEnd"/>
      <w:r>
        <w:rPr>
          <w:rFonts w:ascii="Tahoma" w:hAnsi="Tahoma" w:cs="Tahoma"/>
          <w:bCs/>
          <w:color w:val="000000"/>
        </w:rPr>
        <w:t xml:space="preserve"> communicate as follows</w:t>
      </w:r>
    </w:p>
    <w:p w:rsidR="006E0CA0" w:rsidRPr="008F61D8" w:rsidRDefault="008F61D8" w:rsidP="006E0CA0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</w:rPr>
      </w:pPr>
      <w:r w:rsidRPr="008F61D8">
        <w:rPr>
          <w:rFonts w:ascii="Tahoma" w:hAnsi="Tahoma" w:cs="Tahoma"/>
          <w:bCs/>
          <w:i/>
          <w:color w:val="000000"/>
        </w:rPr>
        <w:t>(</w:t>
      </w:r>
      <w:proofErr w:type="gramStart"/>
      <w:r w:rsidRPr="008F61D8">
        <w:rPr>
          <w:rFonts w:ascii="Tahoma" w:hAnsi="Tahoma" w:cs="Tahoma"/>
          <w:bCs/>
          <w:i/>
          <w:color w:val="000000"/>
        </w:rPr>
        <w:t>consider</w:t>
      </w:r>
      <w:proofErr w:type="gramEnd"/>
      <w:r w:rsidRPr="008F61D8">
        <w:rPr>
          <w:rFonts w:ascii="Tahoma" w:hAnsi="Tahoma" w:cs="Tahoma"/>
          <w:bCs/>
          <w:i/>
          <w:color w:val="000000"/>
        </w:rPr>
        <w:t xml:space="preserve"> the items listed below when creating your plan)</w:t>
      </w:r>
    </w:p>
    <w:p w:rsidR="008F61D8" w:rsidRDefault="008F61D8" w:rsidP="008F61D8">
      <w:pPr>
        <w:spacing w:before="120"/>
        <w:rPr>
          <w:rFonts w:ascii="Tahoma" w:hAnsi="Tahoma" w:cs="Tahoma"/>
          <w:color w:val="31849B" w:themeColor="accent5" w:themeShade="BF"/>
        </w:rPr>
      </w:pPr>
    </w:p>
    <w:p w:rsidR="006E0CA0" w:rsidRPr="008F61D8" w:rsidRDefault="006E0CA0" w:rsidP="008F61D8">
      <w:pPr>
        <w:spacing w:before="120"/>
        <w:rPr>
          <w:rFonts w:ascii="Tahoma" w:hAnsi="Tahoma" w:cs="Tahoma"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>How is staff notified?</w:t>
      </w:r>
    </w:p>
    <w:p w:rsidR="006E0CA0" w:rsidRPr="008F61D8" w:rsidRDefault="006E0CA0" w:rsidP="008F61D8">
      <w:pPr>
        <w:spacing w:before="120"/>
        <w:rPr>
          <w:rFonts w:ascii="Tahoma" w:hAnsi="Tahoma" w:cs="Tahoma"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>What is your back-up if phone service is out?</w:t>
      </w:r>
    </w:p>
    <w:p w:rsidR="006E0CA0" w:rsidRPr="008F61D8" w:rsidRDefault="006E0CA0" w:rsidP="008F61D8">
      <w:pPr>
        <w:spacing w:before="120"/>
        <w:rPr>
          <w:rFonts w:ascii="Tahoma" w:hAnsi="Tahoma" w:cs="Tahoma"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>How will you communicate during the course of the event?</w:t>
      </w:r>
    </w:p>
    <w:p w:rsidR="006E0CA0" w:rsidRPr="008F61D8" w:rsidRDefault="006E0CA0" w:rsidP="008F61D8">
      <w:pPr>
        <w:spacing w:before="120"/>
        <w:rPr>
          <w:rFonts w:ascii="Tahoma" w:hAnsi="Tahoma" w:cs="Tahoma"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>How will you recall staff?</w:t>
      </w:r>
    </w:p>
    <w:p w:rsidR="006E0CA0" w:rsidRPr="008F61D8" w:rsidRDefault="006E0CA0" w:rsidP="008F61D8">
      <w:pPr>
        <w:spacing w:before="120"/>
        <w:rPr>
          <w:rFonts w:ascii="Tahoma" w:hAnsi="Tahoma" w:cs="Tahoma"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>What are the pay implications for your staff?</w:t>
      </w:r>
    </w:p>
    <w:p w:rsidR="006865F2" w:rsidRPr="008F61D8" w:rsidRDefault="008F61D8" w:rsidP="008F61D8">
      <w:pPr>
        <w:spacing w:before="120"/>
        <w:rPr>
          <w:rFonts w:ascii="Tahoma" w:hAnsi="Tahoma" w:cs="Tahoma"/>
          <w:b/>
          <w:color w:val="31849B" w:themeColor="accent5" w:themeShade="BF"/>
        </w:rPr>
      </w:pPr>
      <w:r w:rsidRPr="008F61D8">
        <w:rPr>
          <w:rFonts w:ascii="Tahoma" w:hAnsi="Tahoma" w:cs="Tahoma"/>
          <w:color w:val="31849B" w:themeColor="accent5" w:themeShade="BF"/>
        </w:rPr>
        <w:t xml:space="preserve">How </w:t>
      </w:r>
      <w:r w:rsidR="0084225D" w:rsidRPr="008F61D8">
        <w:rPr>
          <w:rFonts w:ascii="Tahoma" w:hAnsi="Tahoma" w:cs="Tahoma"/>
          <w:color w:val="31849B" w:themeColor="accent5" w:themeShade="BF"/>
        </w:rPr>
        <w:t xml:space="preserve">will </w:t>
      </w:r>
      <w:proofErr w:type="spellStart"/>
      <w:r w:rsidRPr="008F61D8">
        <w:rPr>
          <w:rFonts w:ascii="Tahoma" w:hAnsi="Tahoma" w:cs="Tahoma"/>
          <w:color w:val="31849B" w:themeColor="accent5" w:themeShade="BF"/>
        </w:rPr>
        <w:t>you</w:t>
      </w:r>
      <w:proofErr w:type="spellEnd"/>
      <w:r w:rsidRPr="008F61D8">
        <w:rPr>
          <w:rFonts w:ascii="Tahoma" w:hAnsi="Tahoma" w:cs="Tahoma"/>
          <w:color w:val="31849B" w:themeColor="accent5" w:themeShade="BF"/>
        </w:rPr>
        <w:t xml:space="preserve"> </w:t>
      </w:r>
      <w:r w:rsidR="006865F2" w:rsidRPr="008F61D8">
        <w:rPr>
          <w:rFonts w:ascii="Tahoma" w:hAnsi="Tahoma" w:cs="Tahoma"/>
          <w:color w:val="31849B" w:themeColor="accent5" w:themeShade="BF"/>
        </w:rPr>
        <w:t>account for</w:t>
      </w:r>
      <w:r w:rsidR="0084225D" w:rsidRPr="008F61D8">
        <w:rPr>
          <w:rFonts w:ascii="Tahoma" w:hAnsi="Tahoma" w:cs="Tahoma"/>
          <w:color w:val="31849B" w:themeColor="accent5" w:themeShade="BF"/>
        </w:rPr>
        <w:t xml:space="preserve"> all </w:t>
      </w:r>
      <w:r w:rsidR="0071512B">
        <w:rPr>
          <w:rFonts w:ascii="Tahoma" w:hAnsi="Tahoma" w:cs="Tahoma"/>
          <w:color w:val="31849B" w:themeColor="accent5" w:themeShade="BF"/>
        </w:rPr>
        <w:t>of your</w:t>
      </w:r>
      <w:r w:rsidR="003C0012" w:rsidRPr="008F61D8">
        <w:rPr>
          <w:rFonts w:ascii="Tahoma" w:hAnsi="Tahoma" w:cs="Tahoma"/>
          <w:color w:val="31849B" w:themeColor="accent5" w:themeShade="BF"/>
        </w:rPr>
        <w:t xml:space="preserve"> </w:t>
      </w:r>
      <w:r w:rsidRPr="008F61D8">
        <w:rPr>
          <w:rFonts w:ascii="Tahoma" w:hAnsi="Tahoma" w:cs="Tahoma"/>
          <w:color w:val="31849B" w:themeColor="accent5" w:themeShade="BF"/>
        </w:rPr>
        <w:t>personnel?</w:t>
      </w:r>
      <w:r w:rsidR="0084225D" w:rsidRPr="008F61D8">
        <w:rPr>
          <w:rFonts w:ascii="Tahoma" w:hAnsi="Tahoma" w:cs="Tahoma"/>
          <w:color w:val="31849B" w:themeColor="accent5" w:themeShade="BF"/>
        </w:rPr>
        <w:t xml:space="preserve"> </w:t>
      </w:r>
    </w:p>
    <w:p w:rsidR="008F61D8" w:rsidRDefault="008F61D8" w:rsidP="006E0CA0">
      <w:pPr>
        <w:rPr>
          <w:rFonts w:ascii="Tahoma" w:hAnsi="Tahoma" w:cs="Tahoma"/>
        </w:rPr>
      </w:pPr>
    </w:p>
    <w:p w:rsidR="008F61D8" w:rsidRDefault="008F61D8" w:rsidP="006E0CA0">
      <w:pPr>
        <w:rPr>
          <w:rFonts w:ascii="Tahoma" w:hAnsi="Tahoma" w:cs="Tahoma"/>
        </w:rPr>
      </w:pPr>
    </w:p>
    <w:p w:rsidR="008F61D8" w:rsidRPr="008F61D8" w:rsidRDefault="008F61D8" w:rsidP="006E0CA0">
      <w:pPr>
        <w:rPr>
          <w:rFonts w:ascii="Tahoma" w:hAnsi="Tahoma" w:cs="Tahoma"/>
        </w:rPr>
      </w:pPr>
    </w:p>
    <w:p w:rsidR="007E3B82" w:rsidRDefault="008F61D8" w:rsidP="007E3B82">
      <w:pPr>
        <w:shd w:val="clear" w:color="auto" w:fill="8DB3E2"/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 Information</w:t>
      </w:r>
    </w:p>
    <w:p w:rsidR="008F61D8" w:rsidRDefault="008F61D8" w:rsidP="008F61D8">
      <w:pPr>
        <w:rPr>
          <w:rFonts w:ascii="Tahoma" w:hAnsi="Tahoma" w:cs="Tahoma"/>
        </w:rPr>
      </w:pPr>
    </w:p>
    <w:p w:rsidR="001448D3" w:rsidRDefault="001448D3" w:rsidP="008F61D8">
      <w:pPr>
        <w:rPr>
          <w:rFonts w:ascii="Tahoma" w:hAnsi="Tahoma" w:cs="Tahoma"/>
        </w:rPr>
      </w:pPr>
    </w:p>
    <w:tbl>
      <w:tblPr>
        <w:tblStyle w:val="TableGrid"/>
        <w:tblW w:w="1063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2160"/>
        <w:gridCol w:w="2160"/>
        <w:gridCol w:w="2700"/>
      </w:tblGrid>
      <w:tr w:rsidR="000B2E53" w:rsidRPr="00DA3CF1" w:rsidTr="00DA3CF1">
        <w:tc>
          <w:tcPr>
            <w:tcW w:w="1548" w:type="dxa"/>
            <w:shd w:val="clear" w:color="auto" w:fill="C2D69B" w:themeFill="accent3" w:themeFillTint="99"/>
          </w:tcPr>
          <w:p w:rsidR="000B2E53" w:rsidRPr="00DA3CF1" w:rsidRDefault="000B2E53" w:rsidP="000B2E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CF1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0B2E53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CF1">
              <w:rPr>
                <w:rFonts w:ascii="Tahoma" w:hAnsi="Tahoma" w:cs="Tahoma"/>
                <w:b/>
                <w:sz w:val="20"/>
                <w:szCs w:val="20"/>
              </w:rPr>
              <w:t xml:space="preserve">Primary </w:t>
            </w:r>
            <w:r w:rsidR="000B2E53" w:rsidRPr="00DA3CF1">
              <w:rPr>
                <w:rFonts w:ascii="Tahoma" w:hAnsi="Tahoma" w:cs="Tahoma"/>
                <w:b/>
                <w:sz w:val="20"/>
                <w:szCs w:val="20"/>
              </w:rPr>
              <w:t xml:space="preserve">Contact Method 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0B2E53" w:rsidRPr="00DA3CF1" w:rsidRDefault="00DA3CF1" w:rsidP="000B2E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CF1">
              <w:rPr>
                <w:rFonts w:ascii="Tahoma" w:hAnsi="Tahoma" w:cs="Tahoma"/>
                <w:b/>
                <w:sz w:val="20"/>
                <w:szCs w:val="20"/>
              </w:rPr>
              <w:t xml:space="preserve">Secondary </w:t>
            </w:r>
            <w:r w:rsidR="000B2E53" w:rsidRPr="00DA3CF1">
              <w:rPr>
                <w:rFonts w:ascii="Tahoma" w:hAnsi="Tahoma" w:cs="Tahoma"/>
                <w:b/>
                <w:sz w:val="20"/>
                <w:szCs w:val="20"/>
              </w:rPr>
              <w:t xml:space="preserve">Contact Method 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0B2E53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CF1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="000B2E53" w:rsidRPr="00DA3CF1">
              <w:rPr>
                <w:rFonts w:ascii="Tahoma" w:hAnsi="Tahoma" w:cs="Tahoma"/>
                <w:b/>
                <w:sz w:val="20"/>
                <w:szCs w:val="20"/>
              </w:rPr>
              <w:t>Contact Method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0B2E53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CF1">
              <w:rPr>
                <w:rFonts w:ascii="Tahoma" w:hAnsi="Tahoma" w:cs="Tahoma"/>
                <w:b/>
                <w:sz w:val="20"/>
                <w:szCs w:val="20"/>
              </w:rPr>
              <w:t>Special Training Certs/Licenses</w:t>
            </w:r>
          </w:p>
        </w:tc>
      </w:tr>
      <w:tr w:rsidR="000B2E53" w:rsidRPr="00DA3CF1" w:rsidTr="00DA3CF1">
        <w:trPr>
          <w:trHeight w:val="432"/>
        </w:trPr>
        <w:tc>
          <w:tcPr>
            <w:tcW w:w="1548" w:type="dxa"/>
          </w:tcPr>
          <w:p w:rsidR="000B2E53" w:rsidRPr="00DA3CF1" w:rsidRDefault="000B2E53" w:rsidP="008F61D8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A3CF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Employee</w:t>
            </w:r>
          </w:p>
        </w:tc>
        <w:tc>
          <w:tcPr>
            <w:tcW w:w="2070" w:type="dxa"/>
          </w:tcPr>
          <w:p w:rsidR="000B2E53" w:rsidRPr="00DA3CF1" w:rsidRDefault="000B2E53" w:rsidP="000B2E53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A3CF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206-555-5555 cell</w:t>
            </w:r>
          </w:p>
        </w:tc>
        <w:tc>
          <w:tcPr>
            <w:tcW w:w="2160" w:type="dxa"/>
          </w:tcPr>
          <w:p w:rsidR="000B2E53" w:rsidRPr="00DA3CF1" w:rsidRDefault="000B2E53" w:rsidP="008F61D8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A3CF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206-555-5555 home</w:t>
            </w:r>
          </w:p>
        </w:tc>
        <w:tc>
          <w:tcPr>
            <w:tcW w:w="2160" w:type="dxa"/>
          </w:tcPr>
          <w:p w:rsidR="000B2E53" w:rsidRPr="00DA3CF1" w:rsidRDefault="000C6A4F" w:rsidP="000B2E53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hyperlink r:id="rId13" w:history="1">
              <w:r w:rsidR="000B2E53" w:rsidRPr="00DA3CF1">
                <w:rPr>
                  <w:rStyle w:val="Hyperlink"/>
                  <w:rFonts w:ascii="Tahoma" w:hAnsi="Tahoma" w:cs="Tahoma"/>
                  <w:i/>
                  <w:color w:val="A6A6A6" w:themeColor="background1" w:themeShade="A6"/>
                  <w:sz w:val="20"/>
                  <w:szCs w:val="20"/>
                </w:rPr>
                <w:t>zzz@portseattle.org</w:t>
              </w:r>
            </w:hyperlink>
          </w:p>
        </w:tc>
        <w:tc>
          <w:tcPr>
            <w:tcW w:w="2700" w:type="dxa"/>
          </w:tcPr>
          <w:p w:rsidR="000B2E53" w:rsidRPr="00DA3CF1" w:rsidRDefault="000B2E53" w:rsidP="008F61D8">
            <w:pP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0B2E53" w:rsidRPr="000B2E53" w:rsidTr="00DA3CF1">
        <w:trPr>
          <w:trHeight w:val="432"/>
        </w:trPr>
        <w:tc>
          <w:tcPr>
            <w:tcW w:w="1548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E53" w:rsidRPr="000B2E53" w:rsidTr="00DA3CF1">
        <w:trPr>
          <w:trHeight w:val="432"/>
        </w:trPr>
        <w:tc>
          <w:tcPr>
            <w:tcW w:w="1548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E53" w:rsidRPr="000B2E53" w:rsidTr="00DA3CF1">
        <w:trPr>
          <w:trHeight w:val="432"/>
        </w:trPr>
        <w:tc>
          <w:tcPr>
            <w:tcW w:w="1548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E53" w:rsidRPr="000B2E53" w:rsidTr="00DA3CF1">
        <w:trPr>
          <w:trHeight w:val="432"/>
        </w:trPr>
        <w:tc>
          <w:tcPr>
            <w:tcW w:w="1548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2E53" w:rsidRPr="000B2E53" w:rsidRDefault="000B2E53" w:rsidP="008F61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2E53" w:rsidRDefault="000B2E53" w:rsidP="008F61D8">
      <w:pPr>
        <w:rPr>
          <w:rFonts w:ascii="Tahoma" w:hAnsi="Tahoma" w:cs="Tahoma"/>
        </w:rPr>
      </w:pPr>
    </w:p>
    <w:p w:rsidR="001448D3" w:rsidRDefault="00255726" w:rsidP="008F61D8">
      <w:pPr>
        <w:spacing w:before="12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br w:type="page"/>
      </w:r>
    </w:p>
    <w:p w:rsidR="00426E2E" w:rsidRPr="00426E2E" w:rsidRDefault="00426E2E" w:rsidP="00426E2E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 w:rsidRPr="00426E2E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Section 7: Key </w:t>
      </w:r>
      <w:r w:rsidRPr="00426E2E">
        <w:rPr>
          <w:rFonts w:ascii="Tahoma" w:hAnsi="Tahoma" w:cs="Tahoma"/>
          <w:b/>
          <w:sz w:val="28"/>
          <w:szCs w:val="28"/>
        </w:rPr>
        <w:t>Contacts</w:t>
      </w:r>
    </w:p>
    <w:p w:rsidR="00BE64E3" w:rsidRDefault="00BE64E3" w:rsidP="00426E2E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1360D" w:rsidRDefault="00BE64E3" w:rsidP="00426E2E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I</w:t>
      </w:r>
      <w:r w:rsidR="00426E2E">
        <w:rPr>
          <w:rFonts w:ascii="Tahoma" w:hAnsi="Tahoma" w:cs="Tahoma"/>
          <w:bCs/>
          <w:color w:val="000000"/>
        </w:rPr>
        <w:t>nclude</w:t>
      </w:r>
      <w:r w:rsidR="00684836" w:rsidRPr="00426E2E">
        <w:rPr>
          <w:rFonts w:ascii="Tahoma" w:hAnsi="Tahoma" w:cs="Tahoma"/>
          <w:bCs/>
          <w:color w:val="000000"/>
        </w:rPr>
        <w:t xml:space="preserve"> </w:t>
      </w:r>
      <w:r w:rsidR="00426E2E">
        <w:rPr>
          <w:rFonts w:ascii="Tahoma" w:hAnsi="Tahoma" w:cs="Tahoma"/>
          <w:bCs/>
          <w:color w:val="000000"/>
        </w:rPr>
        <w:t xml:space="preserve">vendors, tenants and other </w:t>
      </w:r>
      <w:r w:rsidR="00684836" w:rsidRPr="00426E2E">
        <w:rPr>
          <w:rFonts w:ascii="Tahoma" w:hAnsi="Tahoma" w:cs="Tahoma"/>
          <w:bCs/>
          <w:color w:val="000000"/>
        </w:rPr>
        <w:t>businesses that you have contracts with</w:t>
      </w:r>
    </w:p>
    <w:p w:rsidR="00426E2E" w:rsidRDefault="00426E2E" w:rsidP="00426E2E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</w:p>
    <w:p w:rsidR="0061360D" w:rsidRDefault="00426E2E" w:rsidP="00426E2E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</w:rPr>
      </w:pPr>
      <w:r w:rsidRPr="00426E2E">
        <w:rPr>
          <w:rFonts w:ascii="Tahoma" w:hAnsi="Tahoma" w:cs="Tahoma"/>
          <w:bCs/>
          <w:i/>
          <w:color w:val="000000"/>
        </w:rPr>
        <w:t>For e</w:t>
      </w:r>
      <w:r w:rsidR="00684836" w:rsidRPr="00426E2E">
        <w:rPr>
          <w:rFonts w:ascii="Tahoma" w:hAnsi="Tahoma" w:cs="Tahoma"/>
          <w:bCs/>
          <w:i/>
          <w:color w:val="000000"/>
        </w:rPr>
        <w:t xml:space="preserve">ach contact </w:t>
      </w:r>
      <w:r w:rsidRPr="00426E2E">
        <w:rPr>
          <w:rFonts w:ascii="Tahoma" w:hAnsi="Tahoma" w:cs="Tahoma"/>
          <w:bCs/>
          <w:i/>
          <w:color w:val="000000"/>
        </w:rPr>
        <w:t xml:space="preserve">listed include both a </w:t>
      </w:r>
      <w:r w:rsidR="00684836" w:rsidRPr="00426E2E">
        <w:rPr>
          <w:rFonts w:ascii="Tahoma" w:hAnsi="Tahoma" w:cs="Tahoma"/>
          <w:bCs/>
          <w:i/>
          <w:color w:val="000000"/>
        </w:rPr>
        <w:t xml:space="preserve">short description of what </w:t>
      </w:r>
      <w:r w:rsidRPr="00426E2E">
        <w:rPr>
          <w:rFonts w:ascii="Tahoma" w:hAnsi="Tahoma" w:cs="Tahoma"/>
          <w:bCs/>
          <w:i/>
          <w:color w:val="000000"/>
        </w:rPr>
        <w:t>the</w:t>
      </w:r>
      <w:r w:rsidR="00684836" w:rsidRPr="00426E2E">
        <w:rPr>
          <w:rFonts w:ascii="Tahoma" w:hAnsi="Tahoma" w:cs="Tahoma"/>
          <w:bCs/>
          <w:i/>
          <w:color w:val="000000"/>
        </w:rPr>
        <w:t xml:space="preserve"> vendor provides</w:t>
      </w:r>
      <w:r w:rsidRPr="00426E2E">
        <w:rPr>
          <w:rFonts w:ascii="Tahoma" w:hAnsi="Tahoma" w:cs="Tahoma"/>
          <w:bCs/>
          <w:i/>
          <w:color w:val="000000"/>
        </w:rPr>
        <w:t xml:space="preserve"> as well as i</w:t>
      </w:r>
      <w:r w:rsidR="00684836" w:rsidRPr="00426E2E">
        <w:rPr>
          <w:rFonts w:ascii="Tahoma" w:hAnsi="Tahoma" w:cs="Tahoma"/>
          <w:bCs/>
          <w:i/>
          <w:color w:val="000000"/>
        </w:rPr>
        <w:t>nstructions for how to order services</w:t>
      </w:r>
      <w:r w:rsidRPr="00426E2E">
        <w:rPr>
          <w:rFonts w:ascii="Tahoma" w:hAnsi="Tahoma" w:cs="Tahoma"/>
          <w:bCs/>
          <w:i/>
          <w:color w:val="000000"/>
        </w:rPr>
        <w:t xml:space="preserve"> (</w:t>
      </w:r>
      <w:r w:rsidR="00684836" w:rsidRPr="00426E2E">
        <w:rPr>
          <w:rFonts w:ascii="Tahoma" w:hAnsi="Tahoma" w:cs="Tahoma"/>
          <w:bCs/>
          <w:i/>
          <w:color w:val="000000"/>
        </w:rPr>
        <w:t>Account</w:t>
      </w:r>
      <w:r w:rsidRPr="00426E2E">
        <w:rPr>
          <w:rFonts w:ascii="Tahoma" w:hAnsi="Tahoma" w:cs="Tahoma"/>
          <w:bCs/>
          <w:i/>
          <w:color w:val="000000"/>
        </w:rPr>
        <w:t>/C</w:t>
      </w:r>
      <w:r w:rsidR="00684836" w:rsidRPr="00426E2E">
        <w:rPr>
          <w:rFonts w:ascii="Tahoma" w:hAnsi="Tahoma" w:cs="Tahoma"/>
          <w:bCs/>
          <w:i/>
          <w:color w:val="000000"/>
        </w:rPr>
        <w:t>ontract info</w:t>
      </w:r>
      <w:r w:rsidRPr="00426E2E">
        <w:rPr>
          <w:rFonts w:ascii="Tahoma" w:hAnsi="Tahoma" w:cs="Tahoma"/>
          <w:bCs/>
          <w:i/>
          <w:color w:val="000000"/>
        </w:rPr>
        <w:t>)</w:t>
      </w:r>
    </w:p>
    <w:p w:rsidR="001448D3" w:rsidRDefault="001448D3" w:rsidP="00426E2E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</w:rPr>
      </w:pPr>
    </w:p>
    <w:p w:rsidR="00DA3CF1" w:rsidRDefault="00DA3CF1" w:rsidP="00DA3CF1">
      <w:pPr>
        <w:rPr>
          <w:rFonts w:ascii="Tahoma" w:hAnsi="Tahoma" w:cs="Tahoma"/>
        </w:rPr>
      </w:pPr>
    </w:p>
    <w:tbl>
      <w:tblPr>
        <w:tblStyle w:val="TableGrid"/>
        <w:tblW w:w="1132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04"/>
        <w:gridCol w:w="2070"/>
        <w:gridCol w:w="2160"/>
        <w:gridCol w:w="1656"/>
        <w:gridCol w:w="2430"/>
        <w:gridCol w:w="1602"/>
      </w:tblGrid>
      <w:tr w:rsidR="00DA3CF1" w:rsidRPr="00DA3CF1" w:rsidTr="00AC6BA8">
        <w:tc>
          <w:tcPr>
            <w:tcW w:w="1404" w:type="dxa"/>
            <w:shd w:val="clear" w:color="auto" w:fill="92CDDC" w:themeFill="accent5" w:themeFillTint="99"/>
          </w:tcPr>
          <w:p w:rsidR="00DA3CF1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Product / Service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DA3CF1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  <w:r w:rsidRPr="00DA3C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DA3CF1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Contact Name</w:t>
            </w:r>
            <w:r w:rsidRPr="00DA3C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92CDDC" w:themeFill="accent5" w:themeFillTint="99"/>
          </w:tcPr>
          <w:p w:rsidR="00DA3CF1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 Number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DA3CF1" w:rsidRPr="00DA3CF1" w:rsidRDefault="00DA3CF1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 Address</w:t>
            </w:r>
          </w:p>
        </w:tc>
        <w:tc>
          <w:tcPr>
            <w:tcW w:w="1602" w:type="dxa"/>
            <w:shd w:val="clear" w:color="auto" w:fill="92CDDC" w:themeFill="accent5" w:themeFillTint="99"/>
          </w:tcPr>
          <w:p w:rsidR="00DA3CF1" w:rsidRDefault="002A5598" w:rsidP="00DA3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Account Info</w:t>
            </w:r>
          </w:p>
        </w:tc>
      </w:tr>
      <w:tr w:rsidR="00DA3CF1" w:rsidRPr="00DA3CF1" w:rsidTr="00AC6BA8">
        <w:trPr>
          <w:trHeight w:val="432"/>
        </w:trPr>
        <w:tc>
          <w:tcPr>
            <w:tcW w:w="1404" w:type="dxa"/>
          </w:tcPr>
          <w:p w:rsidR="00DA3CF1" w:rsidRPr="00DA3CF1" w:rsidRDefault="00DA3CF1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Supplies</w:t>
            </w:r>
          </w:p>
        </w:tc>
        <w:tc>
          <w:tcPr>
            <w:tcW w:w="2070" w:type="dxa"/>
          </w:tcPr>
          <w:p w:rsidR="00DA3CF1" w:rsidRPr="00DA3CF1" w:rsidRDefault="00DA3CF1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Keeney’s</w:t>
            </w:r>
          </w:p>
        </w:tc>
        <w:tc>
          <w:tcPr>
            <w:tcW w:w="2160" w:type="dxa"/>
          </w:tcPr>
          <w:p w:rsidR="00DA3CF1" w:rsidRPr="00DA3CF1" w:rsidRDefault="00DA3CF1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Stefanie North</w:t>
            </w:r>
          </w:p>
        </w:tc>
        <w:tc>
          <w:tcPr>
            <w:tcW w:w="1656" w:type="dxa"/>
          </w:tcPr>
          <w:p w:rsidR="00DA3CF1" w:rsidRPr="00DA3CF1" w:rsidRDefault="00DA3CF1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A3CF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425.556.1734</w:t>
            </w:r>
          </w:p>
        </w:tc>
        <w:tc>
          <w:tcPr>
            <w:tcW w:w="2430" w:type="dxa"/>
          </w:tcPr>
          <w:p w:rsidR="00DA3CF1" w:rsidRPr="00DA3CF1" w:rsidRDefault="00DA3CF1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 w:rsidRPr="00DA3CF1"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stefanien@keeneys.com</w:t>
            </w:r>
          </w:p>
        </w:tc>
        <w:tc>
          <w:tcPr>
            <w:tcW w:w="1602" w:type="dxa"/>
          </w:tcPr>
          <w:p w:rsidR="00DA3CF1" w:rsidRPr="00DA3CF1" w:rsidRDefault="002A5598" w:rsidP="002A5598">
            <w:pPr>
              <w:jc w:val="center"/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6A6A6" w:themeColor="background1" w:themeShade="A6"/>
                <w:sz w:val="20"/>
                <w:szCs w:val="20"/>
              </w:rPr>
              <w:t>P-Card Orders</w:t>
            </w:r>
          </w:p>
        </w:tc>
      </w:tr>
      <w:tr w:rsidR="00DA3CF1" w:rsidRPr="000B2E53" w:rsidTr="00AC6BA8">
        <w:trPr>
          <w:trHeight w:val="432"/>
        </w:trPr>
        <w:tc>
          <w:tcPr>
            <w:tcW w:w="1404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CF1" w:rsidRPr="000B2E53" w:rsidTr="00AC6BA8">
        <w:trPr>
          <w:trHeight w:val="432"/>
        </w:trPr>
        <w:tc>
          <w:tcPr>
            <w:tcW w:w="1404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CF1" w:rsidRPr="000B2E53" w:rsidTr="00AC6BA8">
        <w:trPr>
          <w:trHeight w:val="432"/>
        </w:trPr>
        <w:tc>
          <w:tcPr>
            <w:tcW w:w="1404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CF1" w:rsidRPr="000B2E53" w:rsidTr="00AC6BA8">
        <w:trPr>
          <w:trHeight w:val="432"/>
        </w:trPr>
        <w:tc>
          <w:tcPr>
            <w:tcW w:w="1404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3CF1" w:rsidRPr="000B2E53" w:rsidRDefault="00DA3CF1" w:rsidP="00D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3CF1" w:rsidRDefault="00DA3CF1" w:rsidP="00426E2E">
      <w:pPr>
        <w:autoSpaceDE w:val="0"/>
        <w:autoSpaceDN w:val="0"/>
        <w:adjustRightInd w:val="0"/>
        <w:rPr>
          <w:rFonts w:ascii="Tahoma" w:hAnsi="Tahoma" w:cs="Tahoma"/>
          <w:bCs/>
          <w:i/>
          <w:color w:val="000000"/>
        </w:rPr>
      </w:pPr>
    </w:p>
    <w:p w:rsidR="008F61D8" w:rsidRPr="00DF4ED7" w:rsidRDefault="00BE64E3" w:rsidP="00BE64E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color w:val="000000"/>
        </w:rPr>
        <w:br w:type="page"/>
      </w:r>
    </w:p>
    <w:p w:rsidR="00BE64E3" w:rsidRPr="00426E2E" w:rsidRDefault="00BE64E3" w:rsidP="00BE64E3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Section 8: Evacuation</w:t>
      </w:r>
    </w:p>
    <w:p w:rsidR="0061360D" w:rsidRPr="00BE64E3" w:rsidRDefault="00BE64E3" w:rsidP="00BE64E3">
      <w:pPr>
        <w:spacing w:before="120"/>
        <w:rPr>
          <w:rFonts w:ascii="Tahoma" w:hAnsi="Tahoma" w:cs="Tahoma"/>
          <w:i/>
        </w:rPr>
      </w:pPr>
      <w:r w:rsidRPr="00BE64E3">
        <w:rPr>
          <w:rFonts w:ascii="Tahoma" w:hAnsi="Tahoma" w:cs="Tahoma"/>
          <w:i/>
        </w:rPr>
        <w:t xml:space="preserve">Each workgroup needs to know their evacuation plan and meeting area </w:t>
      </w:r>
    </w:p>
    <w:p w:rsidR="008F61D8" w:rsidRDefault="008F61D8" w:rsidP="008F61D8">
      <w:pPr>
        <w:spacing w:before="120"/>
        <w:rPr>
          <w:rFonts w:ascii="Tahoma" w:hAnsi="Tahoma" w:cs="Tahoma"/>
          <w:b/>
        </w:rPr>
      </w:pP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  <w:r w:rsidRPr="00BE64E3">
        <w:rPr>
          <w:rFonts w:ascii="Tahoma" w:hAnsi="Tahoma" w:cs="Tahoma"/>
        </w:rPr>
        <w:t>How is your workgroup notified to evacuate?</w:t>
      </w: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  <w:r w:rsidRPr="00BE64E3">
        <w:rPr>
          <w:rFonts w:ascii="Tahoma" w:hAnsi="Tahoma" w:cs="Tahoma"/>
        </w:rPr>
        <w:t>Who do you contact if there is a need to evacuate your work area?</w:t>
      </w: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  <w:r w:rsidRPr="00BE64E3">
        <w:rPr>
          <w:rFonts w:ascii="Tahoma" w:hAnsi="Tahoma" w:cs="Tahoma"/>
        </w:rPr>
        <w:t>Where does your workgroup meet?</w:t>
      </w: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  <w:r w:rsidRPr="00BE64E3">
        <w:rPr>
          <w:rFonts w:ascii="Tahoma" w:hAnsi="Tahoma" w:cs="Tahoma"/>
        </w:rPr>
        <w:t xml:space="preserve">How do </w:t>
      </w:r>
      <w:proofErr w:type="spellStart"/>
      <w:r w:rsidRPr="00BE64E3">
        <w:rPr>
          <w:rFonts w:ascii="Tahoma" w:hAnsi="Tahoma" w:cs="Tahoma"/>
        </w:rPr>
        <w:t>you</w:t>
      </w:r>
      <w:proofErr w:type="spellEnd"/>
      <w:r w:rsidRPr="00BE64E3">
        <w:rPr>
          <w:rFonts w:ascii="Tahoma" w:hAnsi="Tahoma" w:cs="Tahoma"/>
        </w:rPr>
        <w:t xml:space="preserve"> account for all of the employees in your workgroup?</w:t>
      </w: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</w:p>
    <w:p w:rsidR="00BE64E3" w:rsidRPr="00BE64E3" w:rsidRDefault="00BE64E3" w:rsidP="008F61D8">
      <w:pPr>
        <w:spacing w:before="120"/>
        <w:rPr>
          <w:rFonts w:ascii="Tahoma" w:hAnsi="Tahoma" w:cs="Tahoma"/>
        </w:rPr>
      </w:pPr>
      <w:r w:rsidRPr="00BE64E3">
        <w:rPr>
          <w:rFonts w:ascii="Tahoma" w:hAnsi="Tahoma" w:cs="Tahoma"/>
        </w:rPr>
        <w:t>How do you know it is safe to reoccupy the facility?</w:t>
      </w:r>
    </w:p>
    <w:p w:rsidR="00BE64E3" w:rsidRPr="00426E2E" w:rsidRDefault="00BE64E3" w:rsidP="00BE64E3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</w:rPr>
        <w:br w:type="page"/>
      </w:r>
    </w:p>
    <w:p w:rsidR="00BE64E3" w:rsidRPr="00426E2E" w:rsidRDefault="00BE64E3" w:rsidP="00BE64E3">
      <w:pPr>
        <w:shd w:val="clear" w:color="auto" w:fill="8DB3E2"/>
        <w:spacing w:before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COOP at a Glance</w:t>
      </w:r>
    </w:p>
    <w:p w:rsidR="00BE64E3" w:rsidRDefault="00BE64E3" w:rsidP="00BE64E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64E3" w:rsidRDefault="00BE64E3" w:rsidP="00BE64E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64E3" w:rsidRDefault="00BE64E3" w:rsidP="00BE64E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64E3" w:rsidRDefault="00BE64E3" w:rsidP="00BE64E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tbl>
      <w:tblPr>
        <w:tblW w:w="10620" w:type="dxa"/>
        <w:tblCellSpacing w:w="0" w:type="dxa"/>
        <w:tblInd w:w="-1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55"/>
        <w:gridCol w:w="2655"/>
        <w:gridCol w:w="2655"/>
        <w:gridCol w:w="2655"/>
      </w:tblGrid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4ED7">
              <w:rPr>
                <w:rFonts w:ascii="Tahoma" w:hAnsi="Tahoma" w:cs="Tahoma"/>
                <w:b/>
                <w:bCs/>
                <w:sz w:val="20"/>
                <w:szCs w:val="20"/>
              </w:rPr>
              <w:t>Essential Function</w:t>
            </w: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4ED7">
              <w:rPr>
                <w:rFonts w:ascii="Tahoma" w:hAnsi="Tahoma" w:cs="Tahoma"/>
                <w:b/>
                <w:bCs/>
                <w:sz w:val="20"/>
                <w:szCs w:val="20"/>
              </w:rPr>
              <w:t>Required Personnel</w:t>
            </w: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4ED7">
              <w:rPr>
                <w:rFonts w:ascii="Tahoma" w:hAnsi="Tahoma" w:cs="Tahoma"/>
                <w:b/>
                <w:bCs/>
                <w:sz w:val="20"/>
                <w:szCs w:val="20"/>
              </w:rPr>
              <w:t>Equip &amp; Systems</w:t>
            </w: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4ED7">
              <w:rPr>
                <w:rFonts w:ascii="Tahoma" w:hAnsi="Tahoma" w:cs="Tahoma"/>
                <w:b/>
                <w:bCs/>
                <w:sz w:val="20"/>
                <w:szCs w:val="20"/>
              </w:rPr>
              <w:t>Vital Records &amp; Databases</w:t>
            </w:r>
          </w:p>
        </w:tc>
      </w:tr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E3" w:rsidRPr="00DF4ED7" w:rsidTr="00E04C3E">
        <w:trPr>
          <w:trHeight w:val="385"/>
          <w:tblCellSpacing w:w="0" w:type="dxa"/>
        </w:trPr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BE64E3" w:rsidRPr="00DF4ED7" w:rsidRDefault="00BE64E3" w:rsidP="00E04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4E3" w:rsidRPr="00D85B30" w:rsidRDefault="00BE64E3" w:rsidP="00BE64E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9588E" w:rsidRDefault="0029588E" w:rsidP="00BE64E3">
      <w:pPr>
        <w:spacing w:before="120"/>
        <w:rPr>
          <w:rFonts w:ascii="Tahoma" w:hAnsi="Tahoma" w:cs="Tahoma"/>
          <w:b/>
        </w:rPr>
      </w:pPr>
    </w:p>
    <w:sectPr w:rsidR="0029588E" w:rsidSect="006136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AA" w:rsidRDefault="006C0CAA" w:rsidP="008F40D1">
      <w:r>
        <w:separator/>
      </w:r>
    </w:p>
  </w:endnote>
  <w:endnote w:type="continuationSeparator" w:id="0">
    <w:p w:rsidR="006C0CAA" w:rsidRDefault="006C0CAA" w:rsidP="008F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F" w:rsidRDefault="000C6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6C0CA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C0CAA" w:rsidRDefault="006C0CA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C0CAA" w:rsidRPr="00421B3D" w:rsidRDefault="006C0CAA">
          <w:pPr>
            <w:pStyle w:val="NoSpacing"/>
            <w:rPr>
              <w:rFonts w:ascii="Tahoma" w:hAnsi="Tahoma" w:cs="Tahoma"/>
              <w:sz w:val="18"/>
              <w:szCs w:val="18"/>
            </w:rPr>
          </w:pPr>
          <w:r w:rsidRPr="00421B3D">
            <w:rPr>
              <w:rFonts w:ascii="Tahoma" w:hAnsi="Tahoma" w:cs="Tahoma"/>
              <w:b/>
              <w:sz w:val="18"/>
              <w:szCs w:val="18"/>
            </w:rPr>
            <w:t xml:space="preserve">Page </w:t>
          </w:r>
          <w:r w:rsidRPr="00421B3D">
            <w:rPr>
              <w:rFonts w:ascii="Tahoma" w:hAnsi="Tahoma" w:cs="Tahoma"/>
              <w:sz w:val="18"/>
              <w:szCs w:val="18"/>
            </w:rPr>
            <w:fldChar w:fldCharType="begin"/>
          </w:r>
          <w:r w:rsidRPr="00421B3D">
            <w:rPr>
              <w:rFonts w:ascii="Tahoma" w:hAnsi="Tahoma" w:cs="Tahoma"/>
              <w:sz w:val="18"/>
              <w:szCs w:val="18"/>
            </w:rPr>
            <w:instrText xml:space="preserve"> PAGE  \* MERGEFORMAT </w:instrText>
          </w:r>
          <w:r w:rsidRPr="00421B3D">
            <w:rPr>
              <w:rFonts w:ascii="Tahoma" w:hAnsi="Tahoma" w:cs="Tahoma"/>
              <w:sz w:val="18"/>
              <w:szCs w:val="18"/>
            </w:rPr>
            <w:fldChar w:fldCharType="separate"/>
          </w:r>
          <w:r w:rsidR="000C6A4F" w:rsidRPr="000C6A4F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421B3D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C0CAA" w:rsidRDefault="006C0CA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6C0CA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C0CAA" w:rsidRDefault="006C0CA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C0CAA" w:rsidRDefault="006C0CA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C0CAA" w:rsidRDefault="006C0CA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6C0CAA" w:rsidRDefault="006C0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F" w:rsidRDefault="000C6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AA" w:rsidRDefault="006C0CAA" w:rsidP="008F40D1">
      <w:r>
        <w:separator/>
      </w:r>
    </w:p>
  </w:footnote>
  <w:footnote w:type="continuationSeparator" w:id="0">
    <w:p w:rsidR="006C0CAA" w:rsidRDefault="006C0CAA" w:rsidP="008F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F" w:rsidRDefault="000C6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AA" w:rsidRDefault="0071512B" w:rsidP="00421B3D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1724025" cy="754261"/>
          <wp:effectExtent l="0" t="0" r="0" b="8255"/>
          <wp:docPr id="2" name="Picture 2" descr="N:\Av-Directors-Office\Emergency Program\Current Plans\COOP\Other COOP documents\PortSeattle_CO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v-Directors-Office\Emergency Program\Current Plans\COOP\Other COOP documents\PortSeattle_COO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CAA" w:rsidRDefault="006C0CAA" w:rsidP="00421B3D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F" w:rsidRDefault="000C6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21E"/>
    <w:multiLevelType w:val="hybridMultilevel"/>
    <w:tmpl w:val="D8A49E16"/>
    <w:lvl w:ilvl="0" w:tplc="1D76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C5F2">
      <w:start w:val="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0EDE2">
      <w:start w:val="5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0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2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4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4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065F4"/>
    <w:multiLevelType w:val="hybridMultilevel"/>
    <w:tmpl w:val="03D41D2E"/>
    <w:lvl w:ilvl="0" w:tplc="5FB2B482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915F5"/>
    <w:multiLevelType w:val="multilevel"/>
    <w:tmpl w:val="FC12CD18"/>
    <w:lvl w:ilvl="0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7916A05"/>
    <w:multiLevelType w:val="hybridMultilevel"/>
    <w:tmpl w:val="377AA108"/>
    <w:lvl w:ilvl="0" w:tplc="2576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0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8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2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C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2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4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C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212075"/>
    <w:multiLevelType w:val="multilevel"/>
    <w:tmpl w:val="149CE4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A1DA9"/>
    <w:multiLevelType w:val="hybridMultilevel"/>
    <w:tmpl w:val="41ACAFEE"/>
    <w:lvl w:ilvl="0" w:tplc="5FB2B482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C1962"/>
    <w:multiLevelType w:val="multilevel"/>
    <w:tmpl w:val="149CE4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11E00"/>
    <w:multiLevelType w:val="hybridMultilevel"/>
    <w:tmpl w:val="9B28E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673BA"/>
    <w:multiLevelType w:val="hybridMultilevel"/>
    <w:tmpl w:val="12861246"/>
    <w:lvl w:ilvl="0" w:tplc="3C169042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 w:tplc="F72E337A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15477A0"/>
    <w:multiLevelType w:val="hybridMultilevel"/>
    <w:tmpl w:val="DCEA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221C"/>
    <w:multiLevelType w:val="multilevel"/>
    <w:tmpl w:val="149CE4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61034"/>
    <w:multiLevelType w:val="hybridMultilevel"/>
    <w:tmpl w:val="AEE4FF66"/>
    <w:lvl w:ilvl="0" w:tplc="9736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2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AD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8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E83263"/>
    <w:multiLevelType w:val="hybridMultilevel"/>
    <w:tmpl w:val="63EA7426"/>
    <w:lvl w:ilvl="0" w:tplc="3C169042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312E27"/>
    <w:multiLevelType w:val="hybridMultilevel"/>
    <w:tmpl w:val="2F8C6852"/>
    <w:lvl w:ilvl="0" w:tplc="64BA8ED0">
      <w:start w:val="2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4BA8"/>
    <w:multiLevelType w:val="hybridMultilevel"/>
    <w:tmpl w:val="7FA209F6"/>
    <w:lvl w:ilvl="0" w:tplc="8D00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6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27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2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C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C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0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6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0778E4"/>
    <w:multiLevelType w:val="hybridMultilevel"/>
    <w:tmpl w:val="10E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63C1"/>
    <w:multiLevelType w:val="hybridMultilevel"/>
    <w:tmpl w:val="7AC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01844"/>
    <w:multiLevelType w:val="hybridMultilevel"/>
    <w:tmpl w:val="60ECDA9A"/>
    <w:lvl w:ilvl="0" w:tplc="3C2E313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67A5C"/>
    <w:multiLevelType w:val="hybridMultilevel"/>
    <w:tmpl w:val="EC700252"/>
    <w:lvl w:ilvl="0" w:tplc="5FB2B482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A6211"/>
    <w:multiLevelType w:val="hybridMultilevel"/>
    <w:tmpl w:val="FC12CD18"/>
    <w:lvl w:ilvl="0" w:tplc="3C169042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 w:tplc="F4BA4E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7F38D0"/>
    <w:multiLevelType w:val="hybridMultilevel"/>
    <w:tmpl w:val="8398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35214"/>
    <w:multiLevelType w:val="hybridMultilevel"/>
    <w:tmpl w:val="3E9C43EE"/>
    <w:lvl w:ilvl="0" w:tplc="3C169042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 w:tplc="F4BA4E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899555B"/>
    <w:multiLevelType w:val="multilevel"/>
    <w:tmpl w:val="149CE4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5644B"/>
    <w:multiLevelType w:val="hybridMultilevel"/>
    <w:tmpl w:val="BFB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37FB1"/>
    <w:multiLevelType w:val="multilevel"/>
    <w:tmpl w:val="149CE4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B7866"/>
    <w:multiLevelType w:val="multilevel"/>
    <w:tmpl w:val="12861246"/>
    <w:lvl w:ilvl="0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3A24417"/>
    <w:multiLevelType w:val="hybridMultilevel"/>
    <w:tmpl w:val="F6C0D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976E8"/>
    <w:multiLevelType w:val="hybridMultilevel"/>
    <w:tmpl w:val="047C4F0A"/>
    <w:lvl w:ilvl="0" w:tplc="B352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E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0F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6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8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C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A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9D2A19"/>
    <w:multiLevelType w:val="multilevel"/>
    <w:tmpl w:val="63EA7426"/>
    <w:lvl w:ilvl="0">
      <w:numFmt w:val="bullet"/>
      <w:lvlText w:val="-"/>
      <w:lvlJc w:val="left"/>
      <w:pPr>
        <w:tabs>
          <w:tab w:val="num" w:pos="2448"/>
        </w:tabs>
        <w:ind w:left="2448" w:hanging="288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8837207"/>
    <w:multiLevelType w:val="hybridMultilevel"/>
    <w:tmpl w:val="78B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B4364"/>
    <w:multiLevelType w:val="hybridMultilevel"/>
    <w:tmpl w:val="0904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386153"/>
    <w:multiLevelType w:val="hybridMultilevel"/>
    <w:tmpl w:val="0894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1DF5"/>
    <w:multiLevelType w:val="hybridMultilevel"/>
    <w:tmpl w:val="F9C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778CA"/>
    <w:multiLevelType w:val="hybridMultilevel"/>
    <w:tmpl w:val="443AB182"/>
    <w:lvl w:ilvl="0" w:tplc="5FB2B482">
      <w:start w:val="1"/>
      <w:numFmt w:val="bullet"/>
      <w:lvlText w:val=""/>
      <w:lvlJc w:val="left"/>
      <w:pPr>
        <w:tabs>
          <w:tab w:val="num" w:pos="864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>
    <w:nsid w:val="6A4D6B6F"/>
    <w:multiLevelType w:val="hybridMultilevel"/>
    <w:tmpl w:val="9E16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5846"/>
    <w:multiLevelType w:val="hybridMultilevel"/>
    <w:tmpl w:val="62FA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94729"/>
    <w:multiLevelType w:val="hybridMultilevel"/>
    <w:tmpl w:val="EAD239B8"/>
    <w:lvl w:ilvl="0" w:tplc="5FB2B482">
      <w:start w:val="1"/>
      <w:numFmt w:val="bullet"/>
      <w:lvlText w:val=""/>
      <w:lvlJc w:val="left"/>
      <w:pPr>
        <w:tabs>
          <w:tab w:val="num" w:pos="1296"/>
        </w:tabs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313951"/>
    <w:multiLevelType w:val="hybridMultilevel"/>
    <w:tmpl w:val="1FC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2BF2"/>
    <w:multiLevelType w:val="hybridMultilevel"/>
    <w:tmpl w:val="5DCCB52E"/>
    <w:lvl w:ilvl="0" w:tplc="3C80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80D2E">
      <w:start w:val="9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A130E">
      <w:start w:val="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0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4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E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49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8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E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7A5E29"/>
    <w:multiLevelType w:val="hybridMultilevel"/>
    <w:tmpl w:val="2F3A0EB8"/>
    <w:lvl w:ilvl="0" w:tplc="5FB2B482">
      <w:start w:val="1"/>
      <w:numFmt w:val="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05126"/>
    <w:multiLevelType w:val="hybridMultilevel"/>
    <w:tmpl w:val="C5F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8"/>
  </w:num>
  <w:num w:numId="4">
    <w:abstractNumId w:val="10"/>
  </w:num>
  <w:num w:numId="5">
    <w:abstractNumId w:val="22"/>
  </w:num>
  <w:num w:numId="6">
    <w:abstractNumId w:val="4"/>
  </w:num>
  <w:num w:numId="7">
    <w:abstractNumId w:val="24"/>
  </w:num>
  <w:num w:numId="8">
    <w:abstractNumId w:val="12"/>
  </w:num>
  <w:num w:numId="9">
    <w:abstractNumId w:val="28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21"/>
  </w:num>
  <w:num w:numId="15">
    <w:abstractNumId w:val="6"/>
  </w:num>
  <w:num w:numId="16">
    <w:abstractNumId w:val="36"/>
  </w:num>
  <w:num w:numId="17">
    <w:abstractNumId w:val="5"/>
  </w:num>
  <w:num w:numId="18">
    <w:abstractNumId w:val="33"/>
  </w:num>
  <w:num w:numId="19">
    <w:abstractNumId w:val="13"/>
  </w:num>
  <w:num w:numId="20">
    <w:abstractNumId w:val="26"/>
  </w:num>
  <w:num w:numId="21">
    <w:abstractNumId w:val="20"/>
  </w:num>
  <w:num w:numId="22">
    <w:abstractNumId w:val="30"/>
  </w:num>
  <w:num w:numId="23">
    <w:abstractNumId w:val="40"/>
  </w:num>
  <w:num w:numId="24">
    <w:abstractNumId w:val="37"/>
  </w:num>
  <w:num w:numId="25">
    <w:abstractNumId w:val="32"/>
  </w:num>
  <w:num w:numId="26">
    <w:abstractNumId w:val="16"/>
  </w:num>
  <w:num w:numId="27">
    <w:abstractNumId w:val="31"/>
  </w:num>
  <w:num w:numId="28">
    <w:abstractNumId w:val="17"/>
  </w:num>
  <w:num w:numId="29">
    <w:abstractNumId w:val="7"/>
  </w:num>
  <w:num w:numId="30">
    <w:abstractNumId w:val="14"/>
  </w:num>
  <w:num w:numId="31">
    <w:abstractNumId w:val="27"/>
  </w:num>
  <w:num w:numId="32">
    <w:abstractNumId w:val="3"/>
  </w:num>
  <w:num w:numId="33">
    <w:abstractNumId w:val="34"/>
  </w:num>
  <w:num w:numId="34">
    <w:abstractNumId w:val="15"/>
  </w:num>
  <w:num w:numId="35">
    <w:abstractNumId w:val="35"/>
  </w:num>
  <w:num w:numId="36">
    <w:abstractNumId w:val="0"/>
  </w:num>
  <w:num w:numId="37">
    <w:abstractNumId w:val="9"/>
  </w:num>
  <w:num w:numId="38">
    <w:abstractNumId w:val="29"/>
  </w:num>
  <w:num w:numId="39">
    <w:abstractNumId w:val="38"/>
  </w:num>
  <w:num w:numId="40">
    <w:abstractNumId w:val="1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29"/>
    <w:rsid w:val="00000FCF"/>
    <w:rsid w:val="00024377"/>
    <w:rsid w:val="00041166"/>
    <w:rsid w:val="00045E18"/>
    <w:rsid w:val="00051AF6"/>
    <w:rsid w:val="000B2E53"/>
    <w:rsid w:val="000C17CD"/>
    <w:rsid w:val="000C6A4F"/>
    <w:rsid w:val="000E45FD"/>
    <w:rsid w:val="00105510"/>
    <w:rsid w:val="00106BC7"/>
    <w:rsid w:val="0011677D"/>
    <w:rsid w:val="00125540"/>
    <w:rsid w:val="001448D3"/>
    <w:rsid w:val="00194819"/>
    <w:rsid w:val="001B3943"/>
    <w:rsid w:val="001C28B5"/>
    <w:rsid w:val="002374A8"/>
    <w:rsid w:val="00240467"/>
    <w:rsid w:val="00255726"/>
    <w:rsid w:val="00277029"/>
    <w:rsid w:val="0029588E"/>
    <w:rsid w:val="002A5598"/>
    <w:rsid w:val="00334933"/>
    <w:rsid w:val="003523F0"/>
    <w:rsid w:val="003C0012"/>
    <w:rsid w:val="00402223"/>
    <w:rsid w:val="00421B3D"/>
    <w:rsid w:val="00426E2E"/>
    <w:rsid w:val="00471944"/>
    <w:rsid w:val="0049522D"/>
    <w:rsid w:val="004C356F"/>
    <w:rsid w:val="00507BF3"/>
    <w:rsid w:val="005339EC"/>
    <w:rsid w:val="00542CB7"/>
    <w:rsid w:val="00555B73"/>
    <w:rsid w:val="0056019F"/>
    <w:rsid w:val="00562433"/>
    <w:rsid w:val="005B755E"/>
    <w:rsid w:val="00600F58"/>
    <w:rsid w:val="0061360D"/>
    <w:rsid w:val="00684836"/>
    <w:rsid w:val="006865F2"/>
    <w:rsid w:val="006B530C"/>
    <w:rsid w:val="006C0CAA"/>
    <w:rsid w:val="006E0CA0"/>
    <w:rsid w:val="006F129C"/>
    <w:rsid w:val="0070636E"/>
    <w:rsid w:val="00707B8B"/>
    <w:rsid w:val="0071512B"/>
    <w:rsid w:val="00727B89"/>
    <w:rsid w:val="007333B6"/>
    <w:rsid w:val="007730E5"/>
    <w:rsid w:val="007D6A0A"/>
    <w:rsid w:val="007E3B82"/>
    <w:rsid w:val="0084225D"/>
    <w:rsid w:val="008549C2"/>
    <w:rsid w:val="00855763"/>
    <w:rsid w:val="008917B3"/>
    <w:rsid w:val="008D5A67"/>
    <w:rsid w:val="008F40D1"/>
    <w:rsid w:val="008F61D8"/>
    <w:rsid w:val="00953AF4"/>
    <w:rsid w:val="00957CA4"/>
    <w:rsid w:val="00A04DF4"/>
    <w:rsid w:val="00A16A8B"/>
    <w:rsid w:val="00A86DA8"/>
    <w:rsid w:val="00AC6BA8"/>
    <w:rsid w:val="00AC7856"/>
    <w:rsid w:val="00B31B69"/>
    <w:rsid w:val="00BB1DDA"/>
    <w:rsid w:val="00BB323D"/>
    <w:rsid w:val="00BB66FC"/>
    <w:rsid w:val="00BC5277"/>
    <w:rsid w:val="00BE64E3"/>
    <w:rsid w:val="00BF4D34"/>
    <w:rsid w:val="00C34C33"/>
    <w:rsid w:val="00CE197F"/>
    <w:rsid w:val="00D3506F"/>
    <w:rsid w:val="00D85B30"/>
    <w:rsid w:val="00DA3CF1"/>
    <w:rsid w:val="00DC65D6"/>
    <w:rsid w:val="00DF4ED7"/>
    <w:rsid w:val="00E04C3E"/>
    <w:rsid w:val="00E261F2"/>
    <w:rsid w:val="00EF0A6C"/>
    <w:rsid w:val="00F43FC5"/>
    <w:rsid w:val="00F87DB6"/>
    <w:rsid w:val="00FB7DC9"/>
    <w:rsid w:val="00FC7C29"/>
    <w:rsid w:val="00FE0B7C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21B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1B3D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C356F"/>
    <w:pPr>
      <w:ind w:left="720"/>
      <w:contextualSpacing/>
    </w:pPr>
  </w:style>
  <w:style w:type="table" w:styleId="TableGrid">
    <w:name w:val="Table Grid"/>
    <w:basedOn w:val="TableNormal"/>
    <w:rsid w:val="000B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2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1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21B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1B3D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C356F"/>
    <w:pPr>
      <w:ind w:left="720"/>
      <w:contextualSpacing/>
    </w:pPr>
  </w:style>
  <w:style w:type="table" w:styleId="TableGrid">
    <w:name w:val="Table Grid"/>
    <w:basedOn w:val="TableNormal"/>
    <w:rsid w:val="000B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2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1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zz@portseattl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7885DC90A4E45AA8BBA53577E2E13" ma:contentTypeVersion="1" ma:contentTypeDescription="Create a new document." ma:contentTypeScope="" ma:versionID="e0272661892738e3a5822bdbce03d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3D47F-7C31-48D9-B0D8-113619BBA88D}"/>
</file>

<file path=customXml/itemProps2.xml><?xml version="1.0" encoding="utf-8"?>
<ds:datastoreItem xmlns:ds="http://schemas.openxmlformats.org/officeDocument/2006/customXml" ds:itemID="{16349043-D42B-42D6-8B57-886F87330BB6}"/>
</file>

<file path=customXml/itemProps3.xml><?xml version="1.0" encoding="utf-8"?>
<ds:datastoreItem xmlns:ds="http://schemas.openxmlformats.org/officeDocument/2006/customXml" ds:itemID="{4EACBC58-A964-42AD-AAEC-45D84C7130CB}"/>
</file>

<file path=customXml/itemProps4.xml><?xml version="1.0" encoding="utf-8"?>
<ds:datastoreItem xmlns:ds="http://schemas.openxmlformats.org/officeDocument/2006/customXml" ds:itemID="{22DA7617-23FC-44FE-8631-E398A778F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505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of Operations Plan for Harbor Services (Marinas)</vt:lpstr>
    </vt:vector>
  </TitlesOfParts>
  <Company>Port of Seattle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Plan </dc:title>
  <dc:creator>Kathleen Gleaves</dc:creator>
  <cp:lastModifiedBy>Port of Seattle User</cp:lastModifiedBy>
  <cp:revision>5</cp:revision>
  <cp:lastPrinted>2009-02-17T19:52:00Z</cp:lastPrinted>
  <dcterms:created xsi:type="dcterms:W3CDTF">2012-10-11T14:59:00Z</dcterms:created>
  <dcterms:modified xsi:type="dcterms:W3CDTF">2013-06-11T17:56:00Z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0x0101002E67885DC90A4E45AA8BBA53577E2E13</vt:lpwstr>
  </property>
</Properties>
</file>