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5351" w14:textId="77777777" w:rsidR="004F36CD" w:rsidRDefault="0B43D295" w:rsidP="004F36CD">
      <w:pPr>
        <w:jc w:val="center"/>
      </w:pPr>
      <w:bookmarkStart w:id="0" w:name="_GoBack"/>
      <w:bookmarkEnd w:id="0"/>
      <w:r>
        <w:rPr>
          <w:noProof/>
        </w:rPr>
        <w:drawing>
          <wp:inline distT="0" distB="0" distL="0" distR="0" wp14:anchorId="09AC1CA7" wp14:editId="67C09126">
            <wp:extent cx="1772728" cy="7740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772728" cy="774053"/>
                    </a:xfrm>
                    <a:prstGeom prst="rect">
                      <a:avLst/>
                    </a:prstGeom>
                  </pic:spPr>
                </pic:pic>
              </a:graphicData>
            </a:graphic>
          </wp:inline>
        </w:drawing>
      </w:r>
    </w:p>
    <w:p w14:paraId="6E12351F" w14:textId="77777777" w:rsidR="004F36CD" w:rsidRDefault="004F36CD" w:rsidP="004F36CD"/>
    <w:p w14:paraId="4B8CD947" w14:textId="77777777" w:rsidR="004F36CD" w:rsidRDefault="004F36CD" w:rsidP="004F36CD"/>
    <w:p w14:paraId="15DEFA48" w14:textId="3A766A3E" w:rsidR="004F36CD" w:rsidRPr="004F36CD" w:rsidRDefault="002113AE" w:rsidP="006F177A">
      <w:pPr>
        <w:pStyle w:val="Heading1"/>
      </w:pPr>
      <w:bookmarkStart w:id="1" w:name="_Toc53642286"/>
      <w:r>
        <w:t>South King County Fund</w:t>
      </w:r>
      <w:r w:rsidR="00EB0D70">
        <w:t xml:space="preserve"> (SKCF)</w:t>
      </w:r>
      <w:r>
        <w:br/>
        <w:t xml:space="preserve">Environmental </w:t>
      </w:r>
      <w:r w:rsidR="004F36CD">
        <w:t>Grants Program</w:t>
      </w:r>
      <w:bookmarkEnd w:id="1"/>
    </w:p>
    <w:p w14:paraId="263455DA" w14:textId="77777777" w:rsidR="004F36CD" w:rsidRPr="004F36CD" w:rsidRDefault="004F36CD" w:rsidP="004F36CD"/>
    <w:p w14:paraId="40CE60CA" w14:textId="77777777" w:rsidR="004F36CD" w:rsidRPr="004F36CD" w:rsidRDefault="004F36CD" w:rsidP="004F36CD">
      <w:pPr>
        <w:jc w:val="center"/>
        <w:rPr>
          <w:sz w:val="26"/>
          <w:szCs w:val="26"/>
        </w:rPr>
      </w:pPr>
      <w:r w:rsidRPr="004F36CD">
        <w:rPr>
          <w:sz w:val="26"/>
          <w:szCs w:val="26"/>
        </w:rPr>
        <w:t>Applications Due</w:t>
      </w:r>
    </w:p>
    <w:p w14:paraId="486401FE" w14:textId="05C80507" w:rsidR="004F36CD" w:rsidRPr="004F36CD" w:rsidRDefault="00106984" w:rsidP="004F36CD">
      <w:pPr>
        <w:jc w:val="center"/>
        <w:rPr>
          <w:sz w:val="26"/>
          <w:szCs w:val="26"/>
        </w:rPr>
      </w:pPr>
      <w:r>
        <w:rPr>
          <w:sz w:val="26"/>
          <w:szCs w:val="26"/>
        </w:rPr>
        <w:t>December 4</w:t>
      </w:r>
      <w:r w:rsidR="006B0F29" w:rsidRPr="006B0F29">
        <w:rPr>
          <w:sz w:val="26"/>
          <w:szCs w:val="26"/>
        </w:rPr>
        <w:t>, 2020</w:t>
      </w:r>
      <w:r w:rsidR="006B0F29">
        <w:rPr>
          <w:sz w:val="26"/>
          <w:szCs w:val="26"/>
        </w:rPr>
        <w:t xml:space="preserve"> </w:t>
      </w:r>
      <w:r w:rsidR="00EB0D70">
        <w:rPr>
          <w:sz w:val="26"/>
          <w:szCs w:val="26"/>
        </w:rPr>
        <w:t>1</w:t>
      </w:r>
      <w:r w:rsidR="004F36CD" w:rsidRPr="006B0F29">
        <w:rPr>
          <w:sz w:val="26"/>
          <w:szCs w:val="26"/>
        </w:rPr>
        <w:t>:00 PM PT</w:t>
      </w:r>
    </w:p>
    <w:p w14:paraId="0D8F9579" w14:textId="22537CA5" w:rsidR="00DD5988" w:rsidRDefault="00DD5988" w:rsidP="004F36CD">
      <w:pPr>
        <w:rPr>
          <w:b/>
          <w:sz w:val="22"/>
        </w:rPr>
      </w:pPr>
    </w:p>
    <w:sdt>
      <w:sdtPr>
        <w:rPr>
          <w:rFonts w:ascii="Arial" w:eastAsiaTheme="minorHAnsi" w:hAnsi="Arial" w:cs="Arial"/>
          <w:color w:val="auto"/>
          <w:sz w:val="20"/>
          <w:szCs w:val="22"/>
        </w:rPr>
        <w:id w:val="353001059"/>
        <w:docPartObj>
          <w:docPartGallery w:val="Table of Contents"/>
          <w:docPartUnique/>
        </w:docPartObj>
      </w:sdtPr>
      <w:sdtEndPr>
        <w:rPr>
          <w:b/>
          <w:bCs/>
          <w:noProof/>
        </w:rPr>
      </w:sdtEndPr>
      <w:sdtContent>
        <w:p w14:paraId="30AB8CE4" w14:textId="71C0BFA5" w:rsidR="006F177A" w:rsidRPr="006F177A" w:rsidRDefault="006F177A">
          <w:pPr>
            <w:pStyle w:val="TOCHeading"/>
            <w:rPr>
              <w:rFonts w:ascii="Arial" w:hAnsi="Arial" w:cs="Arial"/>
              <w:b/>
              <w:color w:val="auto"/>
              <w:sz w:val="24"/>
              <w:szCs w:val="24"/>
            </w:rPr>
          </w:pPr>
          <w:r w:rsidRPr="006F177A">
            <w:rPr>
              <w:rFonts w:ascii="Arial" w:hAnsi="Arial" w:cs="Arial"/>
              <w:b/>
              <w:color w:val="auto"/>
              <w:sz w:val="24"/>
              <w:szCs w:val="24"/>
            </w:rPr>
            <w:t>Contents</w:t>
          </w:r>
        </w:p>
        <w:p w14:paraId="7C7DCA86" w14:textId="4F25DF82" w:rsidR="00056FA4" w:rsidRDefault="002113AE">
          <w:pPr>
            <w:pStyle w:val="TOC1"/>
            <w:tabs>
              <w:tab w:val="right" w:leader="dot" w:pos="9926"/>
            </w:tabs>
            <w:rPr>
              <w:rFonts w:asciiTheme="minorHAnsi" w:eastAsiaTheme="minorEastAsia" w:hAnsiTheme="minorHAnsi" w:cstheme="minorBidi"/>
              <w:noProof/>
              <w:sz w:val="22"/>
            </w:rPr>
          </w:pPr>
          <w:r w:rsidRPr="00F04373">
            <w:rPr>
              <w:szCs w:val="20"/>
            </w:rPr>
            <w:fldChar w:fldCharType="begin"/>
          </w:r>
          <w:r w:rsidRPr="00F04373">
            <w:rPr>
              <w:szCs w:val="20"/>
            </w:rPr>
            <w:instrText xml:space="preserve"> TOC \o "1-3" \h \z \u </w:instrText>
          </w:r>
          <w:r w:rsidRPr="00F04373">
            <w:rPr>
              <w:szCs w:val="20"/>
            </w:rPr>
            <w:fldChar w:fldCharType="separate"/>
          </w:r>
          <w:hyperlink w:anchor="_Toc53642286" w:history="1">
            <w:r w:rsidR="00056FA4" w:rsidRPr="00231264">
              <w:rPr>
                <w:rStyle w:val="Hyperlink"/>
                <w:noProof/>
              </w:rPr>
              <w:t>South King County Fund (SKCF) Environmental Grants Program</w:t>
            </w:r>
            <w:r w:rsidR="00056FA4">
              <w:rPr>
                <w:noProof/>
                <w:webHidden/>
              </w:rPr>
              <w:tab/>
            </w:r>
            <w:r w:rsidR="00056FA4">
              <w:rPr>
                <w:noProof/>
                <w:webHidden/>
              </w:rPr>
              <w:fldChar w:fldCharType="begin"/>
            </w:r>
            <w:r w:rsidR="00056FA4">
              <w:rPr>
                <w:noProof/>
                <w:webHidden/>
              </w:rPr>
              <w:instrText xml:space="preserve"> PAGEREF _Toc53642286 \h </w:instrText>
            </w:r>
            <w:r w:rsidR="00056FA4">
              <w:rPr>
                <w:noProof/>
                <w:webHidden/>
              </w:rPr>
            </w:r>
            <w:r w:rsidR="00056FA4">
              <w:rPr>
                <w:noProof/>
                <w:webHidden/>
              </w:rPr>
              <w:fldChar w:fldCharType="separate"/>
            </w:r>
            <w:r w:rsidR="00DF1600">
              <w:rPr>
                <w:noProof/>
                <w:webHidden/>
              </w:rPr>
              <w:t>1</w:t>
            </w:r>
            <w:r w:rsidR="00056FA4">
              <w:rPr>
                <w:noProof/>
                <w:webHidden/>
              </w:rPr>
              <w:fldChar w:fldCharType="end"/>
            </w:r>
          </w:hyperlink>
        </w:p>
        <w:p w14:paraId="00CF8114" w14:textId="561D82B1" w:rsidR="00056FA4" w:rsidRDefault="00560A13">
          <w:pPr>
            <w:pStyle w:val="TOC2"/>
            <w:rPr>
              <w:rFonts w:asciiTheme="minorHAnsi" w:eastAsiaTheme="minorEastAsia" w:hAnsiTheme="minorHAnsi" w:cstheme="minorBidi"/>
              <w:noProof/>
              <w:sz w:val="22"/>
            </w:rPr>
          </w:pPr>
          <w:hyperlink w:anchor="_Toc53642287" w:history="1">
            <w:r w:rsidR="00056FA4" w:rsidRPr="00231264">
              <w:rPr>
                <w:rStyle w:val="Hyperlink"/>
                <w:noProof/>
              </w:rPr>
              <w:t>I.</w:t>
            </w:r>
            <w:r w:rsidR="00056FA4">
              <w:rPr>
                <w:rFonts w:asciiTheme="minorHAnsi" w:eastAsiaTheme="minorEastAsia" w:hAnsiTheme="minorHAnsi" w:cstheme="minorBidi"/>
                <w:noProof/>
                <w:sz w:val="22"/>
              </w:rPr>
              <w:tab/>
            </w:r>
            <w:r w:rsidR="00056FA4" w:rsidRPr="00231264">
              <w:rPr>
                <w:rStyle w:val="Hyperlink"/>
                <w:noProof/>
              </w:rPr>
              <w:t>South King County Fund Environmental Grants Program</w:t>
            </w:r>
            <w:r w:rsidR="00056FA4">
              <w:rPr>
                <w:noProof/>
                <w:webHidden/>
              </w:rPr>
              <w:tab/>
            </w:r>
            <w:r w:rsidR="00056FA4">
              <w:rPr>
                <w:noProof/>
                <w:webHidden/>
              </w:rPr>
              <w:fldChar w:fldCharType="begin"/>
            </w:r>
            <w:r w:rsidR="00056FA4">
              <w:rPr>
                <w:noProof/>
                <w:webHidden/>
              </w:rPr>
              <w:instrText xml:space="preserve"> PAGEREF _Toc53642287 \h </w:instrText>
            </w:r>
            <w:r w:rsidR="00056FA4">
              <w:rPr>
                <w:noProof/>
                <w:webHidden/>
              </w:rPr>
            </w:r>
            <w:r w:rsidR="00056FA4">
              <w:rPr>
                <w:noProof/>
                <w:webHidden/>
              </w:rPr>
              <w:fldChar w:fldCharType="separate"/>
            </w:r>
            <w:r w:rsidR="00DF1600">
              <w:rPr>
                <w:noProof/>
                <w:webHidden/>
              </w:rPr>
              <w:t>1</w:t>
            </w:r>
            <w:r w:rsidR="00056FA4">
              <w:rPr>
                <w:noProof/>
                <w:webHidden/>
              </w:rPr>
              <w:fldChar w:fldCharType="end"/>
            </w:r>
          </w:hyperlink>
        </w:p>
        <w:p w14:paraId="33979330" w14:textId="455C5B72" w:rsidR="00056FA4" w:rsidRDefault="00560A13">
          <w:pPr>
            <w:pStyle w:val="TOC2"/>
            <w:rPr>
              <w:rFonts w:asciiTheme="minorHAnsi" w:eastAsiaTheme="minorEastAsia" w:hAnsiTheme="minorHAnsi" w:cstheme="minorBidi"/>
              <w:noProof/>
              <w:sz w:val="22"/>
            </w:rPr>
          </w:pPr>
          <w:hyperlink w:anchor="_Toc53642288" w:history="1">
            <w:r w:rsidR="00056FA4" w:rsidRPr="00231264">
              <w:rPr>
                <w:rStyle w:val="Hyperlink"/>
                <w:noProof/>
              </w:rPr>
              <w:t>II.</w:t>
            </w:r>
            <w:r w:rsidR="00056FA4">
              <w:rPr>
                <w:rFonts w:asciiTheme="minorHAnsi" w:eastAsiaTheme="minorEastAsia" w:hAnsiTheme="minorHAnsi" w:cstheme="minorBidi"/>
                <w:noProof/>
                <w:sz w:val="22"/>
              </w:rPr>
              <w:tab/>
            </w:r>
            <w:r w:rsidR="00056FA4" w:rsidRPr="00231264">
              <w:rPr>
                <w:rStyle w:val="Hyperlink"/>
                <w:noProof/>
              </w:rPr>
              <w:t>Eligibility Criteria</w:t>
            </w:r>
            <w:r w:rsidR="00056FA4">
              <w:rPr>
                <w:noProof/>
                <w:webHidden/>
              </w:rPr>
              <w:tab/>
            </w:r>
            <w:r w:rsidR="00056FA4">
              <w:rPr>
                <w:noProof/>
                <w:webHidden/>
              </w:rPr>
              <w:fldChar w:fldCharType="begin"/>
            </w:r>
            <w:r w:rsidR="00056FA4">
              <w:rPr>
                <w:noProof/>
                <w:webHidden/>
              </w:rPr>
              <w:instrText xml:space="preserve"> PAGEREF _Toc53642288 \h </w:instrText>
            </w:r>
            <w:r w:rsidR="00056FA4">
              <w:rPr>
                <w:noProof/>
                <w:webHidden/>
              </w:rPr>
            </w:r>
            <w:r w:rsidR="00056FA4">
              <w:rPr>
                <w:noProof/>
                <w:webHidden/>
              </w:rPr>
              <w:fldChar w:fldCharType="separate"/>
            </w:r>
            <w:r w:rsidR="00DF1600">
              <w:rPr>
                <w:noProof/>
                <w:webHidden/>
              </w:rPr>
              <w:t>2</w:t>
            </w:r>
            <w:r w:rsidR="00056FA4">
              <w:rPr>
                <w:noProof/>
                <w:webHidden/>
              </w:rPr>
              <w:fldChar w:fldCharType="end"/>
            </w:r>
          </w:hyperlink>
        </w:p>
        <w:p w14:paraId="58F677BF" w14:textId="4A438359" w:rsidR="00056FA4" w:rsidRDefault="00560A13">
          <w:pPr>
            <w:pStyle w:val="TOC2"/>
            <w:rPr>
              <w:rFonts w:asciiTheme="minorHAnsi" w:eastAsiaTheme="minorEastAsia" w:hAnsiTheme="minorHAnsi" w:cstheme="minorBidi"/>
              <w:noProof/>
              <w:sz w:val="22"/>
            </w:rPr>
          </w:pPr>
          <w:hyperlink w:anchor="_Toc53642289" w:history="1">
            <w:r w:rsidR="00056FA4" w:rsidRPr="00231264">
              <w:rPr>
                <w:rStyle w:val="Hyperlink"/>
                <w:noProof/>
              </w:rPr>
              <w:t>III.</w:t>
            </w:r>
            <w:r w:rsidR="00056FA4">
              <w:rPr>
                <w:rFonts w:asciiTheme="minorHAnsi" w:eastAsiaTheme="minorEastAsia" w:hAnsiTheme="minorHAnsi" w:cstheme="minorBidi"/>
                <w:noProof/>
                <w:sz w:val="22"/>
              </w:rPr>
              <w:tab/>
            </w:r>
            <w:r w:rsidR="00056FA4" w:rsidRPr="00231264">
              <w:rPr>
                <w:rStyle w:val="Hyperlink"/>
                <w:noProof/>
              </w:rPr>
              <w:t>Schedule</w:t>
            </w:r>
            <w:r w:rsidR="00056FA4">
              <w:rPr>
                <w:noProof/>
                <w:webHidden/>
              </w:rPr>
              <w:tab/>
            </w:r>
            <w:r w:rsidR="00056FA4">
              <w:rPr>
                <w:noProof/>
                <w:webHidden/>
              </w:rPr>
              <w:fldChar w:fldCharType="begin"/>
            </w:r>
            <w:r w:rsidR="00056FA4">
              <w:rPr>
                <w:noProof/>
                <w:webHidden/>
              </w:rPr>
              <w:instrText xml:space="preserve"> PAGEREF _Toc53642289 \h </w:instrText>
            </w:r>
            <w:r w:rsidR="00056FA4">
              <w:rPr>
                <w:noProof/>
                <w:webHidden/>
              </w:rPr>
            </w:r>
            <w:r w:rsidR="00056FA4">
              <w:rPr>
                <w:noProof/>
                <w:webHidden/>
              </w:rPr>
              <w:fldChar w:fldCharType="separate"/>
            </w:r>
            <w:r w:rsidR="00DF1600">
              <w:rPr>
                <w:noProof/>
                <w:webHidden/>
              </w:rPr>
              <w:t>3</w:t>
            </w:r>
            <w:r w:rsidR="00056FA4">
              <w:rPr>
                <w:noProof/>
                <w:webHidden/>
              </w:rPr>
              <w:fldChar w:fldCharType="end"/>
            </w:r>
          </w:hyperlink>
        </w:p>
        <w:p w14:paraId="025CC188" w14:textId="46C103FD" w:rsidR="00056FA4" w:rsidRDefault="00560A13">
          <w:pPr>
            <w:pStyle w:val="TOC2"/>
            <w:rPr>
              <w:rFonts w:asciiTheme="minorHAnsi" w:eastAsiaTheme="minorEastAsia" w:hAnsiTheme="minorHAnsi" w:cstheme="minorBidi"/>
              <w:noProof/>
              <w:sz w:val="22"/>
            </w:rPr>
          </w:pPr>
          <w:hyperlink w:anchor="_Toc53642290" w:history="1">
            <w:r w:rsidR="00056FA4" w:rsidRPr="00231264">
              <w:rPr>
                <w:rStyle w:val="Hyperlink"/>
                <w:noProof/>
              </w:rPr>
              <w:t>IV.</w:t>
            </w:r>
            <w:r w:rsidR="00056FA4">
              <w:rPr>
                <w:rFonts w:asciiTheme="minorHAnsi" w:eastAsiaTheme="minorEastAsia" w:hAnsiTheme="minorHAnsi" w:cstheme="minorBidi"/>
                <w:noProof/>
                <w:sz w:val="22"/>
              </w:rPr>
              <w:tab/>
            </w:r>
            <w:r w:rsidR="00056FA4" w:rsidRPr="00231264">
              <w:rPr>
                <w:rStyle w:val="Hyperlink"/>
                <w:noProof/>
              </w:rPr>
              <w:t>Additional Information</w:t>
            </w:r>
            <w:r w:rsidR="00056FA4">
              <w:rPr>
                <w:noProof/>
                <w:webHidden/>
              </w:rPr>
              <w:tab/>
            </w:r>
            <w:r w:rsidR="00056FA4">
              <w:rPr>
                <w:noProof/>
                <w:webHidden/>
              </w:rPr>
              <w:fldChar w:fldCharType="begin"/>
            </w:r>
            <w:r w:rsidR="00056FA4">
              <w:rPr>
                <w:noProof/>
                <w:webHidden/>
              </w:rPr>
              <w:instrText xml:space="preserve"> PAGEREF _Toc53642290 \h </w:instrText>
            </w:r>
            <w:r w:rsidR="00056FA4">
              <w:rPr>
                <w:noProof/>
                <w:webHidden/>
              </w:rPr>
            </w:r>
            <w:r w:rsidR="00056FA4">
              <w:rPr>
                <w:noProof/>
                <w:webHidden/>
              </w:rPr>
              <w:fldChar w:fldCharType="separate"/>
            </w:r>
            <w:r w:rsidR="00DF1600">
              <w:rPr>
                <w:noProof/>
                <w:webHidden/>
              </w:rPr>
              <w:t>3</w:t>
            </w:r>
            <w:r w:rsidR="00056FA4">
              <w:rPr>
                <w:noProof/>
                <w:webHidden/>
              </w:rPr>
              <w:fldChar w:fldCharType="end"/>
            </w:r>
          </w:hyperlink>
        </w:p>
        <w:p w14:paraId="3B791FD3" w14:textId="18A52878" w:rsidR="00056FA4" w:rsidRDefault="00560A13">
          <w:pPr>
            <w:pStyle w:val="TOC2"/>
            <w:rPr>
              <w:rFonts w:asciiTheme="minorHAnsi" w:eastAsiaTheme="minorEastAsia" w:hAnsiTheme="minorHAnsi" w:cstheme="minorBidi"/>
              <w:noProof/>
              <w:sz w:val="22"/>
            </w:rPr>
          </w:pPr>
          <w:hyperlink w:anchor="_Toc53642291" w:history="1">
            <w:r w:rsidR="00056FA4" w:rsidRPr="00231264">
              <w:rPr>
                <w:rStyle w:val="Hyperlink"/>
                <w:noProof/>
              </w:rPr>
              <w:t>V.</w:t>
            </w:r>
            <w:r w:rsidR="00056FA4">
              <w:rPr>
                <w:rFonts w:asciiTheme="minorHAnsi" w:eastAsiaTheme="minorEastAsia" w:hAnsiTheme="minorHAnsi" w:cstheme="minorBidi"/>
                <w:noProof/>
                <w:sz w:val="22"/>
              </w:rPr>
              <w:tab/>
            </w:r>
            <w:r w:rsidR="00056FA4" w:rsidRPr="00231264">
              <w:rPr>
                <w:rStyle w:val="Hyperlink"/>
                <w:noProof/>
              </w:rPr>
              <w:t>Communications</w:t>
            </w:r>
            <w:r w:rsidR="00056FA4">
              <w:rPr>
                <w:noProof/>
                <w:webHidden/>
              </w:rPr>
              <w:tab/>
            </w:r>
            <w:r w:rsidR="00056FA4">
              <w:rPr>
                <w:noProof/>
                <w:webHidden/>
              </w:rPr>
              <w:fldChar w:fldCharType="begin"/>
            </w:r>
            <w:r w:rsidR="00056FA4">
              <w:rPr>
                <w:noProof/>
                <w:webHidden/>
              </w:rPr>
              <w:instrText xml:space="preserve"> PAGEREF _Toc53642291 \h </w:instrText>
            </w:r>
            <w:r w:rsidR="00056FA4">
              <w:rPr>
                <w:noProof/>
                <w:webHidden/>
              </w:rPr>
            </w:r>
            <w:r w:rsidR="00056FA4">
              <w:rPr>
                <w:noProof/>
                <w:webHidden/>
              </w:rPr>
              <w:fldChar w:fldCharType="separate"/>
            </w:r>
            <w:r w:rsidR="00DF1600">
              <w:rPr>
                <w:noProof/>
                <w:webHidden/>
              </w:rPr>
              <w:t>5</w:t>
            </w:r>
            <w:r w:rsidR="00056FA4">
              <w:rPr>
                <w:noProof/>
                <w:webHidden/>
              </w:rPr>
              <w:fldChar w:fldCharType="end"/>
            </w:r>
          </w:hyperlink>
        </w:p>
        <w:p w14:paraId="30C6BBF2" w14:textId="7265F49C" w:rsidR="00056FA4" w:rsidRDefault="00560A13">
          <w:pPr>
            <w:pStyle w:val="TOC2"/>
            <w:rPr>
              <w:rFonts w:asciiTheme="minorHAnsi" w:eastAsiaTheme="minorEastAsia" w:hAnsiTheme="minorHAnsi" w:cstheme="minorBidi"/>
              <w:noProof/>
              <w:sz w:val="22"/>
            </w:rPr>
          </w:pPr>
          <w:hyperlink w:anchor="_Toc53642292" w:history="1">
            <w:r w:rsidR="00056FA4" w:rsidRPr="00231264">
              <w:rPr>
                <w:rStyle w:val="Hyperlink"/>
                <w:noProof/>
              </w:rPr>
              <w:t>VI.</w:t>
            </w:r>
            <w:r w:rsidR="00056FA4">
              <w:rPr>
                <w:rFonts w:asciiTheme="minorHAnsi" w:eastAsiaTheme="minorEastAsia" w:hAnsiTheme="minorHAnsi" w:cstheme="minorBidi"/>
                <w:noProof/>
                <w:sz w:val="22"/>
              </w:rPr>
              <w:tab/>
            </w:r>
            <w:r w:rsidR="00056FA4" w:rsidRPr="00231264">
              <w:rPr>
                <w:rStyle w:val="Hyperlink"/>
                <w:noProof/>
              </w:rPr>
              <w:t>Submitting Application</w:t>
            </w:r>
            <w:r w:rsidR="00056FA4">
              <w:rPr>
                <w:noProof/>
                <w:webHidden/>
              </w:rPr>
              <w:tab/>
            </w:r>
            <w:r w:rsidR="00056FA4">
              <w:rPr>
                <w:noProof/>
                <w:webHidden/>
              </w:rPr>
              <w:fldChar w:fldCharType="begin"/>
            </w:r>
            <w:r w:rsidR="00056FA4">
              <w:rPr>
                <w:noProof/>
                <w:webHidden/>
              </w:rPr>
              <w:instrText xml:space="preserve"> PAGEREF _Toc53642292 \h </w:instrText>
            </w:r>
            <w:r w:rsidR="00056FA4">
              <w:rPr>
                <w:noProof/>
                <w:webHidden/>
              </w:rPr>
            </w:r>
            <w:r w:rsidR="00056FA4">
              <w:rPr>
                <w:noProof/>
                <w:webHidden/>
              </w:rPr>
              <w:fldChar w:fldCharType="separate"/>
            </w:r>
            <w:r w:rsidR="00DF1600">
              <w:rPr>
                <w:noProof/>
                <w:webHidden/>
              </w:rPr>
              <w:t>5</w:t>
            </w:r>
            <w:r w:rsidR="00056FA4">
              <w:rPr>
                <w:noProof/>
                <w:webHidden/>
              </w:rPr>
              <w:fldChar w:fldCharType="end"/>
            </w:r>
          </w:hyperlink>
        </w:p>
        <w:p w14:paraId="5324F8AC" w14:textId="0375AE9E" w:rsidR="00056FA4" w:rsidRDefault="00560A13">
          <w:pPr>
            <w:pStyle w:val="TOC2"/>
            <w:rPr>
              <w:rFonts w:asciiTheme="minorHAnsi" w:eastAsiaTheme="minorEastAsia" w:hAnsiTheme="minorHAnsi" w:cstheme="minorBidi"/>
              <w:noProof/>
              <w:sz w:val="22"/>
            </w:rPr>
          </w:pPr>
          <w:hyperlink w:anchor="_Toc53642293" w:history="1">
            <w:r w:rsidR="00056FA4" w:rsidRPr="00231264">
              <w:rPr>
                <w:rStyle w:val="Hyperlink"/>
                <w:noProof/>
              </w:rPr>
              <w:t>VIII.</w:t>
            </w:r>
            <w:r w:rsidR="00056FA4">
              <w:rPr>
                <w:rFonts w:asciiTheme="minorHAnsi" w:eastAsiaTheme="minorEastAsia" w:hAnsiTheme="minorHAnsi" w:cstheme="minorBidi"/>
                <w:noProof/>
                <w:sz w:val="22"/>
              </w:rPr>
              <w:tab/>
            </w:r>
            <w:r w:rsidR="00056FA4" w:rsidRPr="00231264">
              <w:rPr>
                <w:rStyle w:val="Hyperlink"/>
                <w:noProof/>
              </w:rPr>
              <w:t>Overview of the Grant Process</w:t>
            </w:r>
            <w:r w:rsidR="00056FA4">
              <w:rPr>
                <w:noProof/>
                <w:webHidden/>
              </w:rPr>
              <w:tab/>
            </w:r>
            <w:r w:rsidR="00056FA4">
              <w:rPr>
                <w:noProof/>
                <w:webHidden/>
              </w:rPr>
              <w:fldChar w:fldCharType="begin"/>
            </w:r>
            <w:r w:rsidR="00056FA4">
              <w:rPr>
                <w:noProof/>
                <w:webHidden/>
              </w:rPr>
              <w:instrText xml:space="preserve"> PAGEREF _Toc53642293 \h </w:instrText>
            </w:r>
            <w:r w:rsidR="00056FA4">
              <w:rPr>
                <w:noProof/>
                <w:webHidden/>
              </w:rPr>
            </w:r>
            <w:r w:rsidR="00056FA4">
              <w:rPr>
                <w:noProof/>
                <w:webHidden/>
              </w:rPr>
              <w:fldChar w:fldCharType="separate"/>
            </w:r>
            <w:r w:rsidR="00DF1600">
              <w:rPr>
                <w:noProof/>
                <w:webHidden/>
              </w:rPr>
              <w:t>6</w:t>
            </w:r>
            <w:r w:rsidR="00056FA4">
              <w:rPr>
                <w:noProof/>
                <w:webHidden/>
              </w:rPr>
              <w:fldChar w:fldCharType="end"/>
            </w:r>
          </w:hyperlink>
        </w:p>
        <w:p w14:paraId="4C64BC72" w14:textId="63AF2F81" w:rsidR="00056FA4" w:rsidRDefault="00560A13">
          <w:pPr>
            <w:pStyle w:val="TOC2"/>
            <w:rPr>
              <w:rFonts w:asciiTheme="minorHAnsi" w:eastAsiaTheme="minorEastAsia" w:hAnsiTheme="minorHAnsi" w:cstheme="minorBidi"/>
              <w:noProof/>
              <w:sz w:val="22"/>
            </w:rPr>
          </w:pPr>
          <w:hyperlink w:anchor="_Toc53642294" w:history="1">
            <w:r w:rsidR="00056FA4" w:rsidRPr="00231264">
              <w:rPr>
                <w:rStyle w:val="Hyperlink"/>
                <w:noProof/>
              </w:rPr>
              <w:t>IX.</w:t>
            </w:r>
            <w:r w:rsidR="00056FA4">
              <w:rPr>
                <w:rFonts w:asciiTheme="minorHAnsi" w:eastAsiaTheme="minorEastAsia" w:hAnsiTheme="minorHAnsi" w:cstheme="minorBidi"/>
                <w:noProof/>
                <w:sz w:val="22"/>
              </w:rPr>
              <w:tab/>
            </w:r>
            <w:r w:rsidR="00056FA4" w:rsidRPr="00231264">
              <w:rPr>
                <w:rStyle w:val="Hyperlink"/>
                <w:noProof/>
              </w:rPr>
              <w:t>Selection Process</w:t>
            </w:r>
            <w:r w:rsidR="00056FA4">
              <w:rPr>
                <w:noProof/>
                <w:webHidden/>
              </w:rPr>
              <w:tab/>
            </w:r>
            <w:r w:rsidR="00056FA4">
              <w:rPr>
                <w:noProof/>
                <w:webHidden/>
              </w:rPr>
              <w:fldChar w:fldCharType="begin"/>
            </w:r>
            <w:r w:rsidR="00056FA4">
              <w:rPr>
                <w:noProof/>
                <w:webHidden/>
              </w:rPr>
              <w:instrText xml:space="preserve"> PAGEREF _Toc53642294 \h </w:instrText>
            </w:r>
            <w:r w:rsidR="00056FA4">
              <w:rPr>
                <w:noProof/>
                <w:webHidden/>
              </w:rPr>
            </w:r>
            <w:r w:rsidR="00056FA4">
              <w:rPr>
                <w:noProof/>
                <w:webHidden/>
              </w:rPr>
              <w:fldChar w:fldCharType="separate"/>
            </w:r>
            <w:r w:rsidR="00DF1600">
              <w:rPr>
                <w:noProof/>
                <w:webHidden/>
              </w:rPr>
              <w:t>8</w:t>
            </w:r>
            <w:r w:rsidR="00056FA4">
              <w:rPr>
                <w:noProof/>
                <w:webHidden/>
              </w:rPr>
              <w:fldChar w:fldCharType="end"/>
            </w:r>
          </w:hyperlink>
        </w:p>
        <w:p w14:paraId="4F9E32B6" w14:textId="0D9A21EB" w:rsidR="00056FA4" w:rsidRDefault="00560A13">
          <w:pPr>
            <w:pStyle w:val="TOC2"/>
            <w:rPr>
              <w:rFonts w:asciiTheme="minorHAnsi" w:eastAsiaTheme="minorEastAsia" w:hAnsiTheme="minorHAnsi" w:cstheme="minorBidi"/>
              <w:noProof/>
              <w:sz w:val="22"/>
            </w:rPr>
          </w:pPr>
          <w:hyperlink w:anchor="_Toc53642295" w:history="1">
            <w:r w:rsidR="00056FA4" w:rsidRPr="00231264">
              <w:rPr>
                <w:rStyle w:val="Hyperlink"/>
                <w:noProof/>
              </w:rPr>
              <w:t>X.</w:t>
            </w:r>
            <w:r w:rsidR="00056FA4">
              <w:rPr>
                <w:rFonts w:asciiTheme="minorHAnsi" w:eastAsiaTheme="minorEastAsia" w:hAnsiTheme="minorHAnsi" w:cstheme="minorBidi"/>
                <w:noProof/>
                <w:sz w:val="22"/>
              </w:rPr>
              <w:tab/>
            </w:r>
            <w:r w:rsidR="00056FA4" w:rsidRPr="00231264">
              <w:rPr>
                <w:rStyle w:val="Hyperlink"/>
                <w:noProof/>
              </w:rPr>
              <w:t>Evaluation Criteria</w:t>
            </w:r>
            <w:r w:rsidR="00056FA4">
              <w:rPr>
                <w:noProof/>
                <w:webHidden/>
              </w:rPr>
              <w:tab/>
            </w:r>
            <w:r w:rsidR="00056FA4">
              <w:rPr>
                <w:noProof/>
                <w:webHidden/>
              </w:rPr>
              <w:fldChar w:fldCharType="begin"/>
            </w:r>
            <w:r w:rsidR="00056FA4">
              <w:rPr>
                <w:noProof/>
                <w:webHidden/>
              </w:rPr>
              <w:instrText xml:space="preserve"> PAGEREF _Toc53642295 \h </w:instrText>
            </w:r>
            <w:r w:rsidR="00056FA4">
              <w:rPr>
                <w:noProof/>
                <w:webHidden/>
              </w:rPr>
            </w:r>
            <w:r w:rsidR="00056FA4">
              <w:rPr>
                <w:noProof/>
                <w:webHidden/>
              </w:rPr>
              <w:fldChar w:fldCharType="separate"/>
            </w:r>
            <w:r w:rsidR="00DF1600">
              <w:rPr>
                <w:noProof/>
                <w:webHidden/>
              </w:rPr>
              <w:t>8</w:t>
            </w:r>
            <w:r w:rsidR="00056FA4">
              <w:rPr>
                <w:noProof/>
                <w:webHidden/>
              </w:rPr>
              <w:fldChar w:fldCharType="end"/>
            </w:r>
          </w:hyperlink>
        </w:p>
        <w:p w14:paraId="030C4D08" w14:textId="492CA3B8" w:rsidR="00056FA4" w:rsidRDefault="00560A13">
          <w:pPr>
            <w:pStyle w:val="TOC2"/>
            <w:rPr>
              <w:rFonts w:asciiTheme="minorHAnsi" w:eastAsiaTheme="minorEastAsia" w:hAnsiTheme="minorHAnsi" w:cstheme="minorBidi"/>
              <w:noProof/>
              <w:sz w:val="22"/>
            </w:rPr>
          </w:pPr>
          <w:hyperlink w:anchor="_Toc53642296" w:history="1">
            <w:r w:rsidR="00056FA4" w:rsidRPr="00231264">
              <w:rPr>
                <w:rStyle w:val="Hyperlink"/>
                <w:noProof/>
              </w:rPr>
              <w:t>XI.</w:t>
            </w:r>
            <w:r w:rsidR="00056FA4">
              <w:rPr>
                <w:rFonts w:asciiTheme="minorHAnsi" w:eastAsiaTheme="minorEastAsia" w:hAnsiTheme="minorHAnsi" w:cstheme="minorBidi"/>
                <w:noProof/>
                <w:sz w:val="22"/>
              </w:rPr>
              <w:tab/>
            </w:r>
            <w:r w:rsidR="00056FA4" w:rsidRPr="00231264">
              <w:rPr>
                <w:rStyle w:val="Hyperlink"/>
                <w:noProof/>
              </w:rPr>
              <w:t>Definitions</w:t>
            </w:r>
            <w:r w:rsidR="00056FA4">
              <w:rPr>
                <w:noProof/>
                <w:webHidden/>
              </w:rPr>
              <w:tab/>
            </w:r>
            <w:r w:rsidR="00056FA4">
              <w:rPr>
                <w:noProof/>
                <w:webHidden/>
              </w:rPr>
              <w:fldChar w:fldCharType="begin"/>
            </w:r>
            <w:r w:rsidR="00056FA4">
              <w:rPr>
                <w:noProof/>
                <w:webHidden/>
              </w:rPr>
              <w:instrText xml:space="preserve"> PAGEREF _Toc53642296 \h </w:instrText>
            </w:r>
            <w:r w:rsidR="00056FA4">
              <w:rPr>
                <w:noProof/>
                <w:webHidden/>
              </w:rPr>
            </w:r>
            <w:r w:rsidR="00056FA4">
              <w:rPr>
                <w:noProof/>
                <w:webHidden/>
              </w:rPr>
              <w:fldChar w:fldCharType="separate"/>
            </w:r>
            <w:r w:rsidR="00DF1600">
              <w:rPr>
                <w:noProof/>
                <w:webHidden/>
              </w:rPr>
              <w:t>9</w:t>
            </w:r>
            <w:r w:rsidR="00056FA4">
              <w:rPr>
                <w:noProof/>
                <w:webHidden/>
              </w:rPr>
              <w:fldChar w:fldCharType="end"/>
            </w:r>
          </w:hyperlink>
        </w:p>
        <w:p w14:paraId="09F3E861" w14:textId="68012990" w:rsidR="00056FA4" w:rsidRDefault="00560A13">
          <w:pPr>
            <w:pStyle w:val="TOC1"/>
            <w:tabs>
              <w:tab w:val="right" w:leader="dot" w:pos="9926"/>
            </w:tabs>
            <w:rPr>
              <w:rFonts w:asciiTheme="minorHAnsi" w:eastAsiaTheme="minorEastAsia" w:hAnsiTheme="minorHAnsi" w:cstheme="minorBidi"/>
              <w:noProof/>
              <w:sz w:val="22"/>
            </w:rPr>
          </w:pPr>
          <w:hyperlink w:anchor="_Toc53642297" w:history="1">
            <w:r w:rsidR="00056FA4" w:rsidRPr="00231264">
              <w:rPr>
                <w:rStyle w:val="Hyperlink"/>
                <w:noProof/>
              </w:rPr>
              <w:t>Attachment A Project Scope</w:t>
            </w:r>
            <w:r w:rsidR="00056FA4">
              <w:rPr>
                <w:noProof/>
                <w:webHidden/>
              </w:rPr>
              <w:tab/>
            </w:r>
            <w:r w:rsidR="00056FA4">
              <w:rPr>
                <w:noProof/>
                <w:webHidden/>
              </w:rPr>
              <w:fldChar w:fldCharType="begin"/>
            </w:r>
            <w:r w:rsidR="00056FA4">
              <w:rPr>
                <w:noProof/>
                <w:webHidden/>
              </w:rPr>
              <w:instrText xml:space="preserve"> PAGEREF _Toc53642297 \h </w:instrText>
            </w:r>
            <w:r w:rsidR="00056FA4">
              <w:rPr>
                <w:noProof/>
                <w:webHidden/>
              </w:rPr>
            </w:r>
            <w:r w:rsidR="00056FA4">
              <w:rPr>
                <w:noProof/>
                <w:webHidden/>
              </w:rPr>
              <w:fldChar w:fldCharType="separate"/>
            </w:r>
            <w:r w:rsidR="00DF1600">
              <w:rPr>
                <w:noProof/>
                <w:webHidden/>
              </w:rPr>
              <w:t>11</w:t>
            </w:r>
            <w:r w:rsidR="00056FA4">
              <w:rPr>
                <w:noProof/>
                <w:webHidden/>
              </w:rPr>
              <w:fldChar w:fldCharType="end"/>
            </w:r>
          </w:hyperlink>
        </w:p>
        <w:p w14:paraId="6D2674C1" w14:textId="5B4156F1" w:rsidR="00056FA4" w:rsidRDefault="00560A13">
          <w:pPr>
            <w:pStyle w:val="TOC1"/>
            <w:tabs>
              <w:tab w:val="right" w:leader="dot" w:pos="9926"/>
            </w:tabs>
            <w:rPr>
              <w:rFonts w:asciiTheme="minorHAnsi" w:eastAsiaTheme="minorEastAsia" w:hAnsiTheme="minorHAnsi" w:cstheme="minorBidi"/>
              <w:noProof/>
              <w:sz w:val="22"/>
            </w:rPr>
          </w:pPr>
          <w:hyperlink w:anchor="_Toc53642298" w:history="1">
            <w:r w:rsidR="00056FA4" w:rsidRPr="00231264">
              <w:rPr>
                <w:rStyle w:val="Hyperlink"/>
                <w:noProof/>
              </w:rPr>
              <w:t>Attachment B Budget &amp; Match</w:t>
            </w:r>
            <w:r w:rsidR="00056FA4">
              <w:rPr>
                <w:noProof/>
                <w:webHidden/>
              </w:rPr>
              <w:tab/>
            </w:r>
            <w:r w:rsidR="00056FA4">
              <w:rPr>
                <w:noProof/>
                <w:webHidden/>
              </w:rPr>
              <w:fldChar w:fldCharType="begin"/>
            </w:r>
            <w:r w:rsidR="00056FA4">
              <w:rPr>
                <w:noProof/>
                <w:webHidden/>
              </w:rPr>
              <w:instrText xml:space="preserve"> PAGEREF _Toc53642298 \h </w:instrText>
            </w:r>
            <w:r w:rsidR="00056FA4">
              <w:rPr>
                <w:noProof/>
                <w:webHidden/>
              </w:rPr>
            </w:r>
            <w:r w:rsidR="00056FA4">
              <w:rPr>
                <w:noProof/>
                <w:webHidden/>
              </w:rPr>
              <w:fldChar w:fldCharType="separate"/>
            </w:r>
            <w:r w:rsidR="00DF1600">
              <w:rPr>
                <w:noProof/>
                <w:webHidden/>
              </w:rPr>
              <w:t>13</w:t>
            </w:r>
            <w:r w:rsidR="00056FA4">
              <w:rPr>
                <w:noProof/>
                <w:webHidden/>
              </w:rPr>
              <w:fldChar w:fldCharType="end"/>
            </w:r>
          </w:hyperlink>
        </w:p>
        <w:p w14:paraId="21AAB222" w14:textId="59C3DCA6" w:rsidR="006F177A" w:rsidRPr="00056FA4" w:rsidRDefault="002113AE" w:rsidP="004F36CD">
          <w:pPr>
            <w:rPr>
              <w:szCs w:val="20"/>
            </w:rPr>
          </w:pPr>
          <w:r w:rsidRPr="00F04373">
            <w:rPr>
              <w:szCs w:val="20"/>
            </w:rPr>
            <w:fldChar w:fldCharType="end"/>
          </w:r>
        </w:p>
      </w:sdtContent>
    </w:sdt>
    <w:p w14:paraId="61885737" w14:textId="45CE2698" w:rsidR="004F36CD" w:rsidRPr="004F36CD" w:rsidRDefault="002113AE" w:rsidP="006F177A">
      <w:pPr>
        <w:pStyle w:val="Heading2"/>
      </w:pPr>
      <w:bookmarkStart w:id="2" w:name="_Toc53642287"/>
      <w:r>
        <w:t>South King County Fund Environmental Grants</w:t>
      </w:r>
      <w:r w:rsidR="004F36CD">
        <w:t xml:space="preserve"> Program</w:t>
      </w:r>
      <w:bookmarkEnd w:id="2"/>
    </w:p>
    <w:p w14:paraId="4686BBF6" w14:textId="77777777" w:rsidR="004F36CD" w:rsidRDefault="004F36CD" w:rsidP="004F36CD">
      <w:pPr>
        <w:ind w:left="540"/>
      </w:pPr>
    </w:p>
    <w:p w14:paraId="39E5A42F" w14:textId="4E50315B" w:rsidR="004F36CD" w:rsidRDefault="004F36CD" w:rsidP="004F36CD">
      <w:r>
        <w:t>In 201</w:t>
      </w:r>
      <w:r w:rsidR="002113AE">
        <w:t>8</w:t>
      </w:r>
      <w:r w:rsidRPr="004F36CD">
        <w:t xml:space="preserve">, the Port of Seattle Commission created the </w:t>
      </w:r>
      <w:r w:rsidR="002113AE">
        <w:t>South King County Fund</w:t>
      </w:r>
      <w:r w:rsidRPr="004F36CD">
        <w:t xml:space="preserve"> to support projects and programs that </w:t>
      </w:r>
      <w:r w:rsidR="002113AE">
        <w:t>address “environmental health and sustainability”</w:t>
      </w:r>
      <w:r w:rsidRPr="004F36CD">
        <w:t xml:space="preserve"> in the cities immediate to Seatt</w:t>
      </w:r>
      <w:r w:rsidR="00ED0D68">
        <w:t>le-Tacoma International Airport:</w:t>
      </w:r>
      <w:r w:rsidRPr="004F36CD">
        <w:t xml:space="preserve"> </w:t>
      </w:r>
      <w:bookmarkStart w:id="3" w:name="_Hlk42501999"/>
      <w:r w:rsidR="00C23EC7">
        <w:t>Burien, Des Moines, Federal Way, Normandy Park, SeaTac, and Tukwila</w:t>
      </w:r>
      <w:bookmarkEnd w:id="3"/>
      <w:r w:rsidR="00C23EC7" w:rsidRPr="004F36CD">
        <w:t>.</w:t>
      </w:r>
      <w:r w:rsidR="00C23EC7">
        <w:t xml:space="preserve"> </w:t>
      </w:r>
      <w:r w:rsidRPr="004F36CD">
        <w:t xml:space="preserve">The creation of the </w:t>
      </w:r>
      <w:r w:rsidR="002113AE">
        <w:t>South King County Fund</w:t>
      </w:r>
      <w:r w:rsidRPr="004F36CD">
        <w:t xml:space="preserve"> aligns with the Port’s Century Agenda commitment to steward our environment responsibly, partner with surrounding communities, and promote social responsibility.</w:t>
      </w:r>
    </w:p>
    <w:p w14:paraId="39D8746B" w14:textId="77777777" w:rsidR="004F36CD" w:rsidRPr="004F36CD" w:rsidRDefault="004F36CD" w:rsidP="004F36CD"/>
    <w:p w14:paraId="3FF70271" w14:textId="42517C71" w:rsidR="004F36CD" w:rsidRDefault="00C23EC7" w:rsidP="004F36CD">
      <w:r>
        <w:t>The South King County Fund</w:t>
      </w:r>
      <w:r w:rsidR="003425D3">
        <w:t xml:space="preserve"> </w:t>
      </w:r>
      <w:r w:rsidR="00B4355D">
        <w:t xml:space="preserve">(SKCF) </w:t>
      </w:r>
      <w:r w:rsidR="003425D3">
        <w:t>Environmental Grants Program</w:t>
      </w:r>
      <w:r>
        <w:t xml:space="preserve"> builds off the successful Airport Community Ecology (ACE) Fund Small Matching Grants Program which has distributed over</w:t>
      </w:r>
      <w:r w:rsidR="00B866C6">
        <w:t xml:space="preserve"> $3</w:t>
      </w:r>
      <w:r w:rsidR="1606A2E7">
        <w:t>65</w:t>
      </w:r>
      <w:r w:rsidR="00B866C6">
        <w:t>,000</w:t>
      </w:r>
      <w:r>
        <w:t xml:space="preserve"> to near-airport communities since 2017</w:t>
      </w:r>
      <w:r w:rsidR="00B866C6">
        <w:t>.</w:t>
      </w:r>
      <w:r w:rsidR="004F36CD">
        <w:t xml:space="preserve"> The Port invites community organizations, chambers of commerce, service organizations, community, youth</w:t>
      </w:r>
      <w:r w:rsidR="00502FAB">
        <w:t>,</w:t>
      </w:r>
      <w:r w:rsidR="004F36CD">
        <w:t xml:space="preserve"> or athletic associations</w:t>
      </w:r>
      <w:r w:rsidR="00106984">
        <w:t>,</w:t>
      </w:r>
      <w:r w:rsidR="004F36CD">
        <w:t xml:space="preserve"> or other similar associations to submit </w:t>
      </w:r>
      <w:r w:rsidR="00106984">
        <w:t>grant applications</w:t>
      </w:r>
      <w:r w:rsidR="004F36CD">
        <w:t xml:space="preserve">. </w:t>
      </w:r>
    </w:p>
    <w:p w14:paraId="4C29C49B" w14:textId="77777777" w:rsidR="00EE63F7" w:rsidRDefault="00EE63F7" w:rsidP="004F36CD"/>
    <w:p w14:paraId="3C30FC52" w14:textId="77777777" w:rsidR="00056FA4" w:rsidRPr="004F36CD" w:rsidRDefault="00056FA4" w:rsidP="004F36CD"/>
    <w:p w14:paraId="70D99C00" w14:textId="77777777" w:rsidR="004F36CD" w:rsidRDefault="004F36CD" w:rsidP="006F177A">
      <w:pPr>
        <w:pStyle w:val="Heading2"/>
      </w:pPr>
      <w:bookmarkStart w:id="4" w:name="_Toc53642288"/>
      <w:r>
        <w:lastRenderedPageBreak/>
        <w:t>Eligibility Criteria</w:t>
      </w:r>
      <w:bookmarkEnd w:id="4"/>
    </w:p>
    <w:p w14:paraId="6742B199" w14:textId="77777777" w:rsidR="004F36CD" w:rsidRDefault="004F36CD" w:rsidP="004F36CD"/>
    <w:p w14:paraId="04A42642" w14:textId="143028CF" w:rsidR="004F36CD" w:rsidRPr="00163A5E" w:rsidRDefault="002E5A40" w:rsidP="00163A5E">
      <w:pPr>
        <w:pStyle w:val="Style2"/>
      </w:pPr>
      <w:r>
        <w:t xml:space="preserve">Revised Code of Washington </w:t>
      </w:r>
      <w:r w:rsidR="00A1266A">
        <w:t>(</w:t>
      </w:r>
      <w:r w:rsidR="004F36CD" w:rsidRPr="004409BC">
        <w:t>RCW</w:t>
      </w:r>
      <w:r w:rsidR="00A1266A">
        <w:t>)</w:t>
      </w:r>
      <w:r w:rsidR="004F36CD" w:rsidRPr="004409BC">
        <w:t xml:space="preserve"> 35.21.278</w:t>
      </w:r>
      <w:r w:rsidR="00ED0D68" w:rsidRPr="00163A5E">
        <w:t xml:space="preserve"> provides the Port </w:t>
      </w:r>
      <w:r w:rsidR="00502FAB">
        <w:t xml:space="preserve">the </w:t>
      </w:r>
      <w:r w:rsidR="00ED0D68" w:rsidRPr="00163A5E">
        <w:t>opportunity to contract with community service organizations for public improvements. A community service organization is defined as:</w:t>
      </w:r>
    </w:p>
    <w:p w14:paraId="285C6621" w14:textId="77777777" w:rsidR="004F36CD" w:rsidRDefault="004F36CD" w:rsidP="004F36CD"/>
    <w:p w14:paraId="7BC6C3A5" w14:textId="77777777" w:rsidR="004F36CD" w:rsidRDefault="004F36CD" w:rsidP="00163A5E">
      <w:pPr>
        <w:tabs>
          <w:tab w:val="clear" w:pos="1260"/>
        </w:tabs>
        <w:ind w:left="1530"/>
      </w:pPr>
      <w:r>
        <w:t>A</w:t>
      </w:r>
      <w:r w:rsidRPr="004F36CD">
        <w:t xml:space="preserve">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w:t>
      </w:r>
      <w:r>
        <w:t>.</w:t>
      </w:r>
    </w:p>
    <w:p w14:paraId="134C91F9" w14:textId="77777777" w:rsidR="004F36CD" w:rsidRDefault="004F36CD" w:rsidP="004F36CD">
      <w:pPr>
        <w:ind w:left="540"/>
      </w:pPr>
    </w:p>
    <w:p w14:paraId="7B88A8D6" w14:textId="416A5657" w:rsidR="00ED0D68" w:rsidRDefault="00C23EC7" w:rsidP="00CF6493">
      <w:pPr>
        <w:tabs>
          <w:tab w:val="clear" w:pos="1260"/>
        </w:tabs>
        <w:ind w:left="990"/>
      </w:pPr>
      <w:r>
        <w:t>Fall</w:t>
      </w:r>
      <w:r w:rsidRPr="006B0F29">
        <w:t xml:space="preserve"> </w:t>
      </w:r>
      <w:r w:rsidR="006B0F29" w:rsidRPr="006B0F29">
        <w:t>2020</w:t>
      </w:r>
      <w:r w:rsidR="00ED0D68" w:rsidRPr="00CF6493">
        <w:t xml:space="preserve"> </w:t>
      </w:r>
      <w:r w:rsidR="00D11B7B">
        <w:t xml:space="preserve">SKCF </w:t>
      </w:r>
      <w:r>
        <w:t xml:space="preserve">Environmental Grant </w:t>
      </w:r>
      <w:r w:rsidR="00ED0D68">
        <w:t>applications shall meet the following requirements:</w:t>
      </w:r>
    </w:p>
    <w:p w14:paraId="44C22077" w14:textId="77777777" w:rsidR="00ED0D68" w:rsidRDefault="00ED0D68" w:rsidP="00163A5E">
      <w:pPr>
        <w:ind w:left="540"/>
      </w:pPr>
    </w:p>
    <w:p w14:paraId="66643F7B" w14:textId="48970BF8" w:rsidR="00ED0D68" w:rsidRDefault="00ED0D68" w:rsidP="00163A5E">
      <w:pPr>
        <w:pStyle w:val="Style1"/>
        <w:ind w:left="1890"/>
      </w:pPr>
      <w:r>
        <w:t>Applicant m</w:t>
      </w:r>
      <w:r w:rsidRPr="00ED0D68">
        <w:t xml:space="preserve">eets the definition of service organization </w:t>
      </w:r>
      <w:r w:rsidR="00163A5E">
        <w:t xml:space="preserve">as </w:t>
      </w:r>
      <w:r w:rsidR="004409BC">
        <w:t xml:space="preserve">defined in </w:t>
      </w:r>
      <w:r w:rsidR="004409BC" w:rsidRPr="004409BC">
        <w:t>RCW 35.21.278</w:t>
      </w:r>
      <w:r w:rsidR="004409BC">
        <w:t xml:space="preserve">. </w:t>
      </w:r>
      <w:r w:rsidRPr="00ED0D68">
        <w:t>A fiscal sponsor identifying as one of these types of organizations may support an applica</w:t>
      </w:r>
      <w:r w:rsidR="00DB7CAD">
        <w:t>nt</w:t>
      </w:r>
      <w:r w:rsidRPr="00ED0D68">
        <w:t>.</w:t>
      </w:r>
    </w:p>
    <w:p w14:paraId="2EE4521D" w14:textId="7D70C160" w:rsidR="00ED0D68" w:rsidRDefault="00163A5E" w:rsidP="00163A5E">
      <w:pPr>
        <w:pStyle w:val="Style1"/>
        <w:ind w:left="1890"/>
      </w:pPr>
      <w:r>
        <w:t>P</w:t>
      </w:r>
      <w:r w:rsidR="00ED0D68">
        <w:t xml:space="preserve">roject provides </w:t>
      </w:r>
      <w:r>
        <w:t>public improvements</w:t>
      </w:r>
      <w:r w:rsidR="00675ACF">
        <w:t xml:space="preserve"> as defined in </w:t>
      </w:r>
      <w:r w:rsidR="00675ACF" w:rsidRPr="004409BC">
        <w:t>RCW 35.21.278</w:t>
      </w:r>
      <w:r w:rsidR="00ED0D68">
        <w:t xml:space="preserve"> in the cities of</w:t>
      </w:r>
      <w:r w:rsidR="00C23EC7" w:rsidRPr="00C23EC7">
        <w:t xml:space="preserve"> </w:t>
      </w:r>
      <w:r w:rsidR="00C23EC7" w:rsidRPr="00B866C6">
        <w:t>Burien, Des Moines, Federal Way, Normandy Park, SeaTac</w:t>
      </w:r>
      <w:r w:rsidR="00C23EC7">
        <w:t>,</w:t>
      </w:r>
      <w:r w:rsidR="00C23EC7" w:rsidRPr="00B866C6">
        <w:t xml:space="preserve"> and Tukwila</w:t>
      </w:r>
      <w:r w:rsidR="00ED0D68">
        <w:t>.</w:t>
      </w:r>
    </w:p>
    <w:p w14:paraId="082EE2C1" w14:textId="38482F90" w:rsidR="00ED0D68" w:rsidRDefault="00ED0D68" w:rsidP="00163A5E">
      <w:pPr>
        <w:pStyle w:val="Style1"/>
        <w:ind w:left="1890"/>
      </w:pPr>
      <w:r>
        <w:t>P</w:t>
      </w:r>
      <w:r w:rsidRPr="00ED0D68">
        <w:t xml:space="preserve">rojects </w:t>
      </w:r>
      <w:r w:rsidR="00163A5E">
        <w:t>are</w:t>
      </w:r>
      <w:r w:rsidRPr="00ED0D68">
        <w:t xml:space="preserve"> on public property with appropriate j</w:t>
      </w:r>
      <w:r w:rsidR="00E56983">
        <w:t xml:space="preserve">urisdiction approval or permit. </w:t>
      </w:r>
      <w:r w:rsidRPr="00ED0D68">
        <w:t>Improvements on private property are not eligible</w:t>
      </w:r>
      <w:r>
        <w:t>.</w:t>
      </w:r>
    </w:p>
    <w:p w14:paraId="09BDACC8" w14:textId="602451AF" w:rsidR="00ED0D68" w:rsidRDefault="00ED0D68" w:rsidP="00163A5E">
      <w:pPr>
        <w:pStyle w:val="Style1"/>
        <w:ind w:left="1890"/>
      </w:pPr>
      <w:r>
        <w:t>P</w:t>
      </w:r>
      <w:r w:rsidRPr="00FA4586">
        <w:t>rojects demonstrate a 3:1 match as described below</w:t>
      </w:r>
      <w:r w:rsidR="00DB7CAD">
        <w:t xml:space="preserve"> in </w:t>
      </w:r>
      <w:r w:rsidR="00A9214F">
        <w:t>S</w:t>
      </w:r>
      <w:r w:rsidR="00DB7CAD">
        <w:t>ection II.B</w:t>
      </w:r>
      <w:r>
        <w:t>.</w:t>
      </w:r>
    </w:p>
    <w:p w14:paraId="4C9A1DA4" w14:textId="7FE97FCD" w:rsidR="00ED0D68" w:rsidRDefault="00ED0D68" w:rsidP="00163A5E">
      <w:pPr>
        <w:pStyle w:val="Style1"/>
        <w:ind w:left="1890"/>
      </w:pPr>
      <w:r>
        <w:t xml:space="preserve">Amount requested </w:t>
      </w:r>
      <w:r w:rsidR="004409BC">
        <w:t>shall</w:t>
      </w:r>
      <w:r>
        <w:t xml:space="preserve"> not exceed $</w:t>
      </w:r>
      <w:r w:rsidR="00B866C6">
        <w:t>2</w:t>
      </w:r>
      <w:r>
        <w:t xml:space="preserve">0,000 per applicant. </w:t>
      </w:r>
    </w:p>
    <w:p w14:paraId="4F700421" w14:textId="4F7389A3" w:rsidR="00ED0D68" w:rsidRDefault="00ED0D68" w:rsidP="00163A5E">
      <w:pPr>
        <w:pStyle w:val="Style1"/>
        <w:numPr>
          <w:ilvl w:val="0"/>
          <w:numId w:val="2"/>
        </w:numPr>
        <w:ind w:left="1890"/>
      </w:pPr>
      <w:r>
        <w:t xml:space="preserve">All projects must be completed </w:t>
      </w:r>
      <w:r w:rsidR="00874BDA">
        <w:t>within one year of contract execution</w:t>
      </w:r>
      <w:r>
        <w:t>.</w:t>
      </w:r>
    </w:p>
    <w:p w14:paraId="175B40E1" w14:textId="77777777" w:rsidR="00163A5E" w:rsidRDefault="00163A5E" w:rsidP="00163A5E"/>
    <w:p w14:paraId="71CE9606" w14:textId="65B30999" w:rsidR="00E56983" w:rsidRDefault="00CF6493" w:rsidP="00E56983">
      <w:pPr>
        <w:pStyle w:val="Style2"/>
      </w:pPr>
      <w:r>
        <w:t xml:space="preserve">The Port </w:t>
      </w:r>
      <w:r w:rsidR="00E56983" w:rsidRPr="00E56983">
        <w:t xml:space="preserve">is limited by state law </w:t>
      </w:r>
      <w:r w:rsidR="000E7450">
        <w:t xml:space="preserve">in </w:t>
      </w:r>
      <w:r w:rsidR="00D55AAA">
        <w:t>the utilization of</w:t>
      </w:r>
      <w:r w:rsidR="00E56983" w:rsidRPr="00E56983">
        <w:t xml:space="preserve"> public resources for community projects. In accordance with </w:t>
      </w:r>
      <w:r w:rsidR="00E56983" w:rsidRPr="004409BC">
        <w:t>RCW 35.21.278</w:t>
      </w:r>
      <w:r w:rsidR="00E56983">
        <w:t>:</w:t>
      </w:r>
    </w:p>
    <w:p w14:paraId="6C52ABC1" w14:textId="77777777" w:rsidR="00E56983" w:rsidRDefault="00E56983" w:rsidP="00E56983">
      <w:pPr>
        <w:pStyle w:val="Style2"/>
        <w:numPr>
          <w:ilvl w:val="0"/>
          <w:numId w:val="0"/>
        </w:numPr>
        <w:ind w:left="540"/>
      </w:pPr>
    </w:p>
    <w:p w14:paraId="208888E6" w14:textId="308BA84C" w:rsidR="00CF6493" w:rsidRDefault="00E56983" w:rsidP="00CF6493">
      <w:pPr>
        <w:pStyle w:val="Style2"/>
        <w:numPr>
          <w:ilvl w:val="0"/>
          <w:numId w:val="0"/>
        </w:numPr>
        <w:ind w:left="1530"/>
      </w:pPr>
      <w:r w:rsidRPr="00E56983">
        <w:t>The consideration to be received by the public entity through the value of the improvements, artworks, equipment, or maintenance shall have a value at least equal to three times that of the payment to the contracting association.</w:t>
      </w:r>
    </w:p>
    <w:p w14:paraId="78C44512" w14:textId="77777777" w:rsidR="00CF6493" w:rsidRDefault="00CF6493" w:rsidP="00CF6493">
      <w:pPr>
        <w:pStyle w:val="Style2"/>
        <w:numPr>
          <w:ilvl w:val="0"/>
          <w:numId w:val="0"/>
        </w:numPr>
        <w:ind w:left="1530"/>
      </w:pPr>
    </w:p>
    <w:p w14:paraId="4431E5C8" w14:textId="5447EF8B" w:rsidR="00CF6493" w:rsidRDefault="00CF6493" w:rsidP="00CF6493">
      <w:pPr>
        <w:pStyle w:val="Style2"/>
        <w:numPr>
          <w:ilvl w:val="0"/>
          <w:numId w:val="0"/>
        </w:numPr>
        <w:ind w:left="990"/>
      </w:pPr>
      <w:r>
        <w:t>In other words, f</w:t>
      </w:r>
      <w:r w:rsidR="00E56983" w:rsidRPr="00E56983">
        <w:t>or every dollar requested, three dollars of value must be identified by the applicant</w:t>
      </w:r>
      <w:r>
        <w:t xml:space="preserve"> (3:1 match)</w:t>
      </w:r>
      <w:r w:rsidR="00E56983" w:rsidRPr="00E56983">
        <w:t xml:space="preserve">. The Port </w:t>
      </w:r>
      <w:r>
        <w:t>identifies eight match options for applicants to demonstrate this 3:1 match:</w:t>
      </w:r>
    </w:p>
    <w:p w14:paraId="137395A7" w14:textId="77777777" w:rsidR="00CF6493" w:rsidRDefault="00CF6493" w:rsidP="00CF6493">
      <w:pPr>
        <w:pStyle w:val="Style2"/>
        <w:numPr>
          <w:ilvl w:val="0"/>
          <w:numId w:val="0"/>
        </w:numPr>
        <w:ind w:left="990"/>
      </w:pPr>
    </w:p>
    <w:p w14:paraId="15BB7A56" w14:textId="26971493" w:rsidR="00CF6493" w:rsidRDefault="00CF6493" w:rsidP="00A94254">
      <w:pPr>
        <w:pStyle w:val="Style1"/>
        <w:numPr>
          <w:ilvl w:val="0"/>
          <w:numId w:val="11"/>
        </w:numPr>
        <w:ind w:left="1980" w:hanging="450"/>
      </w:pPr>
      <w:r>
        <w:t>Volunteer hours contributed.</w:t>
      </w:r>
    </w:p>
    <w:p w14:paraId="3EE3867C" w14:textId="0A581DCC" w:rsidR="00CF6493" w:rsidRDefault="00CF6493" w:rsidP="00A94254">
      <w:pPr>
        <w:pStyle w:val="Style1"/>
        <w:ind w:left="1980" w:hanging="450"/>
      </w:pPr>
      <w:r w:rsidRPr="00CF6493">
        <w:t>Attendees of public education events or project related activities.</w:t>
      </w:r>
    </w:p>
    <w:p w14:paraId="46A8EA18" w14:textId="487EBBB9" w:rsidR="00CF6493" w:rsidRDefault="00CF6493" w:rsidP="00A94254">
      <w:pPr>
        <w:pStyle w:val="Style1"/>
        <w:ind w:left="1980" w:hanging="450"/>
      </w:pPr>
      <w:r w:rsidRPr="00CF6493">
        <w:t>Amount of time project “makes contact” with a target audience through connecting with the community to show depth of engagement.</w:t>
      </w:r>
    </w:p>
    <w:p w14:paraId="40F47875" w14:textId="790308FF" w:rsidR="00CF6493" w:rsidRDefault="00CF6493" w:rsidP="00A94254">
      <w:pPr>
        <w:pStyle w:val="Style1"/>
        <w:ind w:left="1980" w:hanging="450"/>
      </w:pPr>
      <w:r w:rsidRPr="00CF6493">
        <w:t>Tree benefits calculation</w:t>
      </w:r>
      <w:r>
        <w:t>.</w:t>
      </w:r>
    </w:p>
    <w:p w14:paraId="047D27D6" w14:textId="72735D2F" w:rsidR="00CF6493" w:rsidRDefault="00CF6493" w:rsidP="00A94254">
      <w:pPr>
        <w:pStyle w:val="Style1"/>
        <w:ind w:left="1980" w:hanging="450"/>
      </w:pPr>
      <w:r w:rsidRPr="00CF6493">
        <w:t>Greenhouse gas reductions and social cost of carbon</w:t>
      </w:r>
      <w:r>
        <w:t>.</w:t>
      </w:r>
    </w:p>
    <w:p w14:paraId="4ECAD121" w14:textId="533C72F0" w:rsidR="00CF6493" w:rsidRDefault="00CF6493" w:rsidP="00A94254">
      <w:pPr>
        <w:pStyle w:val="Style1"/>
        <w:ind w:left="1980" w:hanging="450"/>
      </w:pPr>
      <w:r w:rsidRPr="00CF6493">
        <w:t xml:space="preserve">In-kind donated items or services from organizations </w:t>
      </w:r>
      <w:r w:rsidR="0067655B">
        <w:t>and/</w:t>
      </w:r>
      <w:r w:rsidRPr="00CF6493">
        <w:t xml:space="preserve">or individuals that </w:t>
      </w:r>
      <w:r w:rsidR="0067655B">
        <w:t>are</w:t>
      </w:r>
      <w:r w:rsidRPr="00CF6493">
        <w:t xml:space="preserve"> not associated </w:t>
      </w:r>
      <w:r w:rsidR="00E45554">
        <w:t xml:space="preserve">with </w:t>
      </w:r>
      <w:r w:rsidRPr="00CF6493">
        <w:t xml:space="preserve">or benefit from </w:t>
      </w:r>
      <w:r w:rsidR="0067655B">
        <w:t xml:space="preserve">the </w:t>
      </w:r>
      <w:r w:rsidRPr="00CF6493">
        <w:t>project</w:t>
      </w:r>
      <w:r>
        <w:t>.</w:t>
      </w:r>
    </w:p>
    <w:p w14:paraId="144EDEA9" w14:textId="74E6BFB0" w:rsidR="00CF6493" w:rsidRDefault="00CF6493" w:rsidP="00A94254">
      <w:pPr>
        <w:pStyle w:val="Style1"/>
        <w:ind w:left="1980" w:hanging="450"/>
      </w:pPr>
      <w:r w:rsidRPr="00CF6493">
        <w:t>Project partners’ in-kind contributions</w:t>
      </w:r>
      <w:r>
        <w:t>.</w:t>
      </w:r>
    </w:p>
    <w:p w14:paraId="5354B67A" w14:textId="1E5EB663" w:rsidR="00CF6493" w:rsidRDefault="00CF6493" w:rsidP="00A94254">
      <w:pPr>
        <w:pStyle w:val="Style1"/>
        <w:ind w:left="1980" w:hanging="450"/>
      </w:pPr>
      <w:r w:rsidRPr="00CF6493">
        <w:t>Cash donations or other grants secured in support of this project</w:t>
      </w:r>
      <w:r>
        <w:t>.</w:t>
      </w:r>
    </w:p>
    <w:p w14:paraId="071172C5" w14:textId="77777777" w:rsidR="00CF6493" w:rsidRDefault="00CF6493" w:rsidP="00CF6493">
      <w:pPr>
        <w:pStyle w:val="Style2"/>
        <w:numPr>
          <w:ilvl w:val="0"/>
          <w:numId w:val="0"/>
        </w:numPr>
        <w:ind w:left="540"/>
      </w:pPr>
    </w:p>
    <w:p w14:paraId="3114A3C7" w14:textId="4F33F0DA" w:rsidR="009812C1" w:rsidRDefault="00CF6493" w:rsidP="00DF6B31">
      <w:pPr>
        <w:pStyle w:val="Style2"/>
        <w:numPr>
          <w:ilvl w:val="0"/>
          <w:numId w:val="0"/>
        </w:numPr>
        <w:ind w:left="990"/>
      </w:pPr>
      <w:r>
        <w:t>Projects</w:t>
      </w:r>
      <w:r w:rsidR="00E56983" w:rsidRPr="00E56983">
        <w:t xml:space="preserve"> may </w:t>
      </w:r>
      <w:r w:rsidR="00E56983" w:rsidRPr="00E30708">
        <w:t>inc</w:t>
      </w:r>
      <w:r w:rsidRPr="00E30708">
        <w:t xml:space="preserve">orporate any combination of </w:t>
      </w:r>
      <w:r w:rsidR="00E56983" w:rsidRPr="00E30708">
        <w:t xml:space="preserve">match values </w:t>
      </w:r>
      <w:r w:rsidRPr="00E30708">
        <w:t>to meet the 3:1 match requirement</w:t>
      </w:r>
      <w:r w:rsidR="00E56983" w:rsidRPr="00E30708">
        <w:t>.</w:t>
      </w:r>
      <w:r w:rsidRPr="00E30708">
        <w:t xml:space="preserve"> </w:t>
      </w:r>
      <w:r w:rsidRPr="00E30708">
        <w:br/>
        <w:t xml:space="preserve">Refer to </w:t>
      </w:r>
      <w:r w:rsidR="00E30708" w:rsidRPr="00E30708">
        <w:t>Attachment</w:t>
      </w:r>
      <w:r w:rsidR="004409BC">
        <w:t xml:space="preserve"> D </w:t>
      </w:r>
      <w:r w:rsidRPr="00E30708">
        <w:t>for more</w:t>
      </w:r>
      <w:r>
        <w:t xml:space="preserve"> information.</w:t>
      </w:r>
    </w:p>
    <w:p w14:paraId="49BC36B3" w14:textId="51E556D3" w:rsidR="00CF6493" w:rsidRDefault="00CF6493" w:rsidP="00675ACF">
      <w:pPr>
        <w:pStyle w:val="Style2"/>
        <w:numPr>
          <w:ilvl w:val="0"/>
          <w:numId w:val="0"/>
        </w:numPr>
      </w:pPr>
    </w:p>
    <w:p w14:paraId="4B1AB9A7" w14:textId="77777777" w:rsidR="00056FA4" w:rsidRDefault="00056FA4" w:rsidP="00675ACF">
      <w:pPr>
        <w:pStyle w:val="Style2"/>
        <w:numPr>
          <w:ilvl w:val="0"/>
          <w:numId w:val="0"/>
        </w:numPr>
      </w:pPr>
    </w:p>
    <w:p w14:paraId="537EADB2" w14:textId="77777777" w:rsidR="00056FA4" w:rsidRDefault="00056FA4" w:rsidP="00675ACF">
      <w:pPr>
        <w:pStyle w:val="Style2"/>
        <w:numPr>
          <w:ilvl w:val="0"/>
          <w:numId w:val="0"/>
        </w:numPr>
      </w:pPr>
    </w:p>
    <w:p w14:paraId="0AB94D98" w14:textId="0934D974" w:rsidR="004F36CD" w:rsidRDefault="004F36CD" w:rsidP="006F177A">
      <w:pPr>
        <w:pStyle w:val="Heading2"/>
      </w:pPr>
      <w:bookmarkStart w:id="5" w:name="_Toc53642289"/>
      <w:r>
        <w:lastRenderedPageBreak/>
        <w:t>Schedule</w:t>
      </w:r>
      <w:bookmarkEnd w:id="5"/>
    </w:p>
    <w:p w14:paraId="4B86E153" w14:textId="5DCD46CC" w:rsidR="00B87171" w:rsidRDefault="00B87171" w:rsidP="00B87171"/>
    <w:p w14:paraId="2721D6E1" w14:textId="085CC72E" w:rsidR="00B87171" w:rsidRDefault="00B87171" w:rsidP="00B87171">
      <w:r>
        <w:t>The schedule is outlined below. The Port intends to main</w:t>
      </w:r>
      <w:r w:rsidR="002F4B13">
        <w:t xml:space="preserve">tain this schedule and requests </w:t>
      </w:r>
      <w:r>
        <w:t>the same of appli</w:t>
      </w:r>
      <w:r w:rsidR="004409BC">
        <w:t xml:space="preserve">cants interested in </w:t>
      </w:r>
      <w:proofErr w:type="gramStart"/>
      <w:r w:rsidR="004409BC">
        <w:t>submitting an application</w:t>
      </w:r>
      <w:proofErr w:type="gramEnd"/>
      <w:r>
        <w:t>. The Port does, however,</w:t>
      </w:r>
      <w:r w:rsidR="004409BC">
        <w:t xml:space="preserve"> </w:t>
      </w:r>
      <w:r>
        <w:t>reserve the right to modify the schedule as circumstances warrant.</w:t>
      </w:r>
    </w:p>
    <w:p w14:paraId="2D84776D" w14:textId="77777777" w:rsidR="00B87171" w:rsidRDefault="00B87171" w:rsidP="00B87171"/>
    <w:tbl>
      <w:tblPr>
        <w:tblStyle w:val="TableGrid"/>
        <w:tblW w:w="0" w:type="auto"/>
        <w:jc w:val="center"/>
        <w:tblLook w:val="04A0" w:firstRow="1" w:lastRow="0" w:firstColumn="1" w:lastColumn="0" w:noHBand="0" w:noVBand="1"/>
      </w:tblPr>
      <w:tblGrid>
        <w:gridCol w:w="4855"/>
        <w:gridCol w:w="3209"/>
      </w:tblGrid>
      <w:tr w:rsidR="00B12A63" w:rsidRPr="00412CE9" w14:paraId="657D04E5" w14:textId="77777777" w:rsidTr="05993EA1">
        <w:trPr>
          <w:trHeight w:val="360"/>
          <w:jc w:val="center"/>
        </w:trPr>
        <w:tc>
          <w:tcPr>
            <w:tcW w:w="4855" w:type="dxa"/>
            <w:vAlign w:val="center"/>
          </w:tcPr>
          <w:p w14:paraId="596122F2" w14:textId="7E8681F1" w:rsidR="0051437B" w:rsidRDefault="00EB0D70" w:rsidP="0051437B">
            <w:pPr>
              <w:jc w:val="center"/>
              <w:rPr>
                <w:b/>
                <w:bCs/>
              </w:rPr>
            </w:pPr>
            <w:bookmarkStart w:id="6" w:name="_Hlk52282361"/>
            <w:r w:rsidRPr="05993EA1">
              <w:rPr>
                <w:b/>
                <w:bCs/>
              </w:rPr>
              <w:t xml:space="preserve">Fall </w:t>
            </w:r>
            <w:r w:rsidR="5E27CA32" w:rsidRPr="05993EA1">
              <w:rPr>
                <w:b/>
                <w:bCs/>
              </w:rPr>
              <w:t>2020</w:t>
            </w:r>
          </w:p>
          <w:p w14:paraId="6FC66DB0" w14:textId="12A4DA8E" w:rsidR="00B12A63" w:rsidRPr="0019527E" w:rsidRDefault="00EB0D70" w:rsidP="0051437B">
            <w:pPr>
              <w:jc w:val="center"/>
              <w:rPr>
                <w:b/>
                <w:bCs/>
              </w:rPr>
            </w:pPr>
            <w:r w:rsidRPr="05993EA1">
              <w:rPr>
                <w:b/>
                <w:bCs/>
              </w:rPr>
              <w:t>SKCF Environmental Grants</w:t>
            </w:r>
            <w:r w:rsidR="5E27CA32" w:rsidRPr="05993EA1">
              <w:rPr>
                <w:b/>
                <w:bCs/>
              </w:rPr>
              <w:t xml:space="preserve"> Schedule</w:t>
            </w:r>
          </w:p>
        </w:tc>
        <w:tc>
          <w:tcPr>
            <w:tcW w:w="3209" w:type="dxa"/>
            <w:vAlign w:val="center"/>
          </w:tcPr>
          <w:p w14:paraId="2A6AFD1D" w14:textId="158285A5" w:rsidR="00B12A63" w:rsidRPr="001D2C17" w:rsidRDefault="00B12A63" w:rsidP="0051437B">
            <w:pPr>
              <w:jc w:val="center"/>
              <w:rPr>
                <w:b/>
                <w:szCs w:val="20"/>
              </w:rPr>
            </w:pPr>
            <w:r w:rsidRPr="001D2C17">
              <w:rPr>
                <w:b/>
                <w:szCs w:val="20"/>
              </w:rPr>
              <w:t>Date</w:t>
            </w:r>
          </w:p>
        </w:tc>
      </w:tr>
      <w:tr w:rsidR="00B12A63" w:rsidRPr="00412CE9" w14:paraId="41B3C7A5" w14:textId="77777777" w:rsidTr="05993EA1">
        <w:trPr>
          <w:trHeight w:val="360"/>
          <w:jc w:val="center"/>
        </w:trPr>
        <w:tc>
          <w:tcPr>
            <w:tcW w:w="4855" w:type="dxa"/>
            <w:vAlign w:val="center"/>
          </w:tcPr>
          <w:p w14:paraId="0831AA59" w14:textId="77777777" w:rsidR="00B12A63" w:rsidRPr="001D2C17" w:rsidRDefault="00B12A63" w:rsidP="002113AE">
            <w:pPr>
              <w:rPr>
                <w:szCs w:val="20"/>
              </w:rPr>
            </w:pPr>
            <w:r w:rsidRPr="001D2C17">
              <w:rPr>
                <w:rFonts w:eastAsiaTheme="minorEastAsia"/>
                <w:color w:val="010202"/>
                <w:spacing w:val="-1"/>
                <w:szCs w:val="20"/>
              </w:rPr>
              <w:t>Applications Open</w:t>
            </w:r>
          </w:p>
        </w:tc>
        <w:tc>
          <w:tcPr>
            <w:tcW w:w="3209" w:type="dxa"/>
            <w:vAlign w:val="center"/>
          </w:tcPr>
          <w:p w14:paraId="7460D40C" w14:textId="3F933881" w:rsidR="00B12A63" w:rsidRPr="001D2C17" w:rsidRDefault="00E44924" w:rsidP="002113AE">
            <w:pPr>
              <w:rPr>
                <w:szCs w:val="20"/>
              </w:rPr>
            </w:pPr>
            <w:r w:rsidRPr="0019527E">
              <w:rPr>
                <w:rFonts w:eastAsiaTheme="minorEastAsia"/>
                <w:color w:val="010202"/>
                <w:spacing w:val="-1"/>
                <w:szCs w:val="20"/>
              </w:rPr>
              <w:t>October</w:t>
            </w:r>
            <w:r w:rsidR="0077268A" w:rsidRPr="0019527E">
              <w:rPr>
                <w:rFonts w:eastAsiaTheme="minorEastAsia"/>
                <w:color w:val="010202"/>
                <w:spacing w:val="-1"/>
                <w:szCs w:val="20"/>
              </w:rPr>
              <w:t xml:space="preserve"> 15</w:t>
            </w:r>
            <w:r w:rsidR="00B12A63" w:rsidRPr="001D2C17">
              <w:rPr>
                <w:rFonts w:eastAsiaTheme="minorEastAsia"/>
                <w:color w:val="010202"/>
                <w:spacing w:val="-1"/>
                <w:szCs w:val="20"/>
              </w:rPr>
              <w:t>, 2020</w:t>
            </w:r>
          </w:p>
        </w:tc>
      </w:tr>
      <w:tr w:rsidR="001D2C17" w:rsidRPr="00412CE9" w14:paraId="50541D88" w14:textId="77777777" w:rsidTr="05993EA1">
        <w:trPr>
          <w:trHeight w:val="360"/>
          <w:jc w:val="center"/>
        </w:trPr>
        <w:tc>
          <w:tcPr>
            <w:tcW w:w="4855" w:type="dxa"/>
            <w:vAlign w:val="center"/>
          </w:tcPr>
          <w:p w14:paraId="497BF118" w14:textId="77777777" w:rsidR="001D2C17" w:rsidRDefault="001D2C17" w:rsidP="002113AE">
            <w:pPr>
              <w:rPr>
                <w:rFonts w:eastAsiaTheme="minorEastAsia"/>
                <w:color w:val="010202"/>
                <w:spacing w:val="-1"/>
                <w:szCs w:val="20"/>
              </w:rPr>
            </w:pPr>
            <w:r>
              <w:rPr>
                <w:rFonts w:eastAsiaTheme="minorEastAsia"/>
                <w:color w:val="010202"/>
                <w:spacing w:val="-1"/>
                <w:szCs w:val="20"/>
              </w:rPr>
              <w:t>Questions from Applicants</w:t>
            </w:r>
          </w:p>
          <w:p w14:paraId="31A7878A" w14:textId="7425BAE4" w:rsidR="001D2C17" w:rsidRPr="001D2C17" w:rsidRDefault="001D2C17" w:rsidP="002113AE">
            <w:pPr>
              <w:rPr>
                <w:rFonts w:eastAsiaTheme="minorEastAsia"/>
                <w:color w:val="010202"/>
                <w:spacing w:val="-1"/>
                <w:szCs w:val="20"/>
              </w:rPr>
            </w:pPr>
            <w:r>
              <w:rPr>
                <w:rFonts w:eastAsiaTheme="minorEastAsia"/>
                <w:color w:val="010202"/>
                <w:spacing w:val="-1"/>
                <w:szCs w:val="20"/>
              </w:rPr>
              <w:t>(must be submitted through VendorConnect)</w:t>
            </w:r>
          </w:p>
        </w:tc>
        <w:tc>
          <w:tcPr>
            <w:tcW w:w="3209" w:type="dxa"/>
            <w:vAlign w:val="center"/>
          </w:tcPr>
          <w:p w14:paraId="0307765A" w14:textId="710F2104" w:rsidR="001D2C17" w:rsidRPr="001D2C17" w:rsidDel="0077268A" w:rsidRDefault="001D2C17" w:rsidP="002113AE">
            <w:pPr>
              <w:rPr>
                <w:rFonts w:eastAsiaTheme="minorEastAsia"/>
                <w:color w:val="010202"/>
                <w:spacing w:val="-1"/>
                <w:szCs w:val="20"/>
              </w:rPr>
            </w:pPr>
            <w:r>
              <w:rPr>
                <w:rFonts w:eastAsiaTheme="minorEastAsia"/>
                <w:color w:val="010202"/>
                <w:spacing w:val="-1"/>
                <w:szCs w:val="20"/>
              </w:rPr>
              <w:t>October 15 – November 20, 2020</w:t>
            </w:r>
          </w:p>
        </w:tc>
      </w:tr>
      <w:tr w:rsidR="00914CDA" w:rsidRPr="00412CE9" w14:paraId="480E75A9" w14:textId="77777777" w:rsidTr="05993EA1">
        <w:trPr>
          <w:trHeight w:val="360"/>
          <w:jc w:val="center"/>
        </w:trPr>
        <w:tc>
          <w:tcPr>
            <w:tcW w:w="4855" w:type="dxa"/>
            <w:vAlign w:val="center"/>
          </w:tcPr>
          <w:p w14:paraId="7B388B20" w14:textId="44C8B6CA" w:rsidR="00914CDA" w:rsidRDefault="00AD5D4E" w:rsidP="002113AE">
            <w:pPr>
              <w:rPr>
                <w:rFonts w:eastAsiaTheme="minorEastAsia"/>
                <w:color w:val="010202"/>
                <w:spacing w:val="-1"/>
                <w:szCs w:val="20"/>
              </w:rPr>
            </w:pPr>
            <w:r>
              <w:rPr>
                <w:rFonts w:eastAsiaTheme="minorEastAsia"/>
                <w:color w:val="010202"/>
                <w:spacing w:val="-1"/>
                <w:szCs w:val="20"/>
              </w:rPr>
              <w:t xml:space="preserve">Virtual </w:t>
            </w:r>
            <w:r w:rsidR="00914CDA">
              <w:rPr>
                <w:rFonts w:eastAsiaTheme="minorEastAsia"/>
                <w:color w:val="010202"/>
                <w:spacing w:val="-1"/>
                <w:szCs w:val="20"/>
              </w:rPr>
              <w:t>Information Sessions</w:t>
            </w:r>
          </w:p>
        </w:tc>
        <w:tc>
          <w:tcPr>
            <w:tcW w:w="3209" w:type="dxa"/>
            <w:vAlign w:val="center"/>
          </w:tcPr>
          <w:p w14:paraId="146A11B2" w14:textId="77777777" w:rsidR="00914CDA" w:rsidRDefault="0051437B" w:rsidP="002113AE">
            <w:pPr>
              <w:rPr>
                <w:rFonts w:eastAsiaTheme="minorEastAsia"/>
                <w:color w:val="010202"/>
                <w:spacing w:val="-1"/>
                <w:szCs w:val="20"/>
              </w:rPr>
            </w:pPr>
            <w:r>
              <w:rPr>
                <w:rFonts w:eastAsiaTheme="minorEastAsia"/>
                <w:color w:val="010202"/>
                <w:spacing w:val="-1"/>
                <w:szCs w:val="20"/>
              </w:rPr>
              <w:t>October 29, 2020</w:t>
            </w:r>
          </w:p>
          <w:p w14:paraId="433E4CA0" w14:textId="6401684A" w:rsidR="0051437B" w:rsidRDefault="0051437B" w:rsidP="002113AE">
            <w:pPr>
              <w:rPr>
                <w:rFonts w:eastAsiaTheme="minorEastAsia"/>
                <w:color w:val="010202"/>
                <w:spacing w:val="-1"/>
                <w:szCs w:val="20"/>
              </w:rPr>
            </w:pPr>
            <w:r>
              <w:rPr>
                <w:rFonts w:eastAsiaTheme="minorEastAsia"/>
                <w:color w:val="010202"/>
                <w:spacing w:val="-1"/>
                <w:szCs w:val="20"/>
              </w:rPr>
              <w:t xml:space="preserve">November </w:t>
            </w:r>
            <w:r w:rsidR="00244D6F">
              <w:rPr>
                <w:rFonts w:eastAsiaTheme="minorEastAsia"/>
                <w:color w:val="010202"/>
                <w:spacing w:val="-1"/>
                <w:szCs w:val="20"/>
              </w:rPr>
              <w:t>10, 2020</w:t>
            </w:r>
          </w:p>
        </w:tc>
      </w:tr>
      <w:tr w:rsidR="00B12A63" w:rsidRPr="00412CE9" w14:paraId="37D78649" w14:textId="77777777" w:rsidTr="05993EA1">
        <w:trPr>
          <w:trHeight w:val="360"/>
          <w:jc w:val="center"/>
        </w:trPr>
        <w:tc>
          <w:tcPr>
            <w:tcW w:w="4855" w:type="dxa"/>
            <w:vAlign w:val="center"/>
          </w:tcPr>
          <w:p w14:paraId="28FEE560" w14:textId="77777777" w:rsidR="00B12A63" w:rsidRPr="001D2C17" w:rsidRDefault="00B12A63" w:rsidP="002113AE">
            <w:pPr>
              <w:rPr>
                <w:b/>
                <w:szCs w:val="20"/>
              </w:rPr>
            </w:pPr>
            <w:r w:rsidRPr="001D2C17">
              <w:rPr>
                <w:rFonts w:eastAsiaTheme="minorEastAsia"/>
                <w:b/>
                <w:color w:val="010202"/>
                <w:spacing w:val="-1"/>
                <w:szCs w:val="20"/>
              </w:rPr>
              <w:t>Applications Due</w:t>
            </w:r>
          </w:p>
        </w:tc>
        <w:tc>
          <w:tcPr>
            <w:tcW w:w="3209" w:type="dxa"/>
            <w:vAlign w:val="center"/>
          </w:tcPr>
          <w:p w14:paraId="55B264F2" w14:textId="382DC7F8" w:rsidR="00B12A63" w:rsidRPr="001D2C17" w:rsidRDefault="001D2C17" w:rsidP="002113AE">
            <w:pPr>
              <w:rPr>
                <w:b/>
                <w:szCs w:val="20"/>
              </w:rPr>
            </w:pPr>
            <w:r w:rsidRPr="0019527E">
              <w:rPr>
                <w:rFonts w:eastAsiaTheme="minorEastAsia"/>
                <w:b/>
                <w:color w:val="010202"/>
                <w:spacing w:val="-1"/>
                <w:szCs w:val="20"/>
              </w:rPr>
              <w:t>December 4</w:t>
            </w:r>
            <w:r w:rsidRPr="001D2C17">
              <w:rPr>
                <w:rFonts w:eastAsiaTheme="minorEastAsia"/>
                <w:b/>
                <w:color w:val="010202"/>
                <w:spacing w:val="-1"/>
                <w:szCs w:val="20"/>
              </w:rPr>
              <w:t>, 202</w:t>
            </w:r>
            <w:r w:rsidRPr="00C96922">
              <w:rPr>
                <w:rFonts w:eastAsiaTheme="minorEastAsia"/>
                <w:b/>
                <w:color w:val="010202"/>
                <w:spacing w:val="-1"/>
                <w:szCs w:val="20"/>
              </w:rPr>
              <w:t xml:space="preserve">0, </w:t>
            </w:r>
            <w:r w:rsidRPr="0009695F">
              <w:rPr>
                <w:rFonts w:eastAsiaTheme="minorEastAsia"/>
                <w:b/>
                <w:color w:val="010202"/>
                <w:spacing w:val="-1"/>
                <w:szCs w:val="20"/>
              </w:rPr>
              <w:t>1</w:t>
            </w:r>
            <w:r w:rsidRPr="00C96922">
              <w:rPr>
                <w:rFonts w:eastAsiaTheme="minorEastAsia"/>
                <w:b/>
                <w:color w:val="010202"/>
                <w:spacing w:val="-1"/>
                <w:szCs w:val="20"/>
              </w:rPr>
              <w:t>:00 PM PT</w:t>
            </w:r>
            <w:r w:rsidR="00B12A63" w:rsidRPr="001D2C17">
              <w:rPr>
                <w:rFonts w:eastAsiaTheme="minorEastAsia"/>
                <w:b/>
                <w:color w:val="010202"/>
                <w:spacing w:val="-1"/>
                <w:szCs w:val="20"/>
              </w:rPr>
              <w:t xml:space="preserve"> </w:t>
            </w:r>
          </w:p>
        </w:tc>
      </w:tr>
      <w:tr w:rsidR="001D2C17" w:rsidRPr="00412CE9" w14:paraId="09BB5181" w14:textId="77777777" w:rsidTr="05993EA1">
        <w:trPr>
          <w:trHeight w:val="360"/>
          <w:jc w:val="center"/>
        </w:trPr>
        <w:tc>
          <w:tcPr>
            <w:tcW w:w="4855" w:type="dxa"/>
            <w:vAlign w:val="center"/>
          </w:tcPr>
          <w:p w14:paraId="3B8869AE" w14:textId="277FB823" w:rsidR="001D2C17" w:rsidRPr="001D2C17" w:rsidRDefault="001D2C17" w:rsidP="001D2C17">
            <w:pPr>
              <w:rPr>
                <w:rFonts w:eastAsiaTheme="minorEastAsia"/>
                <w:color w:val="010202"/>
                <w:spacing w:val="-1"/>
                <w:szCs w:val="20"/>
              </w:rPr>
            </w:pPr>
            <w:r w:rsidRPr="001D2C17">
              <w:rPr>
                <w:rFonts w:eastAsiaTheme="minorEastAsia"/>
                <w:color w:val="010202"/>
                <w:spacing w:val="-1"/>
                <w:szCs w:val="20"/>
              </w:rPr>
              <w:t>Interviews</w:t>
            </w:r>
            <w:r>
              <w:rPr>
                <w:rFonts w:eastAsiaTheme="minorEastAsia"/>
                <w:color w:val="010202"/>
                <w:spacing w:val="-1"/>
                <w:szCs w:val="20"/>
              </w:rPr>
              <w:t>/Discussions</w:t>
            </w:r>
          </w:p>
        </w:tc>
        <w:tc>
          <w:tcPr>
            <w:tcW w:w="3209" w:type="dxa"/>
            <w:vAlign w:val="center"/>
          </w:tcPr>
          <w:p w14:paraId="50BFF46D" w14:textId="77777777" w:rsidR="001D2C17" w:rsidRPr="0019527E" w:rsidRDefault="001D2C17" w:rsidP="001D2C17">
            <w:pPr>
              <w:rPr>
                <w:rFonts w:eastAsiaTheme="minorEastAsia"/>
                <w:color w:val="010202"/>
                <w:spacing w:val="-1"/>
                <w:szCs w:val="20"/>
              </w:rPr>
            </w:pPr>
            <w:r w:rsidRPr="001D2C17">
              <w:rPr>
                <w:rFonts w:eastAsiaTheme="minorEastAsia"/>
                <w:color w:val="010202"/>
                <w:spacing w:val="-1"/>
                <w:szCs w:val="20"/>
              </w:rPr>
              <w:t xml:space="preserve">Week of </w:t>
            </w:r>
            <w:r w:rsidRPr="0019527E">
              <w:rPr>
                <w:rFonts w:eastAsiaTheme="minorEastAsia"/>
                <w:color w:val="010202"/>
                <w:spacing w:val="-1"/>
                <w:szCs w:val="20"/>
              </w:rPr>
              <w:t>December 14, 2020</w:t>
            </w:r>
          </w:p>
          <w:p w14:paraId="7B4B1040" w14:textId="6F10CB31" w:rsidR="001D2C17" w:rsidRPr="0019527E" w:rsidRDefault="001D2C17" w:rsidP="001D2C17">
            <w:pPr>
              <w:rPr>
                <w:rFonts w:eastAsiaTheme="minorEastAsia"/>
                <w:color w:val="010202"/>
                <w:spacing w:val="-1"/>
                <w:szCs w:val="20"/>
              </w:rPr>
            </w:pPr>
            <w:r w:rsidRPr="0019527E">
              <w:rPr>
                <w:rFonts w:eastAsiaTheme="minorEastAsia"/>
                <w:color w:val="010202"/>
                <w:spacing w:val="-1"/>
                <w:szCs w:val="20"/>
              </w:rPr>
              <w:t>Week of January 4, 2021</w:t>
            </w:r>
          </w:p>
        </w:tc>
      </w:tr>
      <w:tr w:rsidR="001D2C17" w:rsidRPr="00412CE9" w14:paraId="696D79DD" w14:textId="77777777" w:rsidTr="05993EA1">
        <w:trPr>
          <w:trHeight w:val="360"/>
          <w:jc w:val="center"/>
        </w:trPr>
        <w:tc>
          <w:tcPr>
            <w:tcW w:w="4855" w:type="dxa"/>
            <w:vAlign w:val="center"/>
          </w:tcPr>
          <w:p w14:paraId="4DFFDAD5" w14:textId="7AFBAD30" w:rsidR="001D2C17" w:rsidRPr="001D2C17" w:rsidRDefault="00CB0EBB" w:rsidP="001D2C17">
            <w:pPr>
              <w:rPr>
                <w:rFonts w:eastAsiaTheme="minorEastAsia"/>
                <w:color w:val="010202"/>
                <w:spacing w:val="-1"/>
                <w:szCs w:val="20"/>
              </w:rPr>
            </w:pPr>
            <w:r w:rsidRPr="0019527E">
              <w:rPr>
                <w:szCs w:val="20"/>
              </w:rPr>
              <w:t>Notice</w:t>
            </w:r>
            <w:r w:rsidR="001C426D">
              <w:rPr>
                <w:szCs w:val="20"/>
              </w:rPr>
              <w:t>s</w:t>
            </w:r>
            <w:r w:rsidRPr="0019527E">
              <w:rPr>
                <w:szCs w:val="20"/>
              </w:rPr>
              <w:t xml:space="preserve"> of </w:t>
            </w:r>
            <w:r w:rsidR="00162C3A">
              <w:rPr>
                <w:szCs w:val="20"/>
              </w:rPr>
              <w:t xml:space="preserve">Intent to </w:t>
            </w:r>
            <w:r w:rsidR="00FC720C">
              <w:rPr>
                <w:szCs w:val="20"/>
              </w:rPr>
              <w:t>Negotiate</w:t>
            </w:r>
            <w:r>
              <w:rPr>
                <w:szCs w:val="20"/>
              </w:rPr>
              <w:t xml:space="preserve"> </w:t>
            </w:r>
          </w:p>
        </w:tc>
        <w:tc>
          <w:tcPr>
            <w:tcW w:w="3209" w:type="dxa"/>
            <w:vAlign w:val="center"/>
          </w:tcPr>
          <w:p w14:paraId="6B7B04A1" w14:textId="72500F95" w:rsidR="001D2C17" w:rsidRPr="001D2C17" w:rsidRDefault="001D2C17" w:rsidP="001D2C17">
            <w:pPr>
              <w:rPr>
                <w:rFonts w:eastAsiaTheme="minorEastAsia"/>
                <w:color w:val="010202"/>
                <w:spacing w:val="-1"/>
                <w:szCs w:val="20"/>
              </w:rPr>
            </w:pPr>
            <w:r w:rsidRPr="0019527E">
              <w:rPr>
                <w:rFonts w:eastAsiaTheme="minorEastAsia"/>
                <w:color w:val="010202"/>
                <w:spacing w:val="-1"/>
                <w:szCs w:val="20"/>
              </w:rPr>
              <w:t>Week of January 11, 2021</w:t>
            </w:r>
          </w:p>
        </w:tc>
      </w:tr>
      <w:tr w:rsidR="00CC03E5" w:rsidRPr="00412CE9" w14:paraId="775BE590" w14:textId="77777777" w:rsidTr="05993EA1">
        <w:trPr>
          <w:trHeight w:val="360"/>
          <w:jc w:val="center"/>
        </w:trPr>
        <w:tc>
          <w:tcPr>
            <w:tcW w:w="4855" w:type="dxa"/>
            <w:vAlign w:val="center"/>
          </w:tcPr>
          <w:p w14:paraId="5552DC51" w14:textId="5B95BC44" w:rsidR="00CC03E5" w:rsidRPr="0019527E" w:rsidRDefault="00CC03E5" w:rsidP="001D2C17">
            <w:pPr>
              <w:rPr>
                <w:szCs w:val="20"/>
              </w:rPr>
            </w:pPr>
            <w:r>
              <w:rPr>
                <w:szCs w:val="20"/>
              </w:rPr>
              <w:t>Finalize Scope</w:t>
            </w:r>
            <w:r w:rsidR="00B534D4">
              <w:rPr>
                <w:szCs w:val="20"/>
              </w:rPr>
              <w:t>s</w:t>
            </w:r>
            <w:r>
              <w:rPr>
                <w:szCs w:val="20"/>
              </w:rPr>
              <w:t xml:space="preserve"> of Work and Budget &amp; Match</w:t>
            </w:r>
          </w:p>
        </w:tc>
        <w:tc>
          <w:tcPr>
            <w:tcW w:w="3209" w:type="dxa"/>
            <w:vAlign w:val="center"/>
          </w:tcPr>
          <w:p w14:paraId="66DAEA50" w14:textId="18EB54F6" w:rsidR="00CC03E5" w:rsidRPr="0019527E" w:rsidRDefault="00CC03E5" w:rsidP="001D2C17">
            <w:pPr>
              <w:rPr>
                <w:rFonts w:eastAsiaTheme="minorEastAsia"/>
                <w:color w:val="010202"/>
                <w:spacing w:val="-1"/>
                <w:szCs w:val="20"/>
              </w:rPr>
            </w:pPr>
            <w:r>
              <w:rPr>
                <w:rFonts w:eastAsiaTheme="minorEastAsia"/>
                <w:color w:val="010202"/>
                <w:spacing w:val="-1"/>
                <w:szCs w:val="20"/>
              </w:rPr>
              <w:t>January 1</w:t>
            </w:r>
            <w:r w:rsidR="009C00C2">
              <w:rPr>
                <w:rFonts w:eastAsiaTheme="minorEastAsia"/>
                <w:color w:val="010202"/>
                <w:spacing w:val="-1"/>
                <w:szCs w:val="20"/>
              </w:rPr>
              <w:t>8</w:t>
            </w:r>
            <w:r>
              <w:rPr>
                <w:rFonts w:eastAsiaTheme="minorEastAsia"/>
                <w:color w:val="010202"/>
                <w:spacing w:val="-1"/>
                <w:szCs w:val="20"/>
              </w:rPr>
              <w:t xml:space="preserve"> – January 2</w:t>
            </w:r>
            <w:r w:rsidR="009C00C2">
              <w:rPr>
                <w:rFonts w:eastAsiaTheme="minorEastAsia"/>
                <w:color w:val="010202"/>
                <w:spacing w:val="-1"/>
                <w:szCs w:val="20"/>
              </w:rPr>
              <w:t>9</w:t>
            </w:r>
            <w:r>
              <w:rPr>
                <w:rFonts w:eastAsiaTheme="minorEastAsia"/>
                <w:color w:val="010202"/>
                <w:spacing w:val="-1"/>
                <w:szCs w:val="20"/>
              </w:rPr>
              <w:t>, 2021</w:t>
            </w:r>
          </w:p>
        </w:tc>
      </w:tr>
      <w:tr w:rsidR="00756762" w:rsidRPr="00412CE9" w14:paraId="21CBA136" w14:textId="77777777" w:rsidTr="05993EA1">
        <w:trPr>
          <w:trHeight w:val="360"/>
          <w:jc w:val="center"/>
        </w:trPr>
        <w:tc>
          <w:tcPr>
            <w:tcW w:w="4855" w:type="dxa"/>
            <w:vAlign w:val="center"/>
          </w:tcPr>
          <w:p w14:paraId="61C4223C" w14:textId="242054CC" w:rsidR="00756762" w:rsidRDefault="00756762" w:rsidP="001D2C17">
            <w:pPr>
              <w:rPr>
                <w:szCs w:val="20"/>
              </w:rPr>
            </w:pPr>
            <w:r>
              <w:rPr>
                <w:szCs w:val="20"/>
              </w:rPr>
              <w:t>Commission Approval</w:t>
            </w:r>
          </w:p>
        </w:tc>
        <w:tc>
          <w:tcPr>
            <w:tcW w:w="3209" w:type="dxa"/>
            <w:vAlign w:val="center"/>
          </w:tcPr>
          <w:p w14:paraId="3C624A5D" w14:textId="60D6919C" w:rsidR="00756762" w:rsidRDefault="00244D6F" w:rsidP="001D2C17">
            <w:pPr>
              <w:rPr>
                <w:rFonts w:eastAsiaTheme="minorEastAsia"/>
                <w:color w:val="010202"/>
                <w:spacing w:val="-1"/>
                <w:szCs w:val="20"/>
              </w:rPr>
            </w:pPr>
            <w:r>
              <w:rPr>
                <w:rFonts w:eastAsiaTheme="minorEastAsia"/>
                <w:color w:val="010202"/>
                <w:spacing w:val="-1"/>
                <w:szCs w:val="20"/>
              </w:rPr>
              <w:t>TBD</w:t>
            </w:r>
          </w:p>
        </w:tc>
      </w:tr>
      <w:tr w:rsidR="005B4438" w:rsidRPr="00412CE9" w14:paraId="3A79E963" w14:textId="77777777" w:rsidTr="05993EA1">
        <w:trPr>
          <w:trHeight w:val="360"/>
          <w:jc w:val="center"/>
        </w:trPr>
        <w:tc>
          <w:tcPr>
            <w:tcW w:w="4855" w:type="dxa"/>
            <w:vAlign w:val="center"/>
          </w:tcPr>
          <w:p w14:paraId="723264DA" w14:textId="70BBC020" w:rsidR="005B4438" w:rsidRPr="00756762" w:rsidRDefault="005B4438" w:rsidP="005B4438">
            <w:pPr>
              <w:rPr>
                <w:color w:val="BFBFBF" w:themeColor="background1" w:themeShade="BF"/>
                <w:szCs w:val="20"/>
                <w:highlight w:val="cyan"/>
              </w:rPr>
            </w:pPr>
            <w:r w:rsidRPr="00756762">
              <w:rPr>
                <w:szCs w:val="20"/>
              </w:rPr>
              <w:t>Notice</w:t>
            </w:r>
            <w:r>
              <w:rPr>
                <w:szCs w:val="20"/>
              </w:rPr>
              <w:t>s</w:t>
            </w:r>
            <w:r w:rsidRPr="00756762">
              <w:rPr>
                <w:szCs w:val="20"/>
              </w:rPr>
              <w:t xml:space="preserve"> of Final Award</w:t>
            </w:r>
          </w:p>
        </w:tc>
        <w:tc>
          <w:tcPr>
            <w:tcW w:w="3209" w:type="dxa"/>
            <w:vAlign w:val="center"/>
          </w:tcPr>
          <w:p w14:paraId="1253F8BB" w14:textId="12B17F9C" w:rsidR="005B4438" w:rsidRPr="00B570D3" w:rsidRDefault="005B4438" w:rsidP="005B4438">
            <w:pPr>
              <w:rPr>
                <w:color w:val="BFBFBF" w:themeColor="background1" w:themeShade="BF"/>
                <w:szCs w:val="20"/>
              </w:rPr>
            </w:pPr>
            <w:r w:rsidRPr="001D2C17">
              <w:rPr>
                <w:rFonts w:eastAsiaTheme="minorEastAsia"/>
                <w:color w:val="010202"/>
                <w:spacing w:val="-1"/>
                <w:szCs w:val="20"/>
              </w:rPr>
              <w:t xml:space="preserve">Week of </w:t>
            </w:r>
            <w:r w:rsidRPr="0019527E">
              <w:rPr>
                <w:rFonts w:eastAsiaTheme="minorEastAsia"/>
                <w:color w:val="010202"/>
                <w:spacing w:val="-1"/>
                <w:szCs w:val="20"/>
              </w:rPr>
              <w:t>February 1, 2021</w:t>
            </w:r>
          </w:p>
        </w:tc>
      </w:tr>
      <w:tr w:rsidR="005B4438" w:rsidRPr="00412CE9" w14:paraId="4B179B9C" w14:textId="77777777" w:rsidTr="05993EA1">
        <w:trPr>
          <w:trHeight w:val="360"/>
          <w:jc w:val="center"/>
        </w:trPr>
        <w:tc>
          <w:tcPr>
            <w:tcW w:w="4855" w:type="dxa"/>
            <w:vAlign w:val="center"/>
          </w:tcPr>
          <w:p w14:paraId="71FB516E" w14:textId="386838A1" w:rsidR="005B4438" w:rsidRPr="00890A22" w:rsidRDefault="005B4438" w:rsidP="005B4438">
            <w:pPr>
              <w:rPr>
                <w:rFonts w:eastAsiaTheme="minorEastAsia"/>
                <w:color w:val="010202"/>
                <w:spacing w:val="-1"/>
                <w:szCs w:val="20"/>
                <w:highlight w:val="cyan"/>
              </w:rPr>
            </w:pPr>
            <w:r w:rsidRPr="00DF6B31">
              <w:rPr>
                <w:rFonts w:eastAsiaTheme="minorEastAsia"/>
                <w:color w:val="010202"/>
                <w:spacing w:val="-1"/>
                <w:szCs w:val="20"/>
              </w:rPr>
              <w:t>Execute SKCF Environmental Grant Agreements</w:t>
            </w:r>
          </w:p>
        </w:tc>
        <w:tc>
          <w:tcPr>
            <w:tcW w:w="3209" w:type="dxa"/>
            <w:vAlign w:val="center"/>
          </w:tcPr>
          <w:p w14:paraId="516FDA54" w14:textId="49E6CE41" w:rsidR="005B4438" w:rsidRPr="001D2C17" w:rsidRDefault="005B4438" w:rsidP="005B4438">
            <w:pPr>
              <w:rPr>
                <w:rFonts w:eastAsiaTheme="minorEastAsia"/>
                <w:color w:val="010202"/>
                <w:spacing w:val="-1"/>
                <w:szCs w:val="20"/>
              </w:rPr>
            </w:pPr>
            <w:r w:rsidRPr="001D2C17">
              <w:rPr>
                <w:rFonts w:eastAsiaTheme="minorEastAsia"/>
                <w:color w:val="010202"/>
                <w:spacing w:val="-1"/>
                <w:szCs w:val="20"/>
              </w:rPr>
              <w:t xml:space="preserve">Week of </w:t>
            </w:r>
            <w:r w:rsidRPr="0019527E">
              <w:rPr>
                <w:rFonts w:eastAsiaTheme="minorEastAsia"/>
                <w:color w:val="010202"/>
                <w:spacing w:val="-1"/>
                <w:szCs w:val="20"/>
              </w:rPr>
              <w:t xml:space="preserve">February </w:t>
            </w:r>
            <w:r>
              <w:rPr>
                <w:rFonts w:eastAsiaTheme="minorEastAsia"/>
                <w:color w:val="010202"/>
                <w:spacing w:val="-1"/>
                <w:szCs w:val="20"/>
              </w:rPr>
              <w:t>8</w:t>
            </w:r>
            <w:r w:rsidRPr="0019527E">
              <w:rPr>
                <w:rFonts w:eastAsiaTheme="minorEastAsia"/>
                <w:color w:val="010202"/>
                <w:spacing w:val="-1"/>
                <w:szCs w:val="20"/>
              </w:rPr>
              <w:t>, 2021</w:t>
            </w:r>
          </w:p>
        </w:tc>
      </w:tr>
      <w:bookmarkEnd w:id="6"/>
    </w:tbl>
    <w:p w14:paraId="3E6ED92A" w14:textId="0B0B452B" w:rsidR="004409BC" w:rsidRDefault="004409BC" w:rsidP="00CF6493"/>
    <w:p w14:paraId="01E266A9" w14:textId="1718DAE1" w:rsidR="004F36CD" w:rsidRDefault="00FF0339" w:rsidP="006F177A">
      <w:pPr>
        <w:pStyle w:val="Heading2"/>
      </w:pPr>
      <w:bookmarkStart w:id="7" w:name="_Toc53642290"/>
      <w:r>
        <w:t>Additional</w:t>
      </w:r>
      <w:r w:rsidR="004F36CD">
        <w:t xml:space="preserve"> </w:t>
      </w:r>
      <w:r>
        <w:t>Information</w:t>
      </w:r>
      <w:bookmarkEnd w:id="7"/>
    </w:p>
    <w:p w14:paraId="682EE0E0" w14:textId="77777777" w:rsidR="00CF6493" w:rsidRDefault="00CF6493" w:rsidP="00CF6493"/>
    <w:p w14:paraId="297C27E9" w14:textId="70E9C241" w:rsidR="00CF6493" w:rsidRDefault="00CF6493" w:rsidP="00CF6493">
      <w:r>
        <w:t xml:space="preserve">To ensure transparency and </w:t>
      </w:r>
      <w:r w:rsidR="002B3D9F">
        <w:t>accessibility</w:t>
      </w:r>
      <w:r>
        <w:t xml:space="preserve">, there are three ways to get additional information about the application and </w:t>
      </w:r>
      <w:r w:rsidR="00E43BE6">
        <w:t xml:space="preserve">SKCF Environmental </w:t>
      </w:r>
      <w:r w:rsidR="009174E2">
        <w:t>G</w:t>
      </w:r>
      <w:r>
        <w:t>rant</w:t>
      </w:r>
      <w:r w:rsidR="00572927">
        <w:t>s</w:t>
      </w:r>
      <w:r>
        <w:t xml:space="preserve"> </w:t>
      </w:r>
      <w:r w:rsidR="009174E2">
        <w:t>P</w:t>
      </w:r>
      <w:r>
        <w:t>rogram:</w:t>
      </w:r>
    </w:p>
    <w:p w14:paraId="2A5ADE18" w14:textId="77777777" w:rsidR="00FF0339" w:rsidRDefault="00FF0339" w:rsidP="00CF6493"/>
    <w:p w14:paraId="637624FC" w14:textId="13EE43FF" w:rsidR="00572927" w:rsidRDefault="00177A6D" w:rsidP="00572927">
      <w:pPr>
        <w:pStyle w:val="Style2"/>
        <w:tabs>
          <w:tab w:val="clear" w:pos="2160"/>
        </w:tabs>
        <w:ind w:left="990" w:hanging="450"/>
      </w:pPr>
      <w:r>
        <w:rPr>
          <w:b/>
        </w:rPr>
        <w:t xml:space="preserve">Virtual </w:t>
      </w:r>
      <w:r w:rsidR="00FF0339" w:rsidRPr="00572927">
        <w:rPr>
          <w:b/>
        </w:rPr>
        <w:t>Information Sessions</w:t>
      </w:r>
      <w:r w:rsidR="00FF0339">
        <w:t xml:space="preserve"> – </w:t>
      </w:r>
      <w:r w:rsidR="00FF0339" w:rsidRPr="00FF0339">
        <w:t>Applic</w:t>
      </w:r>
      <w:r w:rsidR="00FF0339">
        <w:t>ants are encouraged to attend</w:t>
      </w:r>
      <w:r w:rsidR="00FF0339" w:rsidRPr="00FF0339">
        <w:t xml:space="preserve"> information </w:t>
      </w:r>
      <w:r w:rsidRPr="00FF0339">
        <w:t>session</w:t>
      </w:r>
      <w:r>
        <w:t>s but are not required</w:t>
      </w:r>
      <w:r w:rsidR="00502FAB">
        <w:t xml:space="preserve"> to do so</w:t>
      </w:r>
      <w:r w:rsidR="00FF0339" w:rsidRPr="00FF0339">
        <w:t xml:space="preserve">. </w:t>
      </w:r>
      <w:r w:rsidR="00FF0339">
        <w:t>These</w:t>
      </w:r>
      <w:r w:rsidR="00FF0339" w:rsidRPr="00FF0339">
        <w:t xml:space="preserve"> will be an opportunity to network with other potential applicants</w:t>
      </w:r>
      <w:r w:rsidR="00E43BE6">
        <w:t>, fiscal sponsors,</w:t>
      </w:r>
      <w:r w:rsidR="00FF0339" w:rsidRPr="00FF0339">
        <w:t xml:space="preserve"> and discuss the </w:t>
      </w:r>
      <w:r w:rsidR="00FF0339">
        <w:t>application</w:t>
      </w:r>
      <w:r w:rsidR="00FF0339" w:rsidRPr="00FF0339">
        <w:t xml:space="preserve"> pro</w:t>
      </w:r>
      <w:r w:rsidR="004409BC">
        <w:t>cess with Port staff</w:t>
      </w:r>
      <w:r w:rsidR="00822136">
        <w:t xml:space="preserve"> and community liaisons</w:t>
      </w:r>
      <w:r w:rsidR="00E43BE6">
        <w:t xml:space="preserve">. </w:t>
      </w:r>
    </w:p>
    <w:p w14:paraId="127E8400" w14:textId="0E6546D5" w:rsidR="004409BC" w:rsidRDefault="00361C53" w:rsidP="0009695F">
      <w:pPr>
        <w:pStyle w:val="Style2"/>
        <w:numPr>
          <w:ilvl w:val="2"/>
          <w:numId w:val="1"/>
        </w:numPr>
      </w:pPr>
      <w:r>
        <w:t xml:space="preserve">VendorConnect technical assistance - </w:t>
      </w:r>
      <w:r w:rsidR="00E43BE6">
        <w:t>After each session, Port staff will be available to provide applicants technical assistance to help navigate the VendorConnect system.</w:t>
      </w:r>
    </w:p>
    <w:p w14:paraId="1A35FCC1" w14:textId="726AE17C" w:rsidR="00177A6D" w:rsidRPr="005E55F4" w:rsidRDefault="00177A6D" w:rsidP="0009695F">
      <w:pPr>
        <w:pStyle w:val="Style2"/>
        <w:numPr>
          <w:ilvl w:val="2"/>
          <w:numId w:val="1"/>
        </w:numPr>
        <w:rPr>
          <w:szCs w:val="20"/>
        </w:rPr>
      </w:pPr>
      <w:r>
        <w:t>Language interpretation services</w:t>
      </w:r>
      <w:r w:rsidR="00361C53">
        <w:t xml:space="preserve"> – Applicants may </w:t>
      </w:r>
      <w:r>
        <w:t xml:space="preserve">RSVP through the </w:t>
      </w:r>
      <w:hyperlink r:id="rId12">
        <w:r w:rsidR="008F384B" w:rsidRPr="005E55F4">
          <w:rPr>
            <w:rStyle w:val="Hyperlink"/>
            <w:szCs w:val="20"/>
          </w:rPr>
          <w:t>SKCF Environmental Grants Program</w:t>
        </w:r>
      </w:hyperlink>
      <w:r w:rsidR="7870774D" w:rsidRPr="005E55F4">
        <w:rPr>
          <w:szCs w:val="20"/>
        </w:rPr>
        <w:t xml:space="preserve"> </w:t>
      </w:r>
      <w:r w:rsidR="005250E9" w:rsidRPr="005E55F4">
        <w:rPr>
          <w:szCs w:val="20"/>
        </w:rPr>
        <w:t>website</w:t>
      </w:r>
      <w:r w:rsidR="00361C53" w:rsidRPr="005E55F4">
        <w:rPr>
          <w:szCs w:val="20"/>
        </w:rPr>
        <w:t xml:space="preserve"> </w:t>
      </w:r>
      <w:r w:rsidRPr="005E55F4">
        <w:rPr>
          <w:szCs w:val="20"/>
        </w:rPr>
        <w:t xml:space="preserve">to </w:t>
      </w:r>
      <w:r w:rsidR="00361C53" w:rsidRPr="005E55F4">
        <w:rPr>
          <w:szCs w:val="20"/>
        </w:rPr>
        <w:t xml:space="preserve">request interpreting services. </w:t>
      </w:r>
    </w:p>
    <w:tbl>
      <w:tblPr>
        <w:tblStyle w:val="TableGrid"/>
        <w:tblpPr w:leftFromText="180" w:rightFromText="180" w:vertAnchor="text" w:horzAnchor="page" w:tblpX="1387" w:tblpY="203"/>
        <w:tblW w:w="9630" w:type="dxa"/>
        <w:tblLayout w:type="fixed"/>
        <w:tblLook w:val="04A0" w:firstRow="1" w:lastRow="0" w:firstColumn="1" w:lastColumn="0" w:noHBand="0" w:noVBand="1"/>
      </w:tblPr>
      <w:tblGrid>
        <w:gridCol w:w="2155"/>
        <w:gridCol w:w="1985"/>
        <w:gridCol w:w="1890"/>
        <w:gridCol w:w="3600"/>
      </w:tblGrid>
      <w:tr w:rsidR="009F5509" w:rsidRPr="005E55F4" w14:paraId="41AE5F54" w14:textId="77777777" w:rsidTr="00F320B8">
        <w:trPr>
          <w:trHeight w:val="358"/>
        </w:trPr>
        <w:tc>
          <w:tcPr>
            <w:tcW w:w="2155" w:type="dxa"/>
            <w:vAlign w:val="center"/>
          </w:tcPr>
          <w:p w14:paraId="73E9FF5E" w14:textId="27FB4F53" w:rsidR="009F5509" w:rsidRPr="005E55F4" w:rsidRDefault="00F320B8" w:rsidP="00F320B8">
            <w:pPr>
              <w:jc w:val="center"/>
              <w:rPr>
                <w:b/>
                <w:szCs w:val="20"/>
              </w:rPr>
            </w:pPr>
            <w:r>
              <w:rPr>
                <w:b/>
                <w:szCs w:val="20"/>
              </w:rPr>
              <w:t>Virtual Info Session</w:t>
            </w:r>
          </w:p>
        </w:tc>
        <w:tc>
          <w:tcPr>
            <w:tcW w:w="1985" w:type="dxa"/>
            <w:vAlign w:val="center"/>
          </w:tcPr>
          <w:p w14:paraId="2E3FC1CB" w14:textId="1276F7A7" w:rsidR="009F5509" w:rsidRPr="005E55F4" w:rsidRDefault="007C3EFC" w:rsidP="00F320B8">
            <w:pPr>
              <w:jc w:val="center"/>
              <w:rPr>
                <w:b/>
                <w:szCs w:val="20"/>
              </w:rPr>
            </w:pPr>
            <w:r>
              <w:rPr>
                <w:b/>
                <w:szCs w:val="20"/>
              </w:rPr>
              <w:t>Date</w:t>
            </w:r>
          </w:p>
        </w:tc>
        <w:tc>
          <w:tcPr>
            <w:tcW w:w="1890" w:type="dxa"/>
            <w:vAlign w:val="center"/>
          </w:tcPr>
          <w:p w14:paraId="1BDCCDA3" w14:textId="658BF704" w:rsidR="009F5509" w:rsidRPr="005E55F4" w:rsidRDefault="007C3EFC" w:rsidP="00F320B8">
            <w:pPr>
              <w:jc w:val="center"/>
              <w:rPr>
                <w:b/>
                <w:szCs w:val="20"/>
              </w:rPr>
            </w:pPr>
            <w:r>
              <w:rPr>
                <w:b/>
                <w:szCs w:val="20"/>
              </w:rPr>
              <w:t>Time</w:t>
            </w:r>
          </w:p>
        </w:tc>
        <w:tc>
          <w:tcPr>
            <w:tcW w:w="3600" w:type="dxa"/>
            <w:vAlign w:val="center"/>
          </w:tcPr>
          <w:p w14:paraId="5EFA4177" w14:textId="6CA89EB1" w:rsidR="009F5509" w:rsidRPr="005E55F4" w:rsidRDefault="009F5509" w:rsidP="00F320B8">
            <w:pPr>
              <w:jc w:val="center"/>
              <w:rPr>
                <w:b/>
                <w:szCs w:val="20"/>
              </w:rPr>
            </w:pPr>
            <w:r w:rsidRPr="005E55F4">
              <w:rPr>
                <w:b/>
                <w:szCs w:val="20"/>
              </w:rPr>
              <w:t>Join by computer or phone</w:t>
            </w:r>
          </w:p>
        </w:tc>
      </w:tr>
      <w:tr w:rsidR="009F5509" w:rsidRPr="005E55F4" w14:paraId="42F3DD3A" w14:textId="77777777" w:rsidTr="00F320B8">
        <w:trPr>
          <w:trHeight w:val="430"/>
        </w:trPr>
        <w:tc>
          <w:tcPr>
            <w:tcW w:w="2155" w:type="dxa"/>
            <w:vAlign w:val="center"/>
          </w:tcPr>
          <w:p w14:paraId="041E95EE" w14:textId="774D8B72" w:rsidR="009F5509" w:rsidRPr="007C3EFC" w:rsidRDefault="009F5509" w:rsidP="00F320B8">
            <w:pPr>
              <w:jc w:val="center"/>
              <w:rPr>
                <w:rStyle w:val="Hyperlink"/>
                <w:color w:val="auto"/>
                <w:szCs w:val="20"/>
                <w:u w:val="none"/>
              </w:rPr>
            </w:pPr>
            <w:r w:rsidRPr="007C3EFC">
              <w:rPr>
                <w:rStyle w:val="Hyperlink"/>
                <w:color w:val="auto"/>
                <w:szCs w:val="20"/>
                <w:u w:val="none"/>
              </w:rPr>
              <w:t>Info</w:t>
            </w:r>
            <w:r w:rsidR="00F320B8">
              <w:rPr>
                <w:rStyle w:val="Hyperlink"/>
                <w:color w:val="auto"/>
                <w:szCs w:val="20"/>
                <w:u w:val="none"/>
              </w:rPr>
              <w:t>rmation</w:t>
            </w:r>
            <w:r w:rsidRPr="007C3EFC">
              <w:rPr>
                <w:rStyle w:val="Hyperlink"/>
                <w:color w:val="auto"/>
                <w:szCs w:val="20"/>
                <w:u w:val="none"/>
              </w:rPr>
              <w:t xml:space="preserve"> Session 1</w:t>
            </w:r>
          </w:p>
        </w:tc>
        <w:tc>
          <w:tcPr>
            <w:tcW w:w="1985" w:type="dxa"/>
            <w:vAlign w:val="center"/>
          </w:tcPr>
          <w:p w14:paraId="2D02E314" w14:textId="50DA78B6" w:rsidR="009F5509" w:rsidRPr="007C3EFC" w:rsidRDefault="009F5509" w:rsidP="00F320B8">
            <w:pPr>
              <w:jc w:val="center"/>
              <w:rPr>
                <w:rStyle w:val="Hyperlink"/>
                <w:color w:val="auto"/>
                <w:szCs w:val="20"/>
                <w:u w:val="none"/>
              </w:rPr>
            </w:pPr>
            <w:r w:rsidRPr="007C3EFC">
              <w:rPr>
                <w:rStyle w:val="Hyperlink"/>
                <w:color w:val="auto"/>
                <w:szCs w:val="20"/>
                <w:u w:val="none"/>
              </w:rPr>
              <w:t>October 29, 2020</w:t>
            </w:r>
          </w:p>
        </w:tc>
        <w:tc>
          <w:tcPr>
            <w:tcW w:w="1890" w:type="dxa"/>
            <w:vAlign w:val="center"/>
          </w:tcPr>
          <w:p w14:paraId="03EB0AA9" w14:textId="12C51A43" w:rsidR="009F5509" w:rsidRPr="005E55F4" w:rsidRDefault="009D15B7" w:rsidP="00F320B8">
            <w:pPr>
              <w:jc w:val="center"/>
              <w:rPr>
                <w:szCs w:val="20"/>
              </w:rPr>
            </w:pPr>
            <w:r w:rsidRPr="005E55F4">
              <w:rPr>
                <w:szCs w:val="20"/>
              </w:rPr>
              <w:t xml:space="preserve">5:00 PM </w:t>
            </w:r>
            <w:r w:rsidR="005E55F4" w:rsidRPr="005E55F4">
              <w:rPr>
                <w:szCs w:val="20"/>
              </w:rPr>
              <w:t>-</w:t>
            </w:r>
            <w:r w:rsidRPr="005E55F4">
              <w:rPr>
                <w:szCs w:val="20"/>
              </w:rPr>
              <w:t xml:space="preserve"> 8:00 PM</w:t>
            </w:r>
          </w:p>
        </w:tc>
        <w:tc>
          <w:tcPr>
            <w:tcW w:w="3600" w:type="dxa"/>
            <w:vAlign w:val="center"/>
          </w:tcPr>
          <w:p w14:paraId="5C815920" w14:textId="77777777" w:rsidR="006F0D29" w:rsidRPr="005E55F4" w:rsidRDefault="006F0D29" w:rsidP="00F320B8">
            <w:pPr>
              <w:jc w:val="both"/>
              <w:rPr>
                <w:szCs w:val="20"/>
              </w:rPr>
            </w:pPr>
            <w:r w:rsidRPr="005E55F4">
              <w:rPr>
                <w:szCs w:val="20"/>
              </w:rPr>
              <w:t>MS Teams Meeting link:</w:t>
            </w:r>
          </w:p>
          <w:p w14:paraId="672314C2" w14:textId="02168D81" w:rsidR="009F5509" w:rsidRDefault="00560A13" w:rsidP="00F320B8">
            <w:pPr>
              <w:jc w:val="both"/>
              <w:rPr>
                <w:szCs w:val="20"/>
              </w:rPr>
            </w:pPr>
            <w:hyperlink r:id="rId13" w:history="1">
              <w:r w:rsidR="006F0D29" w:rsidRPr="005E55F4">
                <w:rPr>
                  <w:rStyle w:val="Hyperlink"/>
                  <w:szCs w:val="20"/>
                </w:rPr>
                <w:t>https://teams.microsoft.com/l/meetup-join/19%3ameeting_MDMzODc3M2YtMWU5NS00OWNiLTg4MjUtOTg5M2JhMTI2MTg3%40thread.v2/0?context=%7b%22Tid%22%3a%22a500afd9-6c7d-40ad-8add-b01240951a4a%22%2c%22Oid%22%3a%22291a60cb-6ace-4840-a9b8-6e8a1f6d22ac%22%7d</w:t>
              </w:r>
            </w:hyperlink>
          </w:p>
          <w:p w14:paraId="363F343A" w14:textId="77777777" w:rsidR="005E55F4" w:rsidRPr="005E55F4" w:rsidRDefault="005E55F4" w:rsidP="00F320B8">
            <w:pPr>
              <w:jc w:val="both"/>
              <w:rPr>
                <w:szCs w:val="20"/>
              </w:rPr>
            </w:pPr>
          </w:p>
          <w:p w14:paraId="65F48992" w14:textId="41767C1A" w:rsidR="009F5509" w:rsidRPr="005E55F4" w:rsidRDefault="00003D7C" w:rsidP="00F320B8">
            <w:pPr>
              <w:jc w:val="both"/>
              <w:rPr>
                <w:szCs w:val="20"/>
              </w:rPr>
            </w:pPr>
            <w:r w:rsidRPr="005E55F4">
              <w:rPr>
                <w:szCs w:val="20"/>
              </w:rPr>
              <w:lastRenderedPageBreak/>
              <w:t>Call-In Number:</w:t>
            </w:r>
            <w:r w:rsidR="003A2FAE" w:rsidRPr="005E55F4">
              <w:rPr>
                <w:szCs w:val="20"/>
              </w:rPr>
              <w:t xml:space="preserve"> </w:t>
            </w:r>
            <w:hyperlink r:id="rId14" w:anchor=" " w:tgtFrame="_blank" w:history="1">
              <w:r w:rsidR="003A2FAE" w:rsidRPr="005E55F4">
                <w:rPr>
                  <w:rStyle w:val="Hyperlink"/>
                  <w:color w:val="auto"/>
                  <w:szCs w:val="20"/>
                  <w:u w:val="none"/>
                </w:rPr>
                <w:t>+1 425-660-9954</w:t>
              </w:r>
            </w:hyperlink>
          </w:p>
          <w:p w14:paraId="24754C11" w14:textId="31C36EEA" w:rsidR="00003D7C" w:rsidRPr="005E55F4" w:rsidRDefault="00003D7C" w:rsidP="00F320B8">
            <w:pPr>
              <w:jc w:val="both"/>
              <w:rPr>
                <w:szCs w:val="20"/>
              </w:rPr>
            </w:pPr>
            <w:r w:rsidRPr="005E55F4">
              <w:rPr>
                <w:szCs w:val="20"/>
              </w:rPr>
              <w:t>Conference ID:</w:t>
            </w:r>
            <w:r w:rsidR="003A2FAE" w:rsidRPr="005E55F4">
              <w:rPr>
                <w:szCs w:val="20"/>
              </w:rPr>
              <w:t xml:space="preserve"> </w:t>
            </w:r>
            <w:r w:rsidR="005E55F4">
              <w:rPr>
                <w:szCs w:val="20"/>
              </w:rPr>
              <w:t xml:space="preserve"> </w:t>
            </w:r>
            <w:r w:rsidR="003A2FAE" w:rsidRPr="005E55F4">
              <w:rPr>
                <w:szCs w:val="20"/>
              </w:rPr>
              <w:t>375 738 781#</w:t>
            </w:r>
          </w:p>
        </w:tc>
      </w:tr>
      <w:tr w:rsidR="009F5509" w:rsidRPr="005E55F4" w14:paraId="058C117F" w14:textId="77777777" w:rsidTr="00F320B8">
        <w:trPr>
          <w:trHeight w:val="430"/>
        </w:trPr>
        <w:tc>
          <w:tcPr>
            <w:tcW w:w="2155" w:type="dxa"/>
            <w:vAlign w:val="center"/>
          </w:tcPr>
          <w:p w14:paraId="0AD31D2B" w14:textId="7F6A9A9E" w:rsidR="009F5509" w:rsidRPr="005E55F4" w:rsidRDefault="009F5509" w:rsidP="00F320B8">
            <w:pPr>
              <w:jc w:val="center"/>
              <w:rPr>
                <w:szCs w:val="20"/>
              </w:rPr>
            </w:pPr>
            <w:r w:rsidRPr="005E55F4">
              <w:rPr>
                <w:szCs w:val="20"/>
              </w:rPr>
              <w:lastRenderedPageBreak/>
              <w:t>Info</w:t>
            </w:r>
            <w:r w:rsidR="00F320B8">
              <w:rPr>
                <w:szCs w:val="20"/>
              </w:rPr>
              <w:t>rmation</w:t>
            </w:r>
            <w:r w:rsidRPr="005E55F4">
              <w:rPr>
                <w:szCs w:val="20"/>
              </w:rPr>
              <w:t xml:space="preserve"> Session 2</w:t>
            </w:r>
          </w:p>
        </w:tc>
        <w:tc>
          <w:tcPr>
            <w:tcW w:w="1985" w:type="dxa"/>
            <w:vAlign w:val="center"/>
          </w:tcPr>
          <w:p w14:paraId="5234DFA6" w14:textId="4A22CE92" w:rsidR="009F5509" w:rsidRPr="005E55F4" w:rsidRDefault="009F5509" w:rsidP="00F320B8">
            <w:pPr>
              <w:rPr>
                <w:szCs w:val="20"/>
              </w:rPr>
            </w:pPr>
            <w:r w:rsidRPr="005E55F4">
              <w:rPr>
                <w:szCs w:val="20"/>
              </w:rPr>
              <w:t>November 10, 2020</w:t>
            </w:r>
          </w:p>
        </w:tc>
        <w:tc>
          <w:tcPr>
            <w:tcW w:w="1890" w:type="dxa"/>
            <w:vAlign w:val="center"/>
          </w:tcPr>
          <w:p w14:paraId="3F12C919" w14:textId="15902920" w:rsidR="009F5509" w:rsidRPr="005E55F4" w:rsidRDefault="005E55F4" w:rsidP="00F320B8">
            <w:pPr>
              <w:jc w:val="center"/>
              <w:rPr>
                <w:szCs w:val="20"/>
              </w:rPr>
            </w:pPr>
            <w:r w:rsidRPr="005E55F4">
              <w:rPr>
                <w:szCs w:val="20"/>
              </w:rPr>
              <w:t>5:00 PM - 8:00 PM</w:t>
            </w:r>
          </w:p>
        </w:tc>
        <w:tc>
          <w:tcPr>
            <w:tcW w:w="3600" w:type="dxa"/>
            <w:vAlign w:val="center"/>
          </w:tcPr>
          <w:p w14:paraId="3533981E" w14:textId="031980DA" w:rsidR="009F5509" w:rsidRDefault="00560A13" w:rsidP="00F320B8">
            <w:pPr>
              <w:jc w:val="both"/>
              <w:rPr>
                <w:szCs w:val="20"/>
              </w:rPr>
            </w:pPr>
            <w:hyperlink r:id="rId15" w:history="1">
              <w:r w:rsidR="002D0FFC" w:rsidRPr="007C3EFC">
                <w:rPr>
                  <w:rStyle w:val="Hyperlink"/>
                  <w:szCs w:val="20"/>
                </w:rPr>
                <w:t>https://teams.microsoft.com/l/meetup-join/19%3ameeting_ZWVjODkxNjctYjkzMi00YzY5LTlhZDEtOWE1NmE1MmRhYjRl%40thread.v2/0?context=%7b%22Tid%22%3a%22a500afd9-6c7d-40ad-8add-b01240951a4a%22%2c%22Oid%22%3a%22291a60cb-6ace-4840-a9b8-6e8a1f6d22ac%22%7d</w:t>
              </w:r>
            </w:hyperlink>
          </w:p>
          <w:p w14:paraId="2444D158" w14:textId="77777777" w:rsidR="007C3EFC" w:rsidRPr="007C3EFC" w:rsidRDefault="007C3EFC" w:rsidP="00F320B8">
            <w:pPr>
              <w:jc w:val="both"/>
              <w:rPr>
                <w:szCs w:val="20"/>
              </w:rPr>
            </w:pPr>
          </w:p>
          <w:p w14:paraId="3A1EC174" w14:textId="388A4967" w:rsidR="007C3EFC" w:rsidRPr="007C3EFC" w:rsidRDefault="007C3EFC" w:rsidP="00F320B8">
            <w:pPr>
              <w:jc w:val="both"/>
              <w:rPr>
                <w:szCs w:val="20"/>
              </w:rPr>
            </w:pPr>
            <w:r w:rsidRPr="007C3EFC">
              <w:rPr>
                <w:szCs w:val="20"/>
              </w:rPr>
              <w:t xml:space="preserve">Call-In Number: </w:t>
            </w:r>
            <w:hyperlink r:id="rId16" w:anchor=" " w:tgtFrame="_blank" w:history="1">
              <w:r w:rsidRPr="007C3EFC">
                <w:rPr>
                  <w:rStyle w:val="Hyperlink"/>
                  <w:color w:val="auto"/>
                  <w:szCs w:val="20"/>
                  <w:u w:val="none"/>
                </w:rPr>
                <w:t>+1 425-660-9954</w:t>
              </w:r>
            </w:hyperlink>
          </w:p>
          <w:p w14:paraId="5174B68D" w14:textId="7F1FF502" w:rsidR="002D0FFC" w:rsidRPr="007C3EFC" w:rsidRDefault="007C3EFC" w:rsidP="00F320B8">
            <w:pPr>
              <w:rPr>
                <w:rFonts w:ascii="Segoe UI" w:eastAsia="Times New Roman" w:hAnsi="Segoe UI" w:cs="Segoe UI"/>
                <w:color w:val="252424"/>
              </w:rPr>
            </w:pPr>
            <w:r w:rsidRPr="007C3EFC">
              <w:rPr>
                <w:rFonts w:eastAsia="Times New Roman"/>
                <w:color w:val="252424"/>
                <w:szCs w:val="20"/>
              </w:rPr>
              <w:t xml:space="preserve">Conference ID: </w:t>
            </w:r>
            <w:r>
              <w:rPr>
                <w:rFonts w:eastAsia="Times New Roman"/>
                <w:color w:val="252424"/>
                <w:szCs w:val="20"/>
              </w:rPr>
              <w:t xml:space="preserve"> </w:t>
            </w:r>
            <w:r w:rsidRPr="007C3EFC">
              <w:rPr>
                <w:rFonts w:eastAsia="Times New Roman"/>
                <w:color w:val="252424"/>
                <w:szCs w:val="20"/>
              </w:rPr>
              <w:t xml:space="preserve">515 092 247# </w:t>
            </w:r>
          </w:p>
        </w:tc>
      </w:tr>
    </w:tbl>
    <w:p w14:paraId="0E053C08" w14:textId="79DCC051" w:rsidR="00D138FA" w:rsidRDefault="00D138FA" w:rsidP="00D138FA">
      <w:pPr>
        <w:pStyle w:val="Style2"/>
        <w:numPr>
          <w:ilvl w:val="0"/>
          <w:numId w:val="0"/>
        </w:numPr>
        <w:ind w:left="990"/>
        <w:jc w:val="center"/>
      </w:pPr>
    </w:p>
    <w:p w14:paraId="0644CD4E" w14:textId="7B698274" w:rsidR="00FF0339" w:rsidRDefault="00FF0339" w:rsidP="0009695F">
      <w:pPr>
        <w:pStyle w:val="Style2"/>
        <w:tabs>
          <w:tab w:val="clear" w:pos="2160"/>
        </w:tabs>
        <w:ind w:left="990" w:hanging="450"/>
      </w:pPr>
      <w:r w:rsidRPr="0E3ED2B2">
        <w:rPr>
          <w:b/>
          <w:bCs/>
        </w:rPr>
        <w:t>FAQ</w:t>
      </w:r>
      <w:r>
        <w:t xml:space="preserve"> – For additional details about the </w:t>
      </w:r>
      <w:r w:rsidR="00572927">
        <w:t>SKCF Environmental Grants Program</w:t>
      </w:r>
      <w:r>
        <w:t xml:space="preserve">, please </w:t>
      </w:r>
      <w:r w:rsidR="00457EA3">
        <w:t>review the</w:t>
      </w:r>
      <w:r w:rsidR="005250E9">
        <w:t xml:space="preserve"> “Frequently Asked Questions (FAQ)” section</w:t>
      </w:r>
      <w:r w:rsidR="0074009E">
        <w:t xml:space="preserve"> </w:t>
      </w:r>
      <w:r w:rsidR="005250E9">
        <w:t xml:space="preserve">in </w:t>
      </w:r>
      <w:hyperlink r:id="rId17" w:anchor="/Dashboard" w:history="1">
        <w:r w:rsidR="00DC1788" w:rsidRPr="00D1086A">
          <w:rPr>
            <w:rStyle w:val="Hyperlink"/>
          </w:rPr>
          <w:t>VendorConnect</w:t>
        </w:r>
      </w:hyperlink>
      <w:r w:rsidR="005250E9">
        <w:t xml:space="preserve"> or the </w:t>
      </w:r>
      <w:hyperlink r:id="rId18">
        <w:r w:rsidR="008F384B">
          <w:rPr>
            <w:rStyle w:val="Hyperlink"/>
          </w:rPr>
          <w:t>SKCF Environmental Grants Program website</w:t>
        </w:r>
      </w:hyperlink>
      <w:r w:rsidR="0074009E">
        <w:t>.</w:t>
      </w:r>
    </w:p>
    <w:p w14:paraId="3F4B0690" w14:textId="77777777" w:rsidR="0074009E" w:rsidRDefault="0074009E" w:rsidP="0074009E">
      <w:pPr>
        <w:pStyle w:val="Style2"/>
        <w:numPr>
          <w:ilvl w:val="0"/>
          <w:numId w:val="0"/>
        </w:numPr>
        <w:ind w:left="990"/>
      </w:pPr>
    </w:p>
    <w:p w14:paraId="77B79965" w14:textId="5765FF90" w:rsidR="000C574E" w:rsidRDefault="00C23EC7" w:rsidP="00461202">
      <w:pPr>
        <w:pStyle w:val="Style2"/>
        <w:tabs>
          <w:tab w:val="clear" w:pos="2160"/>
        </w:tabs>
        <w:ind w:left="990" w:hanging="450"/>
      </w:pPr>
      <w:r w:rsidRPr="00C23EC7">
        <w:rPr>
          <w:b/>
        </w:rPr>
        <w:t>Questions</w:t>
      </w:r>
      <w:r w:rsidR="00572927" w:rsidRPr="00C23EC7">
        <w:rPr>
          <w:b/>
        </w:rPr>
        <w:t xml:space="preserve"> </w:t>
      </w:r>
      <w:r w:rsidR="00FF0339">
        <w:t>–</w:t>
      </w:r>
      <w:r w:rsidRPr="00C23EC7">
        <w:t xml:space="preserve"> </w:t>
      </w:r>
      <w:r>
        <w:t>All questions must be submitted in writing through the Port’s VendorConnect system</w:t>
      </w:r>
      <w:r w:rsidR="000C574E">
        <w:t>:</w:t>
      </w:r>
      <w:r w:rsidR="00794774">
        <w:t xml:space="preserve"> </w:t>
      </w:r>
      <w:hyperlink r:id="rId19" w:anchor="/Dashboard" w:history="1">
        <w:r w:rsidR="000C574E" w:rsidRPr="004E395B">
          <w:rPr>
            <w:rStyle w:val="Hyperlink"/>
          </w:rPr>
          <w:t>https://hosting.portseattle.org/sops/#/Dashboard</w:t>
        </w:r>
      </w:hyperlink>
    </w:p>
    <w:p w14:paraId="4530A6C5" w14:textId="77777777" w:rsidR="00CD3AA6" w:rsidRDefault="00CD3AA6" w:rsidP="00CD3AA6">
      <w:pPr>
        <w:pStyle w:val="Style2"/>
        <w:numPr>
          <w:ilvl w:val="2"/>
          <w:numId w:val="1"/>
        </w:numPr>
      </w:pPr>
      <w:r>
        <w:t xml:space="preserve">Applicants </w:t>
      </w:r>
      <w:r w:rsidRPr="009C02BD">
        <w:t xml:space="preserve">must register and become a Plan Holder </w:t>
      </w:r>
      <w:r>
        <w:t>in</w:t>
      </w:r>
      <w:r w:rsidRPr="009C02BD">
        <w:t xml:space="preserve"> VendorConnect to ask a question or </w:t>
      </w:r>
      <w:r>
        <w:t>receive ongoing updates. Steps to becoming a Plan Holder:</w:t>
      </w:r>
    </w:p>
    <w:p w14:paraId="767AACF4" w14:textId="77777777" w:rsidR="00CD3AA6" w:rsidRPr="00760408" w:rsidRDefault="00CD3AA6" w:rsidP="00CD3AA6">
      <w:pPr>
        <w:pStyle w:val="Style2"/>
        <w:numPr>
          <w:ilvl w:val="3"/>
          <w:numId w:val="1"/>
        </w:numPr>
        <w:rPr>
          <w:color w:val="000000" w:themeColor="text1"/>
        </w:rPr>
      </w:pPr>
      <w:r w:rsidRPr="00760408">
        <w:rPr>
          <w:color w:val="000000" w:themeColor="text1"/>
        </w:rPr>
        <w:t>Register by creating a login and basic profile.</w:t>
      </w:r>
    </w:p>
    <w:p w14:paraId="31101B25" w14:textId="4568BCAD" w:rsidR="00CD3AA6" w:rsidRPr="00760408" w:rsidRDefault="00CD3AA6" w:rsidP="0E3ED2B2">
      <w:pPr>
        <w:pStyle w:val="Style2"/>
        <w:numPr>
          <w:ilvl w:val="3"/>
          <w:numId w:val="1"/>
        </w:numPr>
        <w:rPr>
          <w:rFonts w:asciiTheme="minorHAnsi" w:eastAsiaTheme="minorEastAsia" w:hAnsiTheme="minorHAnsi" w:cstheme="minorBidi"/>
          <w:color w:val="000000" w:themeColor="text1"/>
          <w:szCs w:val="20"/>
        </w:rPr>
      </w:pPr>
      <w:r w:rsidRPr="00760408">
        <w:rPr>
          <w:color w:val="000000" w:themeColor="text1"/>
        </w:rPr>
        <w:t>Join as a Vendor</w:t>
      </w:r>
      <w:r w:rsidR="2CD238A7" w:rsidRPr="00760408">
        <w:rPr>
          <w:color w:val="000000" w:themeColor="text1"/>
        </w:rPr>
        <w:t xml:space="preserve"> </w:t>
      </w:r>
    </w:p>
    <w:p w14:paraId="411E0030" w14:textId="358A164B" w:rsidR="00CD3AA6" w:rsidRPr="00760408" w:rsidRDefault="00CD3AA6" w:rsidP="0E3ED2B2">
      <w:pPr>
        <w:pStyle w:val="Style2"/>
        <w:numPr>
          <w:ilvl w:val="3"/>
          <w:numId w:val="1"/>
        </w:numPr>
        <w:rPr>
          <w:color w:val="000000" w:themeColor="text1"/>
          <w:szCs w:val="20"/>
        </w:rPr>
      </w:pPr>
      <w:r w:rsidRPr="00760408">
        <w:rPr>
          <w:color w:val="000000" w:themeColor="text1"/>
        </w:rPr>
        <w:t>In “Current and Past Solicitations”, locate the SKCF Environmental Grant</w:t>
      </w:r>
      <w:r w:rsidR="008F384B">
        <w:rPr>
          <w:color w:val="000000" w:themeColor="text1"/>
        </w:rPr>
        <w:t xml:space="preserve">s </w:t>
      </w:r>
      <w:r w:rsidRPr="00760408">
        <w:rPr>
          <w:color w:val="000000" w:themeColor="text1"/>
        </w:rPr>
        <w:t>Program.</w:t>
      </w:r>
    </w:p>
    <w:p w14:paraId="36F9FD6A" w14:textId="77777777" w:rsidR="00CD3AA6" w:rsidRPr="00760408" w:rsidRDefault="00CD3AA6" w:rsidP="00CD3AA6">
      <w:pPr>
        <w:pStyle w:val="Style2"/>
        <w:numPr>
          <w:ilvl w:val="3"/>
          <w:numId w:val="1"/>
        </w:numPr>
        <w:rPr>
          <w:color w:val="000000" w:themeColor="text1"/>
        </w:rPr>
      </w:pPr>
      <w:r w:rsidRPr="00760408">
        <w:rPr>
          <w:color w:val="000000" w:themeColor="text1"/>
        </w:rPr>
        <w:t xml:space="preserve">From the Overview page, select the “Become a Plan Holder” option. </w:t>
      </w:r>
    </w:p>
    <w:p w14:paraId="06DB89E9" w14:textId="648772A0" w:rsidR="2DC73701" w:rsidRPr="00760408" w:rsidRDefault="2DC73701" w:rsidP="0E3ED2B2">
      <w:pPr>
        <w:pStyle w:val="Style2"/>
        <w:numPr>
          <w:ilvl w:val="3"/>
          <w:numId w:val="1"/>
        </w:numPr>
        <w:rPr>
          <w:rFonts w:asciiTheme="minorHAnsi" w:eastAsiaTheme="minorEastAsia" w:hAnsiTheme="minorHAnsi" w:cstheme="minorBidi"/>
          <w:color w:val="000000" w:themeColor="text1"/>
          <w:szCs w:val="20"/>
        </w:rPr>
      </w:pPr>
      <w:r w:rsidRPr="00760408">
        <w:rPr>
          <w:color w:val="000000" w:themeColor="text1"/>
        </w:rPr>
        <w:t>You must complete, at a minimum</w:t>
      </w:r>
      <w:r w:rsidR="346EFC9E" w:rsidRPr="00760408">
        <w:rPr>
          <w:color w:val="000000" w:themeColor="text1"/>
        </w:rPr>
        <w:t>,</w:t>
      </w:r>
      <w:r w:rsidRPr="00760408">
        <w:rPr>
          <w:color w:val="000000" w:themeColor="text1"/>
        </w:rPr>
        <w:t xml:space="preserve"> the two required fields “business name” and “owner ethnicity”.</w:t>
      </w:r>
      <w:r w:rsidR="68028EB9" w:rsidRPr="00760408">
        <w:rPr>
          <w:color w:val="000000" w:themeColor="text1"/>
        </w:rPr>
        <w:t xml:space="preserve"> If you are a small community group, enter a business name that is most appropriate for your group or project and the ethnicity of the project lead.</w:t>
      </w:r>
    </w:p>
    <w:p w14:paraId="5D049370" w14:textId="1DA346CB" w:rsidR="2DC73701" w:rsidRPr="00760408" w:rsidRDefault="2DC73701" w:rsidP="0E3ED2B2">
      <w:pPr>
        <w:pStyle w:val="Style2"/>
        <w:numPr>
          <w:ilvl w:val="3"/>
          <w:numId w:val="1"/>
        </w:numPr>
        <w:rPr>
          <w:rFonts w:asciiTheme="minorHAnsi" w:eastAsiaTheme="minorEastAsia" w:hAnsiTheme="minorHAnsi" w:cstheme="minorBidi"/>
          <w:color w:val="000000" w:themeColor="text1"/>
          <w:szCs w:val="20"/>
        </w:rPr>
      </w:pPr>
      <w:r w:rsidRPr="00760408">
        <w:rPr>
          <w:color w:val="000000" w:themeColor="text1"/>
        </w:rPr>
        <w:t xml:space="preserve">New Vendor accounts are approved manually during business hours. </w:t>
      </w:r>
    </w:p>
    <w:p w14:paraId="2F7BAC64" w14:textId="20CBC41D" w:rsidR="00CD3AA6" w:rsidRPr="00760408" w:rsidRDefault="00CD3AA6" w:rsidP="00CD3AA6">
      <w:pPr>
        <w:pStyle w:val="Style2"/>
        <w:numPr>
          <w:ilvl w:val="3"/>
          <w:numId w:val="1"/>
        </w:numPr>
        <w:rPr>
          <w:color w:val="000000" w:themeColor="text1"/>
        </w:rPr>
      </w:pPr>
      <w:r w:rsidRPr="00760408">
        <w:rPr>
          <w:color w:val="000000" w:themeColor="text1"/>
        </w:rPr>
        <w:t>Once a Plan Holder, the “Ask a Question” button will appear</w:t>
      </w:r>
      <w:r w:rsidR="005250E9" w:rsidRPr="00760408">
        <w:rPr>
          <w:color w:val="000000" w:themeColor="text1"/>
        </w:rPr>
        <w:t xml:space="preserve"> on the Overview page.</w:t>
      </w:r>
    </w:p>
    <w:p w14:paraId="7D3B64C5" w14:textId="2059CD1C" w:rsidR="00C23EC7" w:rsidRDefault="00C23EC7" w:rsidP="00C23EC7">
      <w:pPr>
        <w:pStyle w:val="Style2"/>
        <w:numPr>
          <w:ilvl w:val="2"/>
          <w:numId w:val="1"/>
        </w:numPr>
      </w:pPr>
      <w:r>
        <w:t>In order to allow adequate time for preparation of a response, questions received by end of d</w:t>
      </w:r>
      <w:r w:rsidRPr="00760408">
        <w:rPr>
          <w:color w:val="000000" w:themeColor="text1"/>
        </w:rPr>
        <w:t>ay Friday will generally be answered and published in VendorConnect by the following Wednesday.</w:t>
      </w:r>
      <w:r w:rsidR="5343D4DF" w:rsidRPr="00760408">
        <w:rPr>
          <w:color w:val="000000" w:themeColor="text1"/>
        </w:rPr>
        <w:t xml:space="preserve"> </w:t>
      </w:r>
      <w:r w:rsidR="00DA2337" w:rsidRPr="00760408">
        <w:rPr>
          <w:color w:val="000000" w:themeColor="text1"/>
        </w:rPr>
        <w:t>Plan Holders</w:t>
      </w:r>
      <w:r w:rsidR="5343D4DF" w:rsidRPr="00760408">
        <w:rPr>
          <w:color w:val="000000" w:themeColor="text1"/>
        </w:rPr>
        <w:t xml:space="preserve"> will receive an </w:t>
      </w:r>
      <w:r w:rsidR="00F7216B" w:rsidRPr="00760408">
        <w:rPr>
          <w:color w:val="000000" w:themeColor="text1"/>
        </w:rPr>
        <w:t xml:space="preserve">automated </w:t>
      </w:r>
      <w:r w:rsidR="5343D4DF" w:rsidRPr="00760408">
        <w:rPr>
          <w:color w:val="000000" w:themeColor="text1"/>
        </w:rPr>
        <w:t xml:space="preserve">email </w:t>
      </w:r>
      <w:r w:rsidR="003D240F" w:rsidRPr="00760408">
        <w:rPr>
          <w:color w:val="000000" w:themeColor="text1"/>
        </w:rPr>
        <w:t xml:space="preserve">from VendorConnect </w:t>
      </w:r>
      <w:r w:rsidR="5343D4DF" w:rsidRPr="00760408">
        <w:rPr>
          <w:color w:val="000000" w:themeColor="text1"/>
        </w:rPr>
        <w:t xml:space="preserve">when </w:t>
      </w:r>
      <w:r w:rsidR="003D240F" w:rsidRPr="00760408">
        <w:rPr>
          <w:color w:val="000000" w:themeColor="text1"/>
        </w:rPr>
        <w:t xml:space="preserve">a </w:t>
      </w:r>
      <w:r w:rsidR="0067544E" w:rsidRPr="00760408">
        <w:rPr>
          <w:color w:val="000000" w:themeColor="text1"/>
        </w:rPr>
        <w:t xml:space="preserve">new </w:t>
      </w:r>
      <w:r w:rsidR="00EA6889">
        <w:rPr>
          <w:color w:val="000000" w:themeColor="text1"/>
        </w:rPr>
        <w:t xml:space="preserve">document is posted including </w:t>
      </w:r>
      <w:r w:rsidR="0067544E" w:rsidRPr="00760408">
        <w:rPr>
          <w:color w:val="000000" w:themeColor="text1"/>
        </w:rPr>
        <w:t>Question and A</w:t>
      </w:r>
      <w:r w:rsidR="00EA0A5C" w:rsidRPr="00760408">
        <w:rPr>
          <w:color w:val="000000" w:themeColor="text1"/>
        </w:rPr>
        <w:t>nswer publication</w:t>
      </w:r>
      <w:r w:rsidR="002E5A40">
        <w:rPr>
          <w:color w:val="000000" w:themeColor="text1"/>
        </w:rPr>
        <w:t>s</w:t>
      </w:r>
      <w:r w:rsidR="00EA0A5C" w:rsidRPr="00760408">
        <w:rPr>
          <w:color w:val="000000" w:themeColor="text1"/>
        </w:rPr>
        <w:t xml:space="preserve">. </w:t>
      </w:r>
    </w:p>
    <w:p w14:paraId="41A8988F" w14:textId="37A72433" w:rsidR="002768D1" w:rsidRDefault="00C23EC7" w:rsidP="00FE4303">
      <w:pPr>
        <w:pStyle w:val="Style2"/>
        <w:numPr>
          <w:ilvl w:val="2"/>
          <w:numId w:val="1"/>
        </w:numPr>
      </w:pPr>
      <w:r>
        <w:t>Questions are to be submitted through the Questions tab in VendorConnect. Questions received after the November 20, 2020, 12:00 PM PT deadline may not be considered.</w:t>
      </w:r>
    </w:p>
    <w:p w14:paraId="22249B96" w14:textId="77777777" w:rsidR="00404185" w:rsidRDefault="00404185" w:rsidP="00404185">
      <w:pPr>
        <w:pStyle w:val="Style2"/>
        <w:numPr>
          <w:ilvl w:val="0"/>
          <w:numId w:val="0"/>
        </w:numPr>
        <w:ind w:left="1872"/>
      </w:pPr>
    </w:p>
    <w:p w14:paraId="6AA352C9" w14:textId="77777777" w:rsidR="003F4A4E" w:rsidRDefault="003F4A4E" w:rsidP="003F4A4E">
      <w:pPr>
        <w:pStyle w:val="Style2"/>
      </w:pPr>
      <w:r w:rsidRPr="00404185">
        <w:rPr>
          <w:b/>
          <w:bCs/>
        </w:rPr>
        <w:t>Technical Assistance Sessions</w:t>
      </w:r>
      <w:r>
        <w:rPr>
          <w:b/>
          <w:bCs/>
        </w:rPr>
        <w:t xml:space="preserve"> –</w:t>
      </w:r>
      <w:r>
        <w:t xml:space="preserve"> On a weekly basis, </w:t>
      </w:r>
      <w:r w:rsidRPr="004430DC">
        <w:t>Port staff will be available to provide applicants technical assistance to help navigate VendorConnect.</w:t>
      </w:r>
      <w:r>
        <w:t xml:space="preserve"> See Technical Assistance Schedule below for available dates/times. To join one of the scheduled sessions, follow the link or use the call-in number:</w:t>
      </w:r>
    </w:p>
    <w:p w14:paraId="77A5DDAA" w14:textId="77777777" w:rsidR="0056615C" w:rsidRDefault="0056615C" w:rsidP="003F4A4E">
      <w:pPr>
        <w:pStyle w:val="Style2"/>
        <w:numPr>
          <w:ilvl w:val="0"/>
          <w:numId w:val="0"/>
        </w:numPr>
        <w:ind w:left="1152"/>
      </w:pPr>
    </w:p>
    <w:p w14:paraId="3E4A621A" w14:textId="77777777" w:rsidR="003368EA" w:rsidRDefault="003368EA" w:rsidP="003F4A4E">
      <w:pPr>
        <w:pStyle w:val="Style2"/>
        <w:numPr>
          <w:ilvl w:val="0"/>
          <w:numId w:val="0"/>
        </w:numPr>
        <w:ind w:left="1152"/>
      </w:pPr>
    </w:p>
    <w:p w14:paraId="3E17C266" w14:textId="77777777" w:rsidR="003368EA" w:rsidRDefault="003368EA" w:rsidP="003F4A4E">
      <w:pPr>
        <w:pStyle w:val="Style2"/>
        <w:numPr>
          <w:ilvl w:val="0"/>
          <w:numId w:val="0"/>
        </w:numPr>
        <w:ind w:left="1152"/>
      </w:pPr>
    </w:p>
    <w:p w14:paraId="6DD228E8" w14:textId="77777777" w:rsidR="00720EB7" w:rsidRDefault="00720EB7" w:rsidP="003F4A4E">
      <w:pPr>
        <w:pStyle w:val="Style2"/>
        <w:numPr>
          <w:ilvl w:val="0"/>
          <w:numId w:val="0"/>
        </w:numPr>
        <w:ind w:left="1152"/>
      </w:pPr>
    </w:p>
    <w:p w14:paraId="68C6069D" w14:textId="083B810B" w:rsidR="00720EB7" w:rsidRDefault="00720EB7" w:rsidP="003F4A4E">
      <w:pPr>
        <w:pStyle w:val="Style2"/>
        <w:numPr>
          <w:ilvl w:val="0"/>
          <w:numId w:val="0"/>
        </w:numPr>
        <w:ind w:left="1152"/>
        <w:sectPr w:rsidR="00720EB7" w:rsidSect="00F04373">
          <w:footerReference w:type="default" r:id="rId20"/>
          <w:type w:val="continuous"/>
          <w:pgSz w:w="12240" w:h="15840"/>
          <w:pgMar w:top="1152" w:right="1152" w:bottom="1152" w:left="1152" w:header="720" w:footer="576" w:gutter="0"/>
          <w:cols w:space="720"/>
          <w:docGrid w:linePitch="360"/>
        </w:sectPr>
      </w:pPr>
    </w:p>
    <w:p w14:paraId="73558C15" w14:textId="161F24A9" w:rsidR="003368EA" w:rsidRDefault="003368EA" w:rsidP="003368EA">
      <w:pPr>
        <w:pStyle w:val="Style2"/>
        <w:numPr>
          <w:ilvl w:val="0"/>
          <w:numId w:val="0"/>
        </w:numPr>
        <w:ind w:left="1152" w:hanging="432"/>
      </w:pPr>
    </w:p>
    <w:tbl>
      <w:tblPr>
        <w:tblStyle w:val="TableGrid"/>
        <w:tblW w:w="0" w:type="auto"/>
        <w:jc w:val="center"/>
        <w:tblLayout w:type="fixed"/>
        <w:tblLook w:val="04A0" w:firstRow="1" w:lastRow="0" w:firstColumn="1" w:lastColumn="0" w:noHBand="0" w:noVBand="1"/>
      </w:tblPr>
      <w:tblGrid>
        <w:gridCol w:w="4788"/>
        <w:gridCol w:w="3330"/>
      </w:tblGrid>
      <w:tr w:rsidR="003368EA" w14:paraId="260173E0" w14:textId="77777777" w:rsidTr="00720EB7">
        <w:trPr>
          <w:jc w:val="center"/>
        </w:trPr>
        <w:tc>
          <w:tcPr>
            <w:tcW w:w="4788" w:type="dxa"/>
          </w:tcPr>
          <w:p w14:paraId="3F02F41B" w14:textId="2AB062CC" w:rsidR="003368EA" w:rsidRPr="00A363BD" w:rsidRDefault="00A363BD" w:rsidP="00A363BD">
            <w:pPr>
              <w:pStyle w:val="Style2"/>
              <w:numPr>
                <w:ilvl w:val="0"/>
                <w:numId w:val="0"/>
              </w:numPr>
              <w:jc w:val="center"/>
              <w:rPr>
                <w:b/>
                <w:bCs/>
              </w:rPr>
            </w:pPr>
            <w:r w:rsidRPr="00A363BD">
              <w:rPr>
                <w:b/>
                <w:bCs/>
              </w:rPr>
              <w:lastRenderedPageBreak/>
              <w:t>J</w:t>
            </w:r>
            <w:r w:rsidR="003368EA" w:rsidRPr="00A363BD">
              <w:rPr>
                <w:b/>
                <w:bCs/>
              </w:rPr>
              <w:t>oin by computer</w:t>
            </w:r>
          </w:p>
        </w:tc>
        <w:tc>
          <w:tcPr>
            <w:tcW w:w="3330" w:type="dxa"/>
          </w:tcPr>
          <w:p w14:paraId="6F5B8B71" w14:textId="546F7619" w:rsidR="003368EA" w:rsidRPr="00A363BD" w:rsidRDefault="00A363BD" w:rsidP="00A363BD">
            <w:pPr>
              <w:pStyle w:val="Style2"/>
              <w:numPr>
                <w:ilvl w:val="0"/>
                <w:numId w:val="0"/>
              </w:numPr>
              <w:jc w:val="center"/>
              <w:rPr>
                <w:b/>
                <w:bCs/>
              </w:rPr>
            </w:pPr>
            <w:r w:rsidRPr="00A363BD">
              <w:rPr>
                <w:b/>
                <w:bCs/>
              </w:rPr>
              <w:t>Join by phone</w:t>
            </w:r>
          </w:p>
        </w:tc>
      </w:tr>
      <w:tr w:rsidR="003368EA" w14:paraId="71D27DDB" w14:textId="77777777" w:rsidTr="00720EB7">
        <w:trPr>
          <w:jc w:val="center"/>
        </w:trPr>
        <w:tc>
          <w:tcPr>
            <w:tcW w:w="4788" w:type="dxa"/>
          </w:tcPr>
          <w:p w14:paraId="20C71BBD" w14:textId="2AF9BFA0" w:rsidR="005E1307" w:rsidRDefault="00560A13" w:rsidP="00DC7453">
            <w:pPr>
              <w:pStyle w:val="Style2"/>
              <w:numPr>
                <w:ilvl w:val="0"/>
                <w:numId w:val="0"/>
              </w:numPr>
            </w:pPr>
            <w:hyperlink r:id="rId21" w:history="1">
              <w:r w:rsidR="00DC7453" w:rsidRPr="005E1307">
                <w:rPr>
                  <w:rStyle w:val="Hyperlink"/>
                </w:rPr>
                <w:t>https://teams.microsoft.com/l/meetup-join/19%3ameeting_ZmZhMDVhMTktZTFjYy00NmQ3LWJkMDgtMWQ5MDE3NDkyZGIy%40thread.v2/0?context=%7b%22Tid%22%3a%22a500afd9-6c7d-40ad-8add-b01240951a4a%22%2c%22Oid%22%3a%222576eeb5-a7c9-41c8-9bf9-28310fd4af7f%22%7d</w:t>
              </w:r>
            </w:hyperlink>
          </w:p>
        </w:tc>
        <w:tc>
          <w:tcPr>
            <w:tcW w:w="3330" w:type="dxa"/>
            <w:vAlign w:val="center"/>
          </w:tcPr>
          <w:p w14:paraId="7D677E11" w14:textId="0E7F0F7E" w:rsidR="003368EA" w:rsidRDefault="003368EA" w:rsidP="005E1307">
            <w:pPr>
              <w:pStyle w:val="Style2"/>
              <w:numPr>
                <w:ilvl w:val="0"/>
                <w:numId w:val="0"/>
              </w:numPr>
            </w:pPr>
            <w:r w:rsidRPr="005300B8">
              <w:t xml:space="preserve">Call-In Number: </w:t>
            </w:r>
            <w:hyperlink r:id="rId22" w:anchor=" " w:tgtFrame="_blank" w:history="1">
              <w:r w:rsidR="004F5D2A" w:rsidRPr="00D92684">
                <w:rPr>
                  <w:rStyle w:val="Hyperlink"/>
                  <w:color w:val="auto"/>
                  <w:szCs w:val="20"/>
                  <w:u w:val="none"/>
                </w:rPr>
                <w:t>+1 425-660-9954</w:t>
              </w:r>
            </w:hyperlink>
            <w:r w:rsidR="004F5D2A" w:rsidRPr="00D92684">
              <w:rPr>
                <w:szCs w:val="20"/>
              </w:rPr>
              <w:t xml:space="preserve">  </w:t>
            </w:r>
          </w:p>
          <w:p w14:paraId="117FE074" w14:textId="21EDDBD0" w:rsidR="003368EA" w:rsidRDefault="003368EA" w:rsidP="005E1307">
            <w:pPr>
              <w:pStyle w:val="Style2"/>
              <w:numPr>
                <w:ilvl w:val="0"/>
                <w:numId w:val="0"/>
              </w:numPr>
            </w:pPr>
            <w:r w:rsidRPr="003368EA">
              <w:t>Conference ID</w:t>
            </w:r>
            <w:r w:rsidR="00A363BD">
              <w:t>:</w:t>
            </w:r>
            <w:r w:rsidR="005300B8" w:rsidRPr="00D92684">
              <w:rPr>
                <w:szCs w:val="20"/>
              </w:rPr>
              <w:t xml:space="preserve"> </w:t>
            </w:r>
            <w:r w:rsidR="00D92684" w:rsidRPr="00D92684">
              <w:rPr>
                <w:szCs w:val="20"/>
              </w:rPr>
              <w:t xml:space="preserve"> </w:t>
            </w:r>
            <w:r w:rsidR="005300B8" w:rsidRPr="00D92684">
              <w:rPr>
                <w:szCs w:val="20"/>
              </w:rPr>
              <w:t>284 653 194#</w:t>
            </w:r>
          </w:p>
        </w:tc>
      </w:tr>
    </w:tbl>
    <w:p w14:paraId="46768EF0" w14:textId="77777777" w:rsidR="003368EA" w:rsidRDefault="003368EA">
      <w:pPr>
        <w:pStyle w:val="Style2"/>
        <w:numPr>
          <w:ilvl w:val="0"/>
          <w:numId w:val="0"/>
        </w:numPr>
      </w:pPr>
    </w:p>
    <w:p w14:paraId="3B103EA3" w14:textId="2476D4A6" w:rsidR="00404185" w:rsidRDefault="00404185" w:rsidP="001F3B2D">
      <w:pPr>
        <w:pStyle w:val="Style2"/>
        <w:numPr>
          <w:ilvl w:val="0"/>
          <w:numId w:val="0"/>
        </w:numPr>
      </w:pPr>
    </w:p>
    <w:tbl>
      <w:tblPr>
        <w:tblStyle w:val="TableGrid"/>
        <w:tblW w:w="0" w:type="auto"/>
        <w:jc w:val="center"/>
        <w:tblLook w:val="04A0" w:firstRow="1" w:lastRow="0" w:firstColumn="1" w:lastColumn="0" w:noHBand="0" w:noVBand="1"/>
      </w:tblPr>
      <w:tblGrid>
        <w:gridCol w:w="439"/>
        <w:gridCol w:w="2891"/>
        <w:gridCol w:w="3060"/>
      </w:tblGrid>
      <w:tr w:rsidR="001F3B2D" w14:paraId="6182D20D" w14:textId="77777777" w:rsidTr="00720EB7">
        <w:trPr>
          <w:jc w:val="center"/>
        </w:trPr>
        <w:tc>
          <w:tcPr>
            <w:tcW w:w="6390" w:type="dxa"/>
            <w:gridSpan w:val="3"/>
          </w:tcPr>
          <w:p w14:paraId="77ADCC48" w14:textId="3422CE45" w:rsidR="001F3B2D" w:rsidRPr="001F3B2D" w:rsidRDefault="001F3B2D" w:rsidP="001F3B2D">
            <w:pPr>
              <w:pStyle w:val="Style2"/>
              <w:numPr>
                <w:ilvl w:val="0"/>
                <w:numId w:val="0"/>
              </w:numPr>
              <w:jc w:val="center"/>
              <w:rPr>
                <w:b/>
                <w:bCs/>
              </w:rPr>
            </w:pPr>
            <w:r w:rsidRPr="001F3B2D">
              <w:rPr>
                <w:b/>
                <w:bCs/>
              </w:rPr>
              <w:t>Technical Assistance Schedule</w:t>
            </w:r>
          </w:p>
        </w:tc>
      </w:tr>
      <w:tr w:rsidR="00FA38FB" w14:paraId="49338260" w14:textId="77777777" w:rsidTr="00720EB7">
        <w:trPr>
          <w:jc w:val="center"/>
        </w:trPr>
        <w:tc>
          <w:tcPr>
            <w:tcW w:w="439" w:type="dxa"/>
          </w:tcPr>
          <w:p w14:paraId="0EB9AAE4" w14:textId="4E8DB7C3" w:rsidR="00FA38FB" w:rsidRDefault="00FA38FB" w:rsidP="00FA38FB">
            <w:pPr>
              <w:pStyle w:val="Style2"/>
              <w:numPr>
                <w:ilvl w:val="0"/>
                <w:numId w:val="0"/>
              </w:numPr>
            </w:pPr>
            <w:r>
              <w:t>1</w:t>
            </w:r>
          </w:p>
        </w:tc>
        <w:tc>
          <w:tcPr>
            <w:tcW w:w="2891" w:type="dxa"/>
          </w:tcPr>
          <w:p w14:paraId="03DDB4B0" w14:textId="0F856DE5" w:rsidR="00FA38FB" w:rsidRDefault="001F3B2D" w:rsidP="00CE3608">
            <w:pPr>
              <w:pStyle w:val="Style2"/>
              <w:numPr>
                <w:ilvl w:val="0"/>
                <w:numId w:val="0"/>
              </w:numPr>
              <w:jc w:val="center"/>
            </w:pPr>
            <w:r>
              <w:t>Oct. 19</w:t>
            </w:r>
          </w:p>
        </w:tc>
        <w:tc>
          <w:tcPr>
            <w:tcW w:w="3060" w:type="dxa"/>
          </w:tcPr>
          <w:p w14:paraId="6B697ED4" w14:textId="10470932" w:rsidR="00FA38FB" w:rsidRDefault="00FA38FB" w:rsidP="00CE3608">
            <w:pPr>
              <w:pStyle w:val="Style2"/>
              <w:numPr>
                <w:ilvl w:val="0"/>
                <w:numId w:val="0"/>
              </w:numPr>
              <w:ind w:left="160"/>
            </w:pPr>
            <w:r>
              <w:t>12:00 PM – 1:00 PM</w:t>
            </w:r>
          </w:p>
        </w:tc>
      </w:tr>
      <w:tr w:rsidR="002D3149" w14:paraId="58958A27" w14:textId="77777777" w:rsidTr="00720EB7">
        <w:trPr>
          <w:jc w:val="center"/>
        </w:trPr>
        <w:tc>
          <w:tcPr>
            <w:tcW w:w="439" w:type="dxa"/>
          </w:tcPr>
          <w:p w14:paraId="581D845A" w14:textId="10386F00" w:rsidR="002D3149" w:rsidRDefault="002D3149" w:rsidP="002D3149">
            <w:pPr>
              <w:pStyle w:val="Style2"/>
              <w:numPr>
                <w:ilvl w:val="0"/>
                <w:numId w:val="0"/>
              </w:numPr>
            </w:pPr>
            <w:r>
              <w:t>2</w:t>
            </w:r>
          </w:p>
        </w:tc>
        <w:tc>
          <w:tcPr>
            <w:tcW w:w="2891" w:type="dxa"/>
          </w:tcPr>
          <w:p w14:paraId="7F6B449D" w14:textId="4FB3402F" w:rsidR="002D3149" w:rsidRDefault="002D3149" w:rsidP="002D3149">
            <w:pPr>
              <w:pStyle w:val="Style2"/>
              <w:numPr>
                <w:ilvl w:val="0"/>
                <w:numId w:val="0"/>
              </w:numPr>
              <w:jc w:val="center"/>
            </w:pPr>
            <w:r>
              <w:t>Oct. 20</w:t>
            </w:r>
          </w:p>
        </w:tc>
        <w:tc>
          <w:tcPr>
            <w:tcW w:w="3060" w:type="dxa"/>
          </w:tcPr>
          <w:p w14:paraId="513425A8" w14:textId="5B8056E9" w:rsidR="002D3149" w:rsidRDefault="002D3149" w:rsidP="002D3149">
            <w:pPr>
              <w:pStyle w:val="Style2"/>
              <w:numPr>
                <w:ilvl w:val="0"/>
                <w:numId w:val="0"/>
              </w:numPr>
              <w:ind w:left="160"/>
            </w:pPr>
            <w:r>
              <w:t>6:00 PM – 7:00 PM</w:t>
            </w:r>
          </w:p>
        </w:tc>
      </w:tr>
      <w:tr w:rsidR="002D3149" w14:paraId="3A460AAA" w14:textId="77777777" w:rsidTr="00720EB7">
        <w:trPr>
          <w:jc w:val="center"/>
        </w:trPr>
        <w:tc>
          <w:tcPr>
            <w:tcW w:w="439" w:type="dxa"/>
          </w:tcPr>
          <w:p w14:paraId="7BE1D820" w14:textId="6CBBB81E" w:rsidR="002D3149" w:rsidRDefault="002D3149" w:rsidP="002D3149">
            <w:pPr>
              <w:pStyle w:val="Style2"/>
              <w:numPr>
                <w:ilvl w:val="0"/>
                <w:numId w:val="0"/>
              </w:numPr>
            </w:pPr>
            <w:r>
              <w:t>3</w:t>
            </w:r>
          </w:p>
        </w:tc>
        <w:tc>
          <w:tcPr>
            <w:tcW w:w="2891" w:type="dxa"/>
          </w:tcPr>
          <w:p w14:paraId="222D3B4A" w14:textId="000FC4B7" w:rsidR="002D3149" w:rsidRDefault="002D3149" w:rsidP="002D3149">
            <w:pPr>
              <w:pStyle w:val="Style2"/>
              <w:numPr>
                <w:ilvl w:val="0"/>
                <w:numId w:val="0"/>
              </w:numPr>
              <w:jc w:val="center"/>
            </w:pPr>
            <w:r>
              <w:t>Oct. 23</w:t>
            </w:r>
          </w:p>
        </w:tc>
        <w:tc>
          <w:tcPr>
            <w:tcW w:w="3060" w:type="dxa"/>
          </w:tcPr>
          <w:p w14:paraId="3C483C82" w14:textId="477B9273" w:rsidR="002D3149" w:rsidRDefault="002D3149" w:rsidP="002D3149">
            <w:pPr>
              <w:pStyle w:val="Style2"/>
              <w:numPr>
                <w:ilvl w:val="0"/>
                <w:numId w:val="0"/>
              </w:numPr>
              <w:ind w:left="160"/>
            </w:pPr>
            <w:r>
              <w:t>9:00 AM – 10:00 AM</w:t>
            </w:r>
          </w:p>
        </w:tc>
      </w:tr>
      <w:tr w:rsidR="002D3149" w14:paraId="6FA7993F" w14:textId="77777777" w:rsidTr="00720EB7">
        <w:trPr>
          <w:jc w:val="center"/>
        </w:trPr>
        <w:tc>
          <w:tcPr>
            <w:tcW w:w="439" w:type="dxa"/>
          </w:tcPr>
          <w:p w14:paraId="2C13E185" w14:textId="6AAE2E73" w:rsidR="002D3149" w:rsidRDefault="002D3149" w:rsidP="002D3149">
            <w:pPr>
              <w:pStyle w:val="Style2"/>
              <w:numPr>
                <w:ilvl w:val="0"/>
                <w:numId w:val="0"/>
              </w:numPr>
            </w:pPr>
            <w:r>
              <w:t>4</w:t>
            </w:r>
          </w:p>
        </w:tc>
        <w:tc>
          <w:tcPr>
            <w:tcW w:w="2891" w:type="dxa"/>
          </w:tcPr>
          <w:p w14:paraId="11BF62EB" w14:textId="2AB22BCF" w:rsidR="002D3149" w:rsidRDefault="002D3149" w:rsidP="002D3149">
            <w:pPr>
              <w:pStyle w:val="Style2"/>
              <w:numPr>
                <w:ilvl w:val="0"/>
                <w:numId w:val="0"/>
              </w:numPr>
              <w:jc w:val="center"/>
            </w:pPr>
            <w:r>
              <w:t>Oct. 27</w:t>
            </w:r>
          </w:p>
        </w:tc>
        <w:tc>
          <w:tcPr>
            <w:tcW w:w="3060" w:type="dxa"/>
          </w:tcPr>
          <w:p w14:paraId="76427C4D" w14:textId="13C605F7" w:rsidR="002D3149" w:rsidRDefault="002D3149" w:rsidP="002D3149">
            <w:pPr>
              <w:pStyle w:val="Style2"/>
              <w:numPr>
                <w:ilvl w:val="0"/>
                <w:numId w:val="0"/>
              </w:numPr>
              <w:ind w:left="160"/>
            </w:pPr>
            <w:r>
              <w:t>6:00 PM – 7:00 PM</w:t>
            </w:r>
          </w:p>
        </w:tc>
      </w:tr>
      <w:tr w:rsidR="002D3149" w14:paraId="47BAEC75" w14:textId="77777777" w:rsidTr="00720EB7">
        <w:trPr>
          <w:jc w:val="center"/>
        </w:trPr>
        <w:tc>
          <w:tcPr>
            <w:tcW w:w="439" w:type="dxa"/>
          </w:tcPr>
          <w:p w14:paraId="0BAEE8B8" w14:textId="788751D5" w:rsidR="002D3149" w:rsidRDefault="002D3149" w:rsidP="002D3149">
            <w:pPr>
              <w:pStyle w:val="Style2"/>
              <w:numPr>
                <w:ilvl w:val="0"/>
                <w:numId w:val="0"/>
              </w:numPr>
            </w:pPr>
            <w:r>
              <w:t>5</w:t>
            </w:r>
          </w:p>
        </w:tc>
        <w:tc>
          <w:tcPr>
            <w:tcW w:w="2891" w:type="dxa"/>
          </w:tcPr>
          <w:p w14:paraId="5022A4CC" w14:textId="10476AC9" w:rsidR="002D3149" w:rsidRDefault="002D3149" w:rsidP="002D3149">
            <w:pPr>
              <w:pStyle w:val="Style2"/>
              <w:numPr>
                <w:ilvl w:val="0"/>
                <w:numId w:val="0"/>
              </w:numPr>
              <w:jc w:val="center"/>
            </w:pPr>
            <w:r>
              <w:t>Oct. 28</w:t>
            </w:r>
          </w:p>
        </w:tc>
        <w:tc>
          <w:tcPr>
            <w:tcW w:w="3060" w:type="dxa"/>
          </w:tcPr>
          <w:p w14:paraId="5C190AA9" w14:textId="1A4301D5" w:rsidR="002D3149" w:rsidRDefault="002D3149" w:rsidP="002D3149">
            <w:pPr>
              <w:pStyle w:val="Style2"/>
              <w:numPr>
                <w:ilvl w:val="0"/>
                <w:numId w:val="0"/>
              </w:numPr>
              <w:ind w:left="160"/>
            </w:pPr>
            <w:r>
              <w:t>9:30 AM – 10:30 AM</w:t>
            </w:r>
          </w:p>
        </w:tc>
      </w:tr>
      <w:tr w:rsidR="002D3149" w14:paraId="17C0BC98" w14:textId="77777777" w:rsidTr="00720EB7">
        <w:trPr>
          <w:jc w:val="center"/>
        </w:trPr>
        <w:tc>
          <w:tcPr>
            <w:tcW w:w="439" w:type="dxa"/>
          </w:tcPr>
          <w:p w14:paraId="690E1008" w14:textId="17A9FD35" w:rsidR="002D3149" w:rsidRDefault="002D3149" w:rsidP="002D3149">
            <w:pPr>
              <w:pStyle w:val="Style2"/>
              <w:numPr>
                <w:ilvl w:val="0"/>
                <w:numId w:val="0"/>
              </w:numPr>
            </w:pPr>
            <w:r>
              <w:t>6</w:t>
            </w:r>
          </w:p>
        </w:tc>
        <w:tc>
          <w:tcPr>
            <w:tcW w:w="2891" w:type="dxa"/>
          </w:tcPr>
          <w:p w14:paraId="5B89E057" w14:textId="1ED8588B" w:rsidR="002D3149" w:rsidRDefault="002D3149" w:rsidP="002D3149">
            <w:pPr>
              <w:pStyle w:val="Style2"/>
              <w:numPr>
                <w:ilvl w:val="0"/>
                <w:numId w:val="0"/>
              </w:numPr>
              <w:jc w:val="center"/>
            </w:pPr>
            <w:r>
              <w:t>Nov. 4</w:t>
            </w:r>
          </w:p>
        </w:tc>
        <w:tc>
          <w:tcPr>
            <w:tcW w:w="3060" w:type="dxa"/>
          </w:tcPr>
          <w:p w14:paraId="537056DA" w14:textId="59946CDB" w:rsidR="002D3149" w:rsidRDefault="002D3149" w:rsidP="002D3149">
            <w:pPr>
              <w:pStyle w:val="Style2"/>
              <w:numPr>
                <w:ilvl w:val="0"/>
                <w:numId w:val="0"/>
              </w:numPr>
              <w:ind w:left="160"/>
            </w:pPr>
            <w:r>
              <w:t>12:00 PM – 1:00 PM</w:t>
            </w:r>
          </w:p>
        </w:tc>
      </w:tr>
      <w:tr w:rsidR="002D3149" w14:paraId="16C3CE77" w14:textId="77777777" w:rsidTr="00720EB7">
        <w:trPr>
          <w:jc w:val="center"/>
        </w:trPr>
        <w:tc>
          <w:tcPr>
            <w:tcW w:w="439" w:type="dxa"/>
          </w:tcPr>
          <w:p w14:paraId="580FCD10" w14:textId="2E20E29B" w:rsidR="002D3149" w:rsidRDefault="002D3149" w:rsidP="002D3149">
            <w:pPr>
              <w:pStyle w:val="Style2"/>
              <w:numPr>
                <w:ilvl w:val="0"/>
                <w:numId w:val="0"/>
              </w:numPr>
            </w:pPr>
            <w:r>
              <w:t>7</w:t>
            </w:r>
          </w:p>
        </w:tc>
        <w:tc>
          <w:tcPr>
            <w:tcW w:w="2891" w:type="dxa"/>
          </w:tcPr>
          <w:p w14:paraId="713AC157" w14:textId="6CC996D3" w:rsidR="002D3149" w:rsidRDefault="002D3149" w:rsidP="002D3149">
            <w:pPr>
              <w:pStyle w:val="Style2"/>
              <w:numPr>
                <w:ilvl w:val="0"/>
                <w:numId w:val="0"/>
              </w:numPr>
              <w:jc w:val="center"/>
            </w:pPr>
            <w:r>
              <w:t>Nov. 6</w:t>
            </w:r>
          </w:p>
        </w:tc>
        <w:tc>
          <w:tcPr>
            <w:tcW w:w="3060" w:type="dxa"/>
          </w:tcPr>
          <w:p w14:paraId="76182156" w14:textId="6A0010F5" w:rsidR="002D3149" w:rsidRDefault="002D3149" w:rsidP="002D3149">
            <w:pPr>
              <w:pStyle w:val="Style2"/>
              <w:numPr>
                <w:ilvl w:val="0"/>
                <w:numId w:val="0"/>
              </w:numPr>
              <w:ind w:left="160"/>
            </w:pPr>
            <w:r>
              <w:t>9:00 AM – 10:00 AM</w:t>
            </w:r>
          </w:p>
        </w:tc>
      </w:tr>
      <w:tr w:rsidR="002D3149" w14:paraId="49549127" w14:textId="77777777" w:rsidTr="00720EB7">
        <w:trPr>
          <w:jc w:val="center"/>
        </w:trPr>
        <w:tc>
          <w:tcPr>
            <w:tcW w:w="439" w:type="dxa"/>
          </w:tcPr>
          <w:p w14:paraId="70D46632" w14:textId="1F97639E" w:rsidR="002D3149" w:rsidRDefault="002D3149" w:rsidP="002D3149">
            <w:pPr>
              <w:pStyle w:val="Style2"/>
              <w:numPr>
                <w:ilvl w:val="0"/>
                <w:numId w:val="0"/>
              </w:numPr>
            </w:pPr>
            <w:r>
              <w:t>8</w:t>
            </w:r>
          </w:p>
        </w:tc>
        <w:tc>
          <w:tcPr>
            <w:tcW w:w="2891" w:type="dxa"/>
          </w:tcPr>
          <w:p w14:paraId="1F618A7F" w14:textId="0CABFDB0" w:rsidR="002D3149" w:rsidRDefault="002D3149" w:rsidP="002D3149">
            <w:pPr>
              <w:pStyle w:val="Style2"/>
              <w:numPr>
                <w:ilvl w:val="0"/>
                <w:numId w:val="0"/>
              </w:numPr>
              <w:jc w:val="center"/>
            </w:pPr>
            <w:r>
              <w:t>Nov. 9</w:t>
            </w:r>
          </w:p>
        </w:tc>
        <w:tc>
          <w:tcPr>
            <w:tcW w:w="3060" w:type="dxa"/>
          </w:tcPr>
          <w:p w14:paraId="7C0AE733" w14:textId="67BB2FB7" w:rsidR="002D3149" w:rsidRDefault="002D3149" w:rsidP="002D3149">
            <w:pPr>
              <w:pStyle w:val="Style2"/>
              <w:numPr>
                <w:ilvl w:val="0"/>
                <w:numId w:val="0"/>
              </w:numPr>
              <w:ind w:left="160"/>
            </w:pPr>
            <w:r>
              <w:t>6:00 PM – 7:00 PM</w:t>
            </w:r>
          </w:p>
        </w:tc>
      </w:tr>
      <w:tr w:rsidR="002D3149" w14:paraId="4F0E02BE" w14:textId="77777777" w:rsidTr="00720EB7">
        <w:trPr>
          <w:jc w:val="center"/>
        </w:trPr>
        <w:tc>
          <w:tcPr>
            <w:tcW w:w="439" w:type="dxa"/>
          </w:tcPr>
          <w:p w14:paraId="659A7FC8" w14:textId="23DA7753" w:rsidR="002D3149" w:rsidRDefault="002D3149" w:rsidP="002D3149">
            <w:pPr>
              <w:pStyle w:val="Style2"/>
              <w:numPr>
                <w:ilvl w:val="0"/>
                <w:numId w:val="0"/>
              </w:numPr>
            </w:pPr>
            <w:r>
              <w:t>9</w:t>
            </w:r>
          </w:p>
        </w:tc>
        <w:tc>
          <w:tcPr>
            <w:tcW w:w="2891" w:type="dxa"/>
          </w:tcPr>
          <w:p w14:paraId="7324FF15" w14:textId="3D30051B" w:rsidR="002D3149" w:rsidRDefault="002D3149" w:rsidP="002D3149">
            <w:pPr>
              <w:pStyle w:val="Style2"/>
              <w:numPr>
                <w:ilvl w:val="0"/>
                <w:numId w:val="0"/>
              </w:numPr>
              <w:jc w:val="center"/>
            </w:pPr>
            <w:r>
              <w:t>Nov. 13</w:t>
            </w:r>
          </w:p>
        </w:tc>
        <w:tc>
          <w:tcPr>
            <w:tcW w:w="3060" w:type="dxa"/>
          </w:tcPr>
          <w:p w14:paraId="6D5ACA41" w14:textId="6936E882" w:rsidR="002D3149" w:rsidRDefault="002D3149" w:rsidP="002D3149">
            <w:pPr>
              <w:pStyle w:val="Style2"/>
              <w:numPr>
                <w:ilvl w:val="0"/>
                <w:numId w:val="0"/>
              </w:numPr>
              <w:ind w:left="160"/>
            </w:pPr>
            <w:r>
              <w:t>9:00 AM – 10:00 AM</w:t>
            </w:r>
          </w:p>
        </w:tc>
      </w:tr>
      <w:tr w:rsidR="002D3149" w14:paraId="4ABCF28A" w14:textId="77777777" w:rsidTr="00720EB7">
        <w:trPr>
          <w:jc w:val="center"/>
        </w:trPr>
        <w:tc>
          <w:tcPr>
            <w:tcW w:w="439" w:type="dxa"/>
          </w:tcPr>
          <w:p w14:paraId="4BCF445C" w14:textId="7A82C30D" w:rsidR="002D3149" w:rsidRDefault="002D3149" w:rsidP="002D3149">
            <w:pPr>
              <w:pStyle w:val="Style2"/>
              <w:numPr>
                <w:ilvl w:val="0"/>
                <w:numId w:val="0"/>
              </w:numPr>
            </w:pPr>
            <w:r>
              <w:t>10</w:t>
            </w:r>
          </w:p>
        </w:tc>
        <w:tc>
          <w:tcPr>
            <w:tcW w:w="2891" w:type="dxa"/>
          </w:tcPr>
          <w:p w14:paraId="697E5529" w14:textId="76CF362C" w:rsidR="002D3149" w:rsidRDefault="002D3149" w:rsidP="002D3149">
            <w:pPr>
              <w:pStyle w:val="Style2"/>
              <w:numPr>
                <w:ilvl w:val="0"/>
                <w:numId w:val="0"/>
              </w:numPr>
              <w:jc w:val="center"/>
            </w:pPr>
            <w:r>
              <w:t>Nov. 17</w:t>
            </w:r>
          </w:p>
        </w:tc>
        <w:tc>
          <w:tcPr>
            <w:tcW w:w="3060" w:type="dxa"/>
          </w:tcPr>
          <w:p w14:paraId="2E95FAA2" w14:textId="5E7A22DC" w:rsidR="002D3149" w:rsidRDefault="002D3149" w:rsidP="002D3149">
            <w:pPr>
              <w:pStyle w:val="Style2"/>
              <w:numPr>
                <w:ilvl w:val="0"/>
                <w:numId w:val="0"/>
              </w:numPr>
              <w:ind w:left="160"/>
            </w:pPr>
            <w:r>
              <w:t>12:00 PM – 1:00 PM</w:t>
            </w:r>
          </w:p>
        </w:tc>
      </w:tr>
      <w:tr w:rsidR="002D3149" w14:paraId="65B55B14" w14:textId="77777777" w:rsidTr="00720EB7">
        <w:trPr>
          <w:jc w:val="center"/>
        </w:trPr>
        <w:tc>
          <w:tcPr>
            <w:tcW w:w="439" w:type="dxa"/>
          </w:tcPr>
          <w:p w14:paraId="6399F976" w14:textId="0E984B9C" w:rsidR="002D3149" w:rsidRDefault="002D3149" w:rsidP="002D3149">
            <w:pPr>
              <w:pStyle w:val="Style2"/>
              <w:numPr>
                <w:ilvl w:val="0"/>
                <w:numId w:val="0"/>
              </w:numPr>
            </w:pPr>
            <w:r>
              <w:t>11</w:t>
            </w:r>
          </w:p>
        </w:tc>
        <w:tc>
          <w:tcPr>
            <w:tcW w:w="2891" w:type="dxa"/>
          </w:tcPr>
          <w:p w14:paraId="2504190F" w14:textId="065E30B9" w:rsidR="002D3149" w:rsidRDefault="002D3149" w:rsidP="002D3149">
            <w:pPr>
              <w:pStyle w:val="Style2"/>
              <w:numPr>
                <w:ilvl w:val="0"/>
                <w:numId w:val="0"/>
              </w:numPr>
              <w:jc w:val="center"/>
            </w:pPr>
            <w:r>
              <w:t>Nov. 18</w:t>
            </w:r>
          </w:p>
        </w:tc>
        <w:tc>
          <w:tcPr>
            <w:tcW w:w="3060" w:type="dxa"/>
          </w:tcPr>
          <w:p w14:paraId="29420B39" w14:textId="2C00AB83" w:rsidR="002D3149" w:rsidRDefault="002D3149" w:rsidP="002D3149">
            <w:pPr>
              <w:pStyle w:val="Style2"/>
              <w:numPr>
                <w:ilvl w:val="0"/>
                <w:numId w:val="0"/>
              </w:numPr>
              <w:ind w:left="160"/>
            </w:pPr>
            <w:r>
              <w:t>11:00 AM – 12:00 PM</w:t>
            </w:r>
          </w:p>
        </w:tc>
      </w:tr>
      <w:tr w:rsidR="002D3149" w14:paraId="3EEA87DC" w14:textId="77777777" w:rsidTr="00720EB7">
        <w:trPr>
          <w:jc w:val="center"/>
        </w:trPr>
        <w:tc>
          <w:tcPr>
            <w:tcW w:w="439" w:type="dxa"/>
          </w:tcPr>
          <w:p w14:paraId="0EF8D760" w14:textId="02C38F16" w:rsidR="002D3149" w:rsidRDefault="002D3149" w:rsidP="002D3149">
            <w:pPr>
              <w:pStyle w:val="Style2"/>
              <w:numPr>
                <w:ilvl w:val="0"/>
                <w:numId w:val="0"/>
              </w:numPr>
            </w:pPr>
            <w:r>
              <w:t>12</w:t>
            </w:r>
          </w:p>
        </w:tc>
        <w:tc>
          <w:tcPr>
            <w:tcW w:w="2891" w:type="dxa"/>
          </w:tcPr>
          <w:p w14:paraId="7B6B450E" w14:textId="667FCAB3" w:rsidR="002D3149" w:rsidRDefault="002D3149" w:rsidP="002D3149">
            <w:pPr>
              <w:pStyle w:val="Style2"/>
              <w:numPr>
                <w:ilvl w:val="0"/>
                <w:numId w:val="0"/>
              </w:numPr>
              <w:jc w:val="center"/>
            </w:pPr>
            <w:r>
              <w:t>Nov. 24</w:t>
            </w:r>
          </w:p>
        </w:tc>
        <w:tc>
          <w:tcPr>
            <w:tcW w:w="3060" w:type="dxa"/>
          </w:tcPr>
          <w:p w14:paraId="5D45195A" w14:textId="0F705A0B" w:rsidR="002D3149" w:rsidRDefault="002D3149" w:rsidP="002D3149">
            <w:pPr>
              <w:pStyle w:val="Style2"/>
              <w:numPr>
                <w:ilvl w:val="0"/>
                <w:numId w:val="0"/>
              </w:numPr>
              <w:ind w:left="160"/>
            </w:pPr>
            <w:r>
              <w:t>9:00 AM – 10:00 AM</w:t>
            </w:r>
          </w:p>
        </w:tc>
      </w:tr>
      <w:tr w:rsidR="002D3149" w14:paraId="64FF9B93" w14:textId="77777777" w:rsidTr="00720EB7">
        <w:trPr>
          <w:jc w:val="center"/>
        </w:trPr>
        <w:tc>
          <w:tcPr>
            <w:tcW w:w="439" w:type="dxa"/>
          </w:tcPr>
          <w:p w14:paraId="26183A07" w14:textId="643B1762" w:rsidR="002D3149" w:rsidRDefault="002D3149" w:rsidP="002D3149">
            <w:pPr>
              <w:pStyle w:val="Style2"/>
              <w:numPr>
                <w:ilvl w:val="0"/>
                <w:numId w:val="0"/>
              </w:numPr>
            </w:pPr>
            <w:r>
              <w:t>13</w:t>
            </w:r>
          </w:p>
        </w:tc>
        <w:tc>
          <w:tcPr>
            <w:tcW w:w="2891" w:type="dxa"/>
          </w:tcPr>
          <w:p w14:paraId="0A76E97A" w14:textId="4F901649" w:rsidR="002D3149" w:rsidRDefault="002D3149" w:rsidP="002D3149">
            <w:pPr>
              <w:pStyle w:val="Style2"/>
              <w:numPr>
                <w:ilvl w:val="0"/>
                <w:numId w:val="0"/>
              </w:numPr>
              <w:jc w:val="center"/>
            </w:pPr>
            <w:r>
              <w:t>Nov. 30</w:t>
            </w:r>
          </w:p>
        </w:tc>
        <w:tc>
          <w:tcPr>
            <w:tcW w:w="3060" w:type="dxa"/>
          </w:tcPr>
          <w:p w14:paraId="0EE79303" w14:textId="09ABA87F" w:rsidR="002D3149" w:rsidRDefault="002D3149" w:rsidP="002D3149">
            <w:pPr>
              <w:pStyle w:val="Style2"/>
              <w:numPr>
                <w:ilvl w:val="0"/>
                <w:numId w:val="0"/>
              </w:numPr>
              <w:ind w:left="160"/>
            </w:pPr>
            <w:r>
              <w:t>9:00 AM – 10:00 AM</w:t>
            </w:r>
          </w:p>
        </w:tc>
      </w:tr>
      <w:tr w:rsidR="002D3149" w14:paraId="5589D9EB" w14:textId="77777777" w:rsidTr="00720EB7">
        <w:trPr>
          <w:jc w:val="center"/>
        </w:trPr>
        <w:tc>
          <w:tcPr>
            <w:tcW w:w="439" w:type="dxa"/>
          </w:tcPr>
          <w:p w14:paraId="51098B14" w14:textId="196BCD35" w:rsidR="002D3149" w:rsidRDefault="002D3149" w:rsidP="002D3149">
            <w:pPr>
              <w:pStyle w:val="Style2"/>
              <w:numPr>
                <w:ilvl w:val="0"/>
                <w:numId w:val="0"/>
              </w:numPr>
            </w:pPr>
            <w:r>
              <w:t>14</w:t>
            </w:r>
          </w:p>
        </w:tc>
        <w:tc>
          <w:tcPr>
            <w:tcW w:w="2891" w:type="dxa"/>
          </w:tcPr>
          <w:p w14:paraId="76295FBF" w14:textId="65B3BF84" w:rsidR="002D3149" w:rsidRDefault="002D3149" w:rsidP="002D3149">
            <w:pPr>
              <w:pStyle w:val="Style2"/>
              <w:numPr>
                <w:ilvl w:val="0"/>
                <w:numId w:val="0"/>
              </w:numPr>
              <w:jc w:val="center"/>
            </w:pPr>
            <w:r>
              <w:t>Dec. 2</w:t>
            </w:r>
          </w:p>
        </w:tc>
        <w:tc>
          <w:tcPr>
            <w:tcW w:w="3060" w:type="dxa"/>
          </w:tcPr>
          <w:p w14:paraId="2C4B084A" w14:textId="0133FE27" w:rsidR="002D3149" w:rsidRDefault="002D3149" w:rsidP="002D3149">
            <w:pPr>
              <w:pStyle w:val="Style2"/>
              <w:numPr>
                <w:ilvl w:val="0"/>
                <w:numId w:val="0"/>
              </w:numPr>
              <w:ind w:left="160"/>
            </w:pPr>
            <w:r>
              <w:t>12:00 PM – 1:00 PM</w:t>
            </w:r>
          </w:p>
        </w:tc>
      </w:tr>
      <w:tr w:rsidR="002D3149" w14:paraId="169ADA5B" w14:textId="77777777" w:rsidTr="00720EB7">
        <w:trPr>
          <w:jc w:val="center"/>
        </w:trPr>
        <w:tc>
          <w:tcPr>
            <w:tcW w:w="439" w:type="dxa"/>
          </w:tcPr>
          <w:p w14:paraId="21BE22A4" w14:textId="42A9CF9F" w:rsidR="002D3149" w:rsidRDefault="002D3149" w:rsidP="002D3149">
            <w:pPr>
              <w:pStyle w:val="Style2"/>
              <w:numPr>
                <w:ilvl w:val="0"/>
                <w:numId w:val="0"/>
              </w:numPr>
            </w:pPr>
            <w:r>
              <w:t>15</w:t>
            </w:r>
          </w:p>
        </w:tc>
        <w:tc>
          <w:tcPr>
            <w:tcW w:w="2891" w:type="dxa"/>
          </w:tcPr>
          <w:p w14:paraId="1643A2C8" w14:textId="3BC7125B" w:rsidR="002D3149" w:rsidRDefault="002D3149" w:rsidP="002D3149">
            <w:pPr>
              <w:pStyle w:val="Style2"/>
              <w:numPr>
                <w:ilvl w:val="0"/>
                <w:numId w:val="0"/>
              </w:numPr>
              <w:jc w:val="center"/>
            </w:pPr>
            <w:r>
              <w:t>Dec. 3</w:t>
            </w:r>
          </w:p>
        </w:tc>
        <w:tc>
          <w:tcPr>
            <w:tcW w:w="3060" w:type="dxa"/>
          </w:tcPr>
          <w:p w14:paraId="3BC884C9" w14:textId="2BFB20DA" w:rsidR="002D3149" w:rsidRDefault="002D3149" w:rsidP="002D3149">
            <w:pPr>
              <w:pStyle w:val="Style2"/>
              <w:numPr>
                <w:ilvl w:val="0"/>
                <w:numId w:val="0"/>
              </w:numPr>
              <w:ind w:left="160"/>
            </w:pPr>
            <w:r>
              <w:t>6:00 PM – 7:00 PM</w:t>
            </w:r>
          </w:p>
        </w:tc>
      </w:tr>
    </w:tbl>
    <w:p w14:paraId="6D5BF785" w14:textId="77777777" w:rsidR="00443846" w:rsidRDefault="00443846" w:rsidP="00AA283F">
      <w:pPr>
        <w:pStyle w:val="Style2"/>
        <w:numPr>
          <w:ilvl w:val="0"/>
          <w:numId w:val="0"/>
        </w:numPr>
      </w:pPr>
    </w:p>
    <w:p w14:paraId="3E096FC1" w14:textId="77777777" w:rsidR="00C174E2" w:rsidRDefault="00C174E2" w:rsidP="00C174E2">
      <w:pPr>
        <w:pStyle w:val="Heading2"/>
      </w:pPr>
      <w:bookmarkStart w:id="8" w:name="_Toc53642291"/>
      <w:r w:rsidRPr="00C174E2">
        <w:t>Communications</w:t>
      </w:r>
      <w:bookmarkEnd w:id="8"/>
    </w:p>
    <w:p w14:paraId="0B110207" w14:textId="23A469B1" w:rsidR="00C174E2" w:rsidRDefault="00C174E2" w:rsidP="00C174E2">
      <w:pPr>
        <w:rPr>
          <w:szCs w:val="20"/>
        </w:rPr>
      </w:pPr>
    </w:p>
    <w:p w14:paraId="76280AB4" w14:textId="77777777" w:rsidR="004D0D6F" w:rsidRPr="004D0D6F" w:rsidRDefault="004D0D6F" w:rsidP="004D0D6F">
      <w:pPr>
        <w:rPr>
          <w:szCs w:val="20"/>
        </w:rPr>
      </w:pPr>
      <w:r w:rsidRPr="004D0D6F">
        <w:rPr>
          <w:szCs w:val="20"/>
        </w:rPr>
        <w:t xml:space="preserve">All communication with the Port regarding this RFP process must be directed to the assigned Contract Administrator listed below. Communication with any other Port officials may cause the organization involved to be disqualified from this RFP process. </w:t>
      </w:r>
    </w:p>
    <w:p w14:paraId="792F9080" w14:textId="77777777" w:rsidR="004D0D6F" w:rsidRPr="00CC6232" w:rsidRDefault="004D0D6F" w:rsidP="009B7C15">
      <w:pPr>
        <w:jc w:val="center"/>
        <w:rPr>
          <w:szCs w:val="20"/>
        </w:rPr>
      </w:pPr>
      <w:r w:rsidRPr="00CC6232">
        <w:rPr>
          <w:szCs w:val="20"/>
        </w:rPr>
        <w:t>Contract Administrator: Carol Hassard</w:t>
      </w:r>
    </w:p>
    <w:p w14:paraId="757781FD" w14:textId="295D2D4B" w:rsidR="004D0D6F" w:rsidRPr="00CC6232" w:rsidRDefault="004D0D6F" w:rsidP="009B7C15">
      <w:pPr>
        <w:jc w:val="center"/>
        <w:rPr>
          <w:szCs w:val="20"/>
        </w:rPr>
      </w:pPr>
      <w:r w:rsidRPr="00CC6232">
        <w:rPr>
          <w:szCs w:val="20"/>
        </w:rPr>
        <w:t xml:space="preserve">Contract Administrator Email: </w:t>
      </w:r>
      <w:hyperlink r:id="rId23" w:history="1">
        <w:r w:rsidRPr="00CC6232">
          <w:rPr>
            <w:rStyle w:val="Hyperlink"/>
            <w:szCs w:val="20"/>
          </w:rPr>
          <w:t>hassard.c@portseattle.org</w:t>
        </w:r>
      </w:hyperlink>
    </w:p>
    <w:p w14:paraId="2971914A" w14:textId="77777777" w:rsidR="004D0D6F" w:rsidRPr="00EA0A5C" w:rsidRDefault="004D0D6F" w:rsidP="004D0D6F">
      <w:pPr>
        <w:rPr>
          <w:szCs w:val="20"/>
        </w:rPr>
      </w:pPr>
    </w:p>
    <w:p w14:paraId="65891BD6" w14:textId="7652EE6B" w:rsidR="004F36CD" w:rsidRPr="00EA0A5C" w:rsidRDefault="00A94254" w:rsidP="006F177A">
      <w:pPr>
        <w:pStyle w:val="Heading2"/>
      </w:pPr>
      <w:bookmarkStart w:id="9" w:name="_Toc53642292"/>
      <w:r w:rsidRPr="00EA0A5C">
        <w:t>Submitting Application</w:t>
      </w:r>
      <w:bookmarkEnd w:id="9"/>
    </w:p>
    <w:p w14:paraId="0FFCC15A" w14:textId="0F14C829" w:rsidR="00C630DB" w:rsidRPr="00EA0A5C" w:rsidRDefault="00C630DB" w:rsidP="00C630DB"/>
    <w:p w14:paraId="66A1F782" w14:textId="6520E5B9" w:rsidR="00C630DB" w:rsidRDefault="00A94254" w:rsidP="002F4B13">
      <w:pPr>
        <w:ind w:left="540"/>
      </w:pPr>
      <w:r w:rsidRPr="00EA0A5C">
        <w:rPr>
          <w:rFonts w:eastAsiaTheme="minorEastAsia"/>
          <w:color w:val="010202"/>
          <w:spacing w:val="-1"/>
        </w:rPr>
        <w:t xml:space="preserve">The </w:t>
      </w:r>
      <w:r w:rsidR="00470281" w:rsidRPr="00EA0A5C">
        <w:rPr>
          <w:rFonts w:eastAsiaTheme="minorEastAsia"/>
          <w:color w:val="010202"/>
          <w:spacing w:val="-1"/>
        </w:rPr>
        <w:t xml:space="preserve">application </w:t>
      </w:r>
      <w:r w:rsidRPr="00EA0A5C">
        <w:rPr>
          <w:rFonts w:eastAsiaTheme="minorEastAsia"/>
          <w:color w:val="010202"/>
          <w:spacing w:val="-1"/>
        </w:rPr>
        <w:t>d</w:t>
      </w:r>
      <w:r w:rsidR="00C630DB" w:rsidRPr="00EA0A5C">
        <w:rPr>
          <w:rFonts w:eastAsiaTheme="minorEastAsia"/>
          <w:color w:val="010202"/>
          <w:spacing w:val="-1"/>
        </w:rPr>
        <w:t xml:space="preserve">eadline for </w:t>
      </w:r>
      <w:r w:rsidR="00736124" w:rsidRPr="00EA0A5C">
        <w:rPr>
          <w:rFonts w:eastAsiaTheme="minorEastAsia"/>
          <w:color w:val="010202"/>
          <w:spacing w:val="-1"/>
        </w:rPr>
        <w:t xml:space="preserve">the </w:t>
      </w:r>
      <w:r w:rsidR="00D1596C" w:rsidRPr="00EA0A5C">
        <w:rPr>
          <w:rFonts w:eastAsiaTheme="minorEastAsia"/>
          <w:b/>
          <w:color w:val="010202"/>
          <w:spacing w:val="-1"/>
        </w:rPr>
        <w:t xml:space="preserve">Fall </w:t>
      </w:r>
      <w:r w:rsidR="002F4B13" w:rsidRPr="00EA0A5C">
        <w:rPr>
          <w:rFonts w:eastAsiaTheme="minorEastAsia"/>
          <w:b/>
          <w:color w:val="010202"/>
          <w:spacing w:val="-1"/>
        </w:rPr>
        <w:t>2020</w:t>
      </w:r>
      <w:r w:rsidR="00C23EC7" w:rsidRPr="00EA0A5C">
        <w:rPr>
          <w:rFonts w:eastAsiaTheme="minorEastAsia"/>
          <w:b/>
          <w:color w:val="010202"/>
          <w:spacing w:val="-1"/>
        </w:rPr>
        <w:t xml:space="preserve"> </w:t>
      </w:r>
      <w:r w:rsidR="00D1596C" w:rsidRPr="00EA0A5C">
        <w:rPr>
          <w:rFonts w:eastAsiaTheme="minorEastAsia"/>
          <w:b/>
          <w:color w:val="010202"/>
          <w:spacing w:val="-1"/>
        </w:rPr>
        <w:t>SKCF Environmental Grant application</w:t>
      </w:r>
      <w:r w:rsidR="00C630DB" w:rsidRPr="00EA0A5C">
        <w:rPr>
          <w:rFonts w:eastAsiaTheme="minorEastAsia"/>
          <w:b/>
          <w:color w:val="010202"/>
          <w:spacing w:val="-1"/>
        </w:rPr>
        <w:t xml:space="preserve"> is </w:t>
      </w:r>
      <w:r w:rsidR="001D2C17" w:rsidRPr="00A5195B">
        <w:rPr>
          <w:rFonts w:eastAsiaTheme="minorEastAsia"/>
          <w:b/>
          <w:color w:val="010202"/>
          <w:spacing w:val="-1"/>
          <w:u w:val="single"/>
        </w:rPr>
        <w:t>Fri</w:t>
      </w:r>
      <w:r w:rsidR="00C630DB" w:rsidRPr="00A5195B">
        <w:rPr>
          <w:rFonts w:eastAsiaTheme="minorEastAsia"/>
          <w:b/>
          <w:color w:val="010202"/>
          <w:spacing w:val="-1"/>
          <w:u w:val="single"/>
        </w:rPr>
        <w:t xml:space="preserve">day, </w:t>
      </w:r>
      <w:r w:rsidR="001D2C17" w:rsidRPr="00A5195B">
        <w:rPr>
          <w:rFonts w:eastAsiaTheme="minorEastAsia"/>
          <w:b/>
          <w:color w:val="010202"/>
          <w:spacing w:val="-1"/>
          <w:u w:val="single"/>
        </w:rPr>
        <w:t>December 4</w:t>
      </w:r>
      <w:r w:rsidR="002F4B13" w:rsidRPr="00A5195B">
        <w:rPr>
          <w:rFonts w:eastAsiaTheme="minorEastAsia"/>
          <w:b/>
          <w:color w:val="010202"/>
          <w:spacing w:val="-1"/>
          <w:u w:val="single"/>
        </w:rPr>
        <w:t>, 2020</w:t>
      </w:r>
      <w:r w:rsidR="00C630DB" w:rsidRPr="00A5195B">
        <w:rPr>
          <w:rFonts w:eastAsiaTheme="minorEastAsia"/>
          <w:b/>
          <w:color w:val="010202"/>
          <w:spacing w:val="-1"/>
          <w:u w:val="single"/>
        </w:rPr>
        <w:t xml:space="preserve">, </w:t>
      </w:r>
      <w:r w:rsidR="00D1596C" w:rsidRPr="00A5195B">
        <w:rPr>
          <w:rFonts w:eastAsiaTheme="minorEastAsia"/>
          <w:b/>
          <w:color w:val="010202"/>
          <w:spacing w:val="-1"/>
          <w:u w:val="single"/>
        </w:rPr>
        <w:t>1</w:t>
      </w:r>
      <w:r w:rsidR="002F4B13" w:rsidRPr="00A5195B">
        <w:rPr>
          <w:rFonts w:eastAsiaTheme="minorEastAsia"/>
          <w:b/>
          <w:color w:val="010202"/>
          <w:spacing w:val="-1"/>
          <w:u w:val="single"/>
        </w:rPr>
        <w:t>:00 PM PT</w:t>
      </w:r>
      <w:r w:rsidR="00C630DB" w:rsidRPr="00CC6232">
        <w:rPr>
          <w:rFonts w:eastAsiaTheme="minorEastAsia"/>
          <w:color w:val="010202"/>
          <w:spacing w:val="-1"/>
        </w:rPr>
        <w:t>.</w:t>
      </w:r>
      <w:r w:rsidRPr="00CC6232">
        <w:rPr>
          <w:rFonts w:eastAsiaTheme="minorEastAsia"/>
          <w:color w:val="010202"/>
          <w:spacing w:val="-1"/>
        </w:rPr>
        <w:t xml:space="preserve"> </w:t>
      </w:r>
      <w:r w:rsidR="00C630DB" w:rsidRPr="00CC6232">
        <w:t>The Port requir</w:t>
      </w:r>
      <w:r w:rsidR="00FE4CA9" w:rsidRPr="00CC6232">
        <w:t xml:space="preserve">es </w:t>
      </w:r>
      <w:r w:rsidR="00C630DB" w:rsidRPr="00CC6232">
        <w:t>electronic submittals</w:t>
      </w:r>
      <w:r w:rsidRPr="00AE1235">
        <w:t xml:space="preserve">. </w:t>
      </w:r>
      <w:r w:rsidR="00C630DB" w:rsidRPr="00AE1235">
        <w:t xml:space="preserve">Hard copy </w:t>
      </w:r>
      <w:r w:rsidR="00493EBB" w:rsidRPr="00AE1235">
        <w:t xml:space="preserve">or linked </w:t>
      </w:r>
      <w:r w:rsidRPr="00575255">
        <w:t>submittals will not be accepted.</w:t>
      </w:r>
    </w:p>
    <w:p w14:paraId="46221BA1" w14:textId="77777777" w:rsidR="00A94254" w:rsidRPr="00A94254" w:rsidRDefault="00A94254" w:rsidP="00A94254">
      <w:pPr>
        <w:ind w:left="720"/>
        <w:rPr>
          <w:rFonts w:eastAsiaTheme="minorEastAsia"/>
          <w:color w:val="010202"/>
          <w:spacing w:val="-1"/>
        </w:rPr>
      </w:pPr>
    </w:p>
    <w:p w14:paraId="7E07EAFD" w14:textId="721EB814" w:rsidR="00493EBB" w:rsidRPr="00B3048F" w:rsidRDefault="00493EBB" w:rsidP="00493EBB">
      <w:pPr>
        <w:pStyle w:val="Style1"/>
        <w:numPr>
          <w:ilvl w:val="2"/>
          <w:numId w:val="1"/>
        </w:numPr>
        <w:rPr>
          <w:szCs w:val="20"/>
        </w:rPr>
      </w:pPr>
      <w:r w:rsidRPr="00B3048F">
        <w:rPr>
          <w:szCs w:val="20"/>
        </w:rPr>
        <w:t xml:space="preserve">The Port reserves the right to reject any and all late applications. </w:t>
      </w:r>
    </w:p>
    <w:p w14:paraId="021B6078" w14:textId="5C09CFDE" w:rsidR="00493EBB" w:rsidRPr="00B3048F" w:rsidRDefault="00A94254" w:rsidP="00A9214F">
      <w:pPr>
        <w:pStyle w:val="Style1"/>
        <w:numPr>
          <w:ilvl w:val="2"/>
          <w:numId w:val="1"/>
        </w:numPr>
        <w:rPr>
          <w:rStyle w:val="Hyperlink"/>
          <w:color w:val="auto"/>
          <w:szCs w:val="20"/>
          <w:u w:val="none"/>
        </w:rPr>
      </w:pPr>
      <w:r w:rsidRPr="00B3048F">
        <w:rPr>
          <w:szCs w:val="20"/>
        </w:rPr>
        <w:t xml:space="preserve">Application must be delivered through email to </w:t>
      </w:r>
      <w:hyperlink r:id="rId24" w:history="1">
        <w:r w:rsidRPr="00B3048F">
          <w:rPr>
            <w:rStyle w:val="Hyperlink"/>
            <w:szCs w:val="20"/>
          </w:rPr>
          <w:t>e-submittals-sa@portseattle.org</w:t>
        </w:r>
      </w:hyperlink>
      <w:r w:rsidRPr="00B3048F">
        <w:rPr>
          <w:rStyle w:val="Hyperlink"/>
          <w:szCs w:val="20"/>
        </w:rPr>
        <w:t>.</w:t>
      </w:r>
      <w:r w:rsidRPr="00B3048F">
        <w:rPr>
          <w:rStyle w:val="Hyperlink"/>
          <w:szCs w:val="20"/>
          <w:u w:val="none"/>
        </w:rPr>
        <w:t xml:space="preserve"> </w:t>
      </w:r>
      <w:r w:rsidR="00493EBB" w:rsidRPr="00B3048F">
        <w:rPr>
          <w:szCs w:val="20"/>
        </w:rPr>
        <w:t>It is the responsibility of the applicant to ensure timely delivery of applications.</w:t>
      </w:r>
      <w:r w:rsidR="00493EBB" w:rsidRPr="00B3048F">
        <w:rPr>
          <w:rStyle w:val="Hyperlink"/>
          <w:color w:val="auto"/>
          <w:szCs w:val="20"/>
          <w:u w:val="none"/>
        </w:rPr>
        <w:t xml:space="preserve"> </w:t>
      </w:r>
    </w:p>
    <w:p w14:paraId="1A86FF58" w14:textId="5E33CFDA" w:rsidR="00B3048F" w:rsidRPr="00B3048F" w:rsidRDefault="00B3048F" w:rsidP="00B3048F">
      <w:pPr>
        <w:pStyle w:val="ListParagraph"/>
        <w:numPr>
          <w:ilvl w:val="3"/>
          <w:numId w:val="1"/>
        </w:numPr>
        <w:rPr>
          <w:rStyle w:val="Hyperlink"/>
          <w:b w:val="0"/>
          <w:bCs/>
          <w:color w:val="auto"/>
          <w:sz w:val="20"/>
          <w:szCs w:val="20"/>
          <w:u w:val="none"/>
        </w:rPr>
      </w:pPr>
      <w:r w:rsidRPr="00B3048F">
        <w:rPr>
          <w:b w:val="0"/>
          <w:bCs/>
          <w:sz w:val="20"/>
          <w:szCs w:val="20"/>
        </w:rPr>
        <w:t xml:space="preserve">The email application subject line should include the </w:t>
      </w:r>
      <w:r>
        <w:rPr>
          <w:b w:val="0"/>
          <w:bCs/>
          <w:sz w:val="20"/>
          <w:szCs w:val="20"/>
        </w:rPr>
        <w:t>SKCF Environmental</w:t>
      </w:r>
      <w:r w:rsidRPr="00B3048F">
        <w:rPr>
          <w:b w:val="0"/>
          <w:bCs/>
          <w:sz w:val="20"/>
          <w:szCs w:val="20"/>
        </w:rPr>
        <w:t xml:space="preserve"> project and organization name. </w:t>
      </w:r>
    </w:p>
    <w:p w14:paraId="50190407" w14:textId="77777777" w:rsidR="000F60BA" w:rsidRPr="00B3048F" w:rsidRDefault="000F60BA" w:rsidP="000F60BA">
      <w:pPr>
        <w:pStyle w:val="ListParagraph"/>
        <w:numPr>
          <w:ilvl w:val="3"/>
          <w:numId w:val="1"/>
        </w:numPr>
        <w:rPr>
          <w:rStyle w:val="Hyperlink"/>
          <w:b w:val="0"/>
          <w:color w:val="auto"/>
          <w:sz w:val="20"/>
          <w:szCs w:val="20"/>
          <w:u w:val="none"/>
        </w:rPr>
      </w:pPr>
      <w:r w:rsidRPr="00B3048F">
        <w:rPr>
          <w:rStyle w:val="Hyperlink"/>
          <w:b w:val="0"/>
          <w:color w:val="auto"/>
          <w:sz w:val="20"/>
          <w:szCs w:val="20"/>
          <w:u w:val="none"/>
        </w:rPr>
        <w:t>The email must include the following application attachments:</w:t>
      </w:r>
    </w:p>
    <w:p w14:paraId="6ABC6339" w14:textId="77777777" w:rsidR="000F60BA" w:rsidRPr="00B3048F" w:rsidRDefault="000F60BA" w:rsidP="000F60BA">
      <w:pPr>
        <w:pStyle w:val="ListParagraph"/>
        <w:numPr>
          <w:ilvl w:val="4"/>
          <w:numId w:val="1"/>
        </w:numPr>
        <w:rPr>
          <w:rStyle w:val="Hyperlink"/>
          <w:b w:val="0"/>
          <w:color w:val="auto"/>
          <w:sz w:val="20"/>
          <w:szCs w:val="20"/>
          <w:u w:val="none"/>
        </w:rPr>
      </w:pPr>
      <w:r w:rsidRPr="00B3048F">
        <w:rPr>
          <w:rStyle w:val="Hyperlink"/>
          <w:b w:val="0"/>
          <w:color w:val="auto"/>
          <w:sz w:val="20"/>
          <w:szCs w:val="20"/>
          <w:u w:val="none"/>
        </w:rPr>
        <w:t>Attachment A, Project Scope of Work</w:t>
      </w:r>
    </w:p>
    <w:p w14:paraId="58376403" w14:textId="77777777" w:rsidR="000F60BA" w:rsidRPr="00B3048F" w:rsidRDefault="000F60BA" w:rsidP="000F60BA">
      <w:pPr>
        <w:pStyle w:val="ListParagraph"/>
        <w:numPr>
          <w:ilvl w:val="4"/>
          <w:numId w:val="1"/>
        </w:numPr>
        <w:rPr>
          <w:rStyle w:val="Hyperlink"/>
          <w:b w:val="0"/>
          <w:color w:val="auto"/>
          <w:sz w:val="20"/>
          <w:szCs w:val="20"/>
          <w:u w:val="none"/>
        </w:rPr>
      </w:pPr>
      <w:r w:rsidRPr="00B3048F">
        <w:rPr>
          <w:rStyle w:val="Hyperlink"/>
          <w:b w:val="0"/>
          <w:color w:val="auto"/>
          <w:sz w:val="20"/>
          <w:szCs w:val="20"/>
          <w:u w:val="none"/>
        </w:rPr>
        <w:t>Attachment B, Budget &amp; Match</w:t>
      </w:r>
    </w:p>
    <w:p w14:paraId="6004ACEA" w14:textId="7F786677" w:rsidR="000F60BA" w:rsidRPr="00B3048F" w:rsidRDefault="00B33735" w:rsidP="00B534D4">
      <w:pPr>
        <w:pStyle w:val="ListParagraph"/>
        <w:numPr>
          <w:ilvl w:val="5"/>
          <w:numId w:val="1"/>
        </w:numPr>
        <w:rPr>
          <w:rStyle w:val="Hyperlink"/>
          <w:b w:val="0"/>
          <w:color w:val="auto"/>
          <w:sz w:val="20"/>
          <w:szCs w:val="20"/>
          <w:u w:val="none"/>
        </w:rPr>
      </w:pPr>
      <w:r>
        <w:rPr>
          <w:rStyle w:val="Hyperlink"/>
          <w:b w:val="0"/>
          <w:color w:val="auto"/>
          <w:sz w:val="20"/>
          <w:szCs w:val="20"/>
          <w:u w:val="none"/>
        </w:rPr>
        <w:t xml:space="preserve">Including </w:t>
      </w:r>
      <w:r w:rsidR="000F60BA" w:rsidRPr="00B3048F">
        <w:rPr>
          <w:rStyle w:val="Hyperlink"/>
          <w:b w:val="0"/>
          <w:color w:val="auto"/>
          <w:sz w:val="20"/>
          <w:szCs w:val="20"/>
          <w:u w:val="none"/>
        </w:rPr>
        <w:t xml:space="preserve">Signed Declaration </w:t>
      </w:r>
      <w:r>
        <w:rPr>
          <w:rStyle w:val="Hyperlink"/>
          <w:b w:val="0"/>
          <w:color w:val="auto"/>
          <w:sz w:val="20"/>
          <w:szCs w:val="20"/>
          <w:u w:val="none"/>
        </w:rPr>
        <w:t>page</w:t>
      </w:r>
    </w:p>
    <w:p w14:paraId="2E6A8771" w14:textId="77777777" w:rsidR="000F60BA" w:rsidRPr="00B3048F" w:rsidRDefault="000F60BA" w:rsidP="000F60BA">
      <w:pPr>
        <w:pStyle w:val="ListParagraph"/>
        <w:numPr>
          <w:ilvl w:val="4"/>
          <w:numId w:val="1"/>
        </w:numPr>
        <w:rPr>
          <w:rStyle w:val="Hyperlink"/>
          <w:b w:val="0"/>
          <w:color w:val="auto"/>
          <w:sz w:val="20"/>
          <w:szCs w:val="20"/>
          <w:u w:val="none"/>
        </w:rPr>
      </w:pPr>
      <w:r w:rsidRPr="00B3048F">
        <w:rPr>
          <w:rStyle w:val="Hyperlink"/>
          <w:b w:val="0"/>
          <w:color w:val="auto"/>
          <w:sz w:val="20"/>
          <w:szCs w:val="20"/>
          <w:u w:val="none"/>
        </w:rPr>
        <w:lastRenderedPageBreak/>
        <w:t>Two (2) Letters of Recommendation</w:t>
      </w:r>
    </w:p>
    <w:p w14:paraId="47DACC3F" w14:textId="77777777" w:rsidR="000F60BA" w:rsidRPr="00B3048F" w:rsidRDefault="000F60BA" w:rsidP="000F60BA">
      <w:pPr>
        <w:pStyle w:val="ListParagraph"/>
        <w:numPr>
          <w:ilvl w:val="4"/>
          <w:numId w:val="1"/>
        </w:numPr>
        <w:rPr>
          <w:rStyle w:val="Hyperlink"/>
          <w:b w:val="0"/>
          <w:color w:val="auto"/>
          <w:sz w:val="20"/>
          <w:szCs w:val="20"/>
          <w:u w:val="none"/>
        </w:rPr>
      </w:pPr>
      <w:r w:rsidRPr="00B3048F">
        <w:rPr>
          <w:rStyle w:val="Hyperlink"/>
          <w:b w:val="0"/>
          <w:color w:val="auto"/>
          <w:sz w:val="20"/>
          <w:szCs w:val="20"/>
          <w:u w:val="none"/>
        </w:rPr>
        <w:t>Fiscal Sponsor Letter, if applicable</w:t>
      </w:r>
    </w:p>
    <w:p w14:paraId="08C9E0B7" w14:textId="77777777" w:rsidR="00B3048F" w:rsidRDefault="00493EBB" w:rsidP="000F60BA">
      <w:pPr>
        <w:pStyle w:val="Style1"/>
        <w:numPr>
          <w:ilvl w:val="2"/>
          <w:numId w:val="1"/>
        </w:numPr>
        <w:rPr>
          <w:rStyle w:val="Hyperlink"/>
          <w:color w:val="auto"/>
          <w:u w:val="none"/>
        </w:rPr>
      </w:pPr>
      <w:r w:rsidRPr="00B3048F">
        <w:rPr>
          <w:rStyle w:val="Hyperlink"/>
          <w:color w:val="auto"/>
          <w:szCs w:val="20"/>
          <w:u w:val="none"/>
        </w:rPr>
        <w:t>The Port’s email server will not accept files larger than 10 MB</w:t>
      </w:r>
      <w:r w:rsidR="00B3048F" w:rsidRPr="00B3048F">
        <w:rPr>
          <w:rStyle w:val="Hyperlink"/>
          <w:color w:val="auto"/>
          <w:szCs w:val="20"/>
          <w:u w:val="none"/>
        </w:rPr>
        <w:t>.</w:t>
      </w:r>
      <w:r w:rsidRPr="00B3048F">
        <w:rPr>
          <w:rStyle w:val="Hyperlink"/>
          <w:color w:val="auto"/>
          <w:szCs w:val="20"/>
          <w:u w:val="none"/>
        </w:rPr>
        <w:t xml:space="preserve"> </w:t>
      </w:r>
      <w:r w:rsidR="00B3048F" w:rsidRPr="00B3048F">
        <w:rPr>
          <w:rStyle w:val="Hyperlink"/>
          <w:color w:val="auto"/>
          <w:szCs w:val="20"/>
          <w:u w:val="none"/>
        </w:rPr>
        <w:t xml:space="preserve">If a file is larger than 10 MB, an application must be sent in </w:t>
      </w:r>
      <w:r w:rsidR="00B3048F" w:rsidRPr="00A9214F">
        <w:rPr>
          <w:rStyle w:val="Hyperlink"/>
          <w:color w:val="auto"/>
          <w:u w:val="none"/>
        </w:rPr>
        <w:t>multiple emails before the deadline.</w:t>
      </w:r>
    </w:p>
    <w:p w14:paraId="41B66AE5" w14:textId="621A77B8" w:rsidR="00B3048F" w:rsidRPr="00B3048F" w:rsidRDefault="00B3048F" w:rsidP="00B3048F">
      <w:pPr>
        <w:pStyle w:val="Style1"/>
        <w:numPr>
          <w:ilvl w:val="2"/>
          <w:numId w:val="1"/>
        </w:numPr>
        <w:rPr>
          <w:rStyle w:val="Hyperlink"/>
          <w:color w:val="auto"/>
          <w:u w:val="none"/>
        </w:rPr>
      </w:pPr>
      <w:r>
        <w:rPr>
          <w:rStyle w:val="Hyperlink"/>
          <w:color w:val="auto"/>
          <w:u w:val="none"/>
        </w:rPr>
        <w:t xml:space="preserve">The Port’s email server will not accept </w:t>
      </w:r>
      <w:r w:rsidR="00493EBB" w:rsidRPr="00A9214F">
        <w:rPr>
          <w:rStyle w:val="Hyperlink"/>
          <w:color w:val="auto"/>
          <w:u w:val="none"/>
        </w:rPr>
        <w:t xml:space="preserve">compressed </w:t>
      </w:r>
      <w:r>
        <w:rPr>
          <w:rStyle w:val="Hyperlink"/>
          <w:color w:val="auto"/>
          <w:u w:val="none"/>
        </w:rPr>
        <w:t xml:space="preserve">.ZIP </w:t>
      </w:r>
      <w:r w:rsidR="00493EBB" w:rsidRPr="00A9214F">
        <w:rPr>
          <w:rStyle w:val="Hyperlink"/>
          <w:color w:val="auto"/>
          <w:u w:val="none"/>
        </w:rPr>
        <w:t>files</w:t>
      </w:r>
      <w:r w:rsidR="00F16E4C">
        <w:rPr>
          <w:rStyle w:val="Hyperlink"/>
          <w:color w:val="auto"/>
          <w:u w:val="none"/>
        </w:rPr>
        <w:t xml:space="preserve"> or linked files</w:t>
      </w:r>
      <w:r w:rsidR="00493EBB" w:rsidRPr="00A9214F">
        <w:rPr>
          <w:rStyle w:val="Hyperlink"/>
          <w:color w:val="auto"/>
          <w:u w:val="none"/>
        </w:rPr>
        <w:t xml:space="preserve">. </w:t>
      </w:r>
      <w:r w:rsidRPr="00B3048F">
        <w:rPr>
          <w:rStyle w:val="Hyperlink"/>
          <w:color w:val="auto"/>
          <w:u w:val="none"/>
        </w:rPr>
        <w:t>By P</w:t>
      </w:r>
      <w:r>
        <w:rPr>
          <w:rStyle w:val="Hyperlink"/>
          <w:color w:val="auto"/>
          <w:u w:val="none"/>
        </w:rPr>
        <w:t>ort</w:t>
      </w:r>
      <w:r w:rsidRPr="00B3048F">
        <w:rPr>
          <w:rStyle w:val="Hyperlink"/>
          <w:color w:val="auto"/>
          <w:u w:val="none"/>
        </w:rPr>
        <w:t xml:space="preserve"> security policy, all</w:t>
      </w:r>
      <w:r>
        <w:rPr>
          <w:rStyle w:val="Hyperlink"/>
          <w:color w:val="auto"/>
          <w:u w:val="none"/>
        </w:rPr>
        <w:t xml:space="preserve"> </w:t>
      </w:r>
      <w:r w:rsidRPr="00B3048F">
        <w:rPr>
          <w:rStyle w:val="Hyperlink"/>
          <w:color w:val="auto"/>
          <w:u w:val="none"/>
        </w:rPr>
        <w:t>compressed files, including .ZIP file attachments, are removed at the email firewall and will</w:t>
      </w:r>
      <w:r>
        <w:rPr>
          <w:rStyle w:val="Hyperlink"/>
          <w:color w:val="auto"/>
          <w:u w:val="none"/>
        </w:rPr>
        <w:t xml:space="preserve"> </w:t>
      </w:r>
      <w:r w:rsidRPr="00B3048F">
        <w:rPr>
          <w:rStyle w:val="Hyperlink"/>
          <w:color w:val="auto"/>
          <w:u w:val="none"/>
        </w:rPr>
        <w:t xml:space="preserve">not be accessible as part of your </w:t>
      </w:r>
      <w:r>
        <w:rPr>
          <w:rStyle w:val="Hyperlink"/>
          <w:color w:val="auto"/>
          <w:u w:val="none"/>
        </w:rPr>
        <w:t>application</w:t>
      </w:r>
      <w:r w:rsidRPr="00B3048F">
        <w:rPr>
          <w:rStyle w:val="Hyperlink"/>
          <w:color w:val="auto"/>
          <w:u w:val="none"/>
        </w:rPr>
        <w:t>.</w:t>
      </w:r>
    </w:p>
    <w:p w14:paraId="28229CC8" w14:textId="140A06C4" w:rsidR="00B3048F" w:rsidRPr="00FC191C" w:rsidRDefault="00B3048F" w:rsidP="00B3048F">
      <w:pPr>
        <w:pStyle w:val="Style1"/>
        <w:numPr>
          <w:ilvl w:val="2"/>
          <w:numId w:val="1"/>
        </w:numPr>
      </w:pPr>
      <w:r w:rsidRPr="00FA4586">
        <w:t xml:space="preserve">The Port </w:t>
      </w:r>
      <w:r w:rsidR="008B2C21">
        <w:t>may</w:t>
      </w:r>
      <w:r w:rsidRPr="00FA4586">
        <w:t xml:space="preserve"> use the time stamp on the submittal e</w:t>
      </w:r>
      <w:r>
        <w:t xml:space="preserve">mail </w:t>
      </w:r>
      <w:r w:rsidR="008B2C21">
        <w:t xml:space="preserve">or other information </w:t>
      </w:r>
      <w:r>
        <w:t xml:space="preserve">to determine timeliness. </w:t>
      </w:r>
      <w:r w:rsidRPr="00FA4586">
        <w:t xml:space="preserve">You </w:t>
      </w:r>
      <w:r>
        <w:t>should</w:t>
      </w:r>
      <w:r w:rsidRPr="00FA4586">
        <w:t xml:space="preserve"> receive a confirmation e</w:t>
      </w:r>
      <w:r>
        <w:t>mail from the Port</w:t>
      </w:r>
      <w:r w:rsidR="008B2C21">
        <w:t xml:space="preserve"> if you successfully submit</w:t>
      </w:r>
      <w:r>
        <w:t>.</w:t>
      </w:r>
      <w:r w:rsidRPr="00FA4586">
        <w:t xml:space="preserve"> </w:t>
      </w:r>
      <w:r w:rsidRPr="00A94254">
        <w:t>If you do not r</w:t>
      </w:r>
      <w:r w:rsidRPr="00FA4586">
        <w:t>eceive an</w:t>
      </w:r>
      <w:r>
        <w:t xml:space="preserve"> email confirmation within </w:t>
      </w:r>
      <w:r w:rsidR="00D54087">
        <w:t>two</w:t>
      </w:r>
      <w:r>
        <w:t xml:space="preserve"> hours</w:t>
      </w:r>
      <w:r w:rsidR="0083553B">
        <w:t xml:space="preserve"> (during business hours)</w:t>
      </w:r>
      <w:r>
        <w:t xml:space="preserve">, please contact Carol </w:t>
      </w:r>
      <w:r w:rsidRPr="005752B8">
        <w:t xml:space="preserve">Hassard </w:t>
      </w:r>
      <w:hyperlink r:id="rId25" w:history="1">
        <w:r w:rsidRPr="005752B8">
          <w:rPr>
            <w:rStyle w:val="Hyperlink"/>
          </w:rPr>
          <w:t>hassard.c@portseattle.org</w:t>
        </w:r>
      </w:hyperlink>
      <w:r w:rsidRPr="005752B8">
        <w:t xml:space="preserve"> to inquire about your </w:t>
      </w:r>
      <w:r w:rsidRPr="00EA542B">
        <w:t xml:space="preserve">application. </w:t>
      </w:r>
    </w:p>
    <w:p w14:paraId="20DDDAF3" w14:textId="5808306E" w:rsidR="00B3048F" w:rsidRPr="00FC191C" w:rsidRDefault="00B3048F" w:rsidP="00B3048F">
      <w:pPr>
        <w:pStyle w:val="Style1"/>
        <w:numPr>
          <w:ilvl w:val="2"/>
          <w:numId w:val="1"/>
        </w:numPr>
      </w:pPr>
      <w:r w:rsidRPr="00FC191C">
        <w:t>The Port is not responsible for applicants’ technical difficulties in submitting electronically.</w:t>
      </w:r>
    </w:p>
    <w:p w14:paraId="18B2A586" w14:textId="7EB004D5" w:rsidR="00493EBB" w:rsidRDefault="00493EBB" w:rsidP="00B3048F">
      <w:pPr>
        <w:pStyle w:val="Style1"/>
        <w:numPr>
          <w:ilvl w:val="2"/>
          <w:numId w:val="1"/>
        </w:numPr>
        <w:rPr>
          <w:rStyle w:val="Hyperlink"/>
          <w:color w:val="auto"/>
          <w:u w:val="none"/>
        </w:rPr>
      </w:pPr>
      <w:r w:rsidRPr="00DF6B31">
        <w:rPr>
          <w:rStyle w:val="Hyperlink"/>
          <w:color w:val="auto"/>
          <w:u w:val="none"/>
        </w:rPr>
        <w:t xml:space="preserve">All files shall be submitted in PDF format. </w:t>
      </w:r>
    </w:p>
    <w:p w14:paraId="137A1BEC" w14:textId="77777777" w:rsidR="00720EB7" w:rsidRPr="00DF6B31" w:rsidRDefault="00720EB7" w:rsidP="00720EB7">
      <w:pPr>
        <w:pStyle w:val="Style1"/>
        <w:numPr>
          <w:ilvl w:val="0"/>
          <w:numId w:val="0"/>
        </w:numPr>
        <w:ind w:left="1872"/>
        <w:rPr>
          <w:rStyle w:val="Hyperlink"/>
          <w:color w:val="auto"/>
          <w:u w:val="none"/>
        </w:rPr>
      </w:pPr>
    </w:p>
    <w:p w14:paraId="7E9F9148" w14:textId="5D017BDA" w:rsidR="002F4B13" w:rsidRPr="005752B8" w:rsidRDefault="002F4B13" w:rsidP="002F4B13">
      <w:pPr>
        <w:pStyle w:val="ListParagraph"/>
      </w:pPr>
      <w:r w:rsidRPr="00FC191C">
        <w:t>Interviews</w:t>
      </w:r>
    </w:p>
    <w:p w14:paraId="1CF92F64" w14:textId="77777777" w:rsidR="00C60D69" w:rsidRDefault="00C60D69" w:rsidP="00C60D69">
      <w:pPr>
        <w:pStyle w:val="ListParagraph"/>
        <w:numPr>
          <w:ilvl w:val="0"/>
          <w:numId w:val="0"/>
        </w:numPr>
        <w:ind w:left="540"/>
      </w:pPr>
    </w:p>
    <w:p w14:paraId="525164D7" w14:textId="188831BC" w:rsidR="002F4B13" w:rsidRPr="002F4B13" w:rsidRDefault="002F4B13" w:rsidP="002F4B13">
      <w:pPr>
        <w:pStyle w:val="RFPLevel2"/>
        <w:numPr>
          <w:ilvl w:val="0"/>
          <w:numId w:val="0"/>
        </w:numPr>
        <w:autoSpaceDE w:val="0"/>
        <w:autoSpaceDN w:val="0"/>
        <w:adjustRightInd w:val="0"/>
        <w:spacing w:line="276" w:lineRule="auto"/>
        <w:ind w:left="540"/>
        <w:rPr>
          <w:rFonts w:eastAsiaTheme="minorHAnsi"/>
          <w:sz w:val="20"/>
        </w:rPr>
      </w:pPr>
      <w:r w:rsidRPr="002F4B13">
        <w:rPr>
          <w:rFonts w:eastAsiaTheme="minorHAnsi"/>
          <w:sz w:val="20"/>
        </w:rPr>
        <w:t>The Port</w:t>
      </w:r>
      <w:r w:rsidR="0046314E">
        <w:rPr>
          <w:rFonts w:eastAsiaTheme="minorHAnsi"/>
          <w:sz w:val="20"/>
        </w:rPr>
        <w:t xml:space="preserve"> will </w:t>
      </w:r>
      <w:r w:rsidRPr="002F4B13">
        <w:rPr>
          <w:rFonts w:eastAsiaTheme="minorHAnsi"/>
          <w:sz w:val="20"/>
        </w:rPr>
        <w:t>conduct interviews with applicants as part of this process</w:t>
      </w:r>
      <w:r w:rsidRPr="00BD190A">
        <w:rPr>
          <w:rFonts w:eastAsiaTheme="minorHAnsi"/>
          <w:sz w:val="20"/>
        </w:rPr>
        <w:t>.</w:t>
      </w:r>
      <w:r w:rsidR="0018636D" w:rsidRPr="00BD190A">
        <w:rPr>
          <w:sz w:val="20"/>
        </w:rPr>
        <w:t xml:space="preserve"> Upon request, </w:t>
      </w:r>
      <w:r w:rsidR="0018636D" w:rsidRPr="00BD190A">
        <w:rPr>
          <w:rFonts w:eastAsiaTheme="minorHAnsi"/>
          <w:sz w:val="20"/>
        </w:rPr>
        <w:t>the Port may provide language interpretation services during the interviews.</w:t>
      </w:r>
      <w:r w:rsidR="0018636D">
        <w:rPr>
          <w:rFonts w:eastAsiaTheme="minorHAnsi"/>
          <w:sz w:val="20"/>
        </w:rPr>
        <w:t xml:space="preserve"> </w:t>
      </w:r>
    </w:p>
    <w:p w14:paraId="179679CE" w14:textId="3BE8C653" w:rsidR="002F4B13" w:rsidRPr="000C0F29" w:rsidRDefault="002F4B13" w:rsidP="002F4B13">
      <w:pPr>
        <w:pStyle w:val="RFPLevel2"/>
        <w:numPr>
          <w:ilvl w:val="3"/>
          <w:numId w:val="30"/>
        </w:numPr>
        <w:autoSpaceDE w:val="0"/>
        <w:autoSpaceDN w:val="0"/>
        <w:adjustRightInd w:val="0"/>
        <w:rPr>
          <w:sz w:val="20"/>
        </w:rPr>
      </w:pPr>
      <w:r w:rsidRPr="000C0F29">
        <w:rPr>
          <w:sz w:val="20"/>
        </w:rPr>
        <w:t xml:space="preserve">The interview will </w:t>
      </w:r>
      <w:r w:rsidR="00BA577C">
        <w:rPr>
          <w:sz w:val="20"/>
        </w:rPr>
        <w:t>be an</w:t>
      </w:r>
      <w:r w:rsidRPr="000C0F29">
        <w:rPr>
          <w:sz w:val="20"/>
        </w:rPr>
        <w:t xml:space="preserve"> approximately one-hour question and answer meeting.</w:t>
      </w:r>
    </w:p>
    <w:p w14:paraId="08602B59" w14:textId="5FDE1C96" w:rsidR="0094127B" w:rsidRDefault="0094127B" w:rsidP="002F4B13">
      <w:pPr>
        <w:pStyle w:val="RFPLevel2"/>
        <w:numPr>
          <w:ilvl w:val="3"/>
          <w:numId w:val="30"/>
        </w:numPr>
        <w:autoSpaceDE w:val="0"/>
        <w:autoSpaceDN w:val="0"/>
        <w:adjustRightInd w:val="0"/>
        <w:rPr>
          <w:sz w:val="20"/>
        </w:rPr>
      </w:pPr>
      <w:r w:rsidRPr="000C0F29">
        <w:rPr>
          <w:sz w:val="20"/>
        </w:rPr>
        <w:t xml:space="preserve">Interview questions </w:t>
      </w:r>
      <w:r w:rsidR="00E10D6B">
        <w:rPr>
          <w:sz w:val="20"/>
        </w:rPr>
        <w:t xml:space="preserve">are preset and </w:t>
      </w:r>
      <w:r w:rsidRPr="000C0F29">
        <w:rPr>
          <w:sz w:val="20"/>
        </w:rPr>
        <w:t>may include topics from th</w:t>
      </w:r>
      <w:r w:rsidRPr="005752B8">
        <w:rPr>
          <w:sz w:val="20"/>
        </w:rPr>
        <w:t xml:space="preserve">e evaluation criteria. </w:t>
      </w:r>
      <w:r w:rsidRPr="00A27319">
        <w:rPr>
          <w:sz w:val="20"/>
        </w:rPr>
        <w:t>See Attachment F, Interview Questions</w:t>
      </w:r>
      <w:r>
        <w:rPr>
          <w:sz w:val="20"/>
        </w:rPr>
        <w:t>.</w:t>
      </w:r>
    </w:p>
    <w:p w14:paraId="549FDEE8" w14:textId="56D39E58" w:rsidR="002F4B13" w:rsidRPr="00DF6B31" w:rsidRDefault="00841108" w:rsidP="00DF6B31">
      <w:pPr>
        <w:pStyle w:val="RFPLevel2"/>
        <w:numPr>
          <w:ilvl w:val="3"/>
          <w:numId w:val="30"/>
        </w:numPr>
        <w:autoSpaceDE w:val="0"/>
        <w:autoSpaceDN w:val="0"/>
        <w:adjustRightInd w:val="0"/>
        <w:rPr>
          <w:sz w:val="20"/>
        </w:rPr>
      </w:pPr>
      <w:r>
        <w:rPr>
          <w:sz w:val="20"/>
        </w:rPr>
        <w:t>During interviews, th</w:t>
      </w:r>
      <w:r w:rsidR="00677C62">
        <w:rPr>
          <w:sz w:val="20"/>
        </w:rPr>
        <w:t>e</w:t>
      </w:r>
      <w:r w:rsidR="000B2350">
        <w:rPr>
          <w:sz w:val="20"/>
        </w:rPr>
        <w:t xml:space="preserve"> Port’s</w:t>
      </w:r>
      <w:r w:rsidR="00C14F07" w:rsidRPr="000C0F29">
        <w:rPr>
          <w:sz w:val="20"/>
        </w:rPr>
        <w:t xml:space="preserve"> evaluation team</w:t>
      </w:r>
      <w:r w:rsidR="00C14F07" w:rsidRPr="000C0F29" w:rsidDel="00FE1EC8">
        <w:rPr>
          <w:sz w:val="20"/>
        </w:rPr>
        <w:t xml:space="preserve"> </w:t>
      </w:r>
      <w:r w:rsidR="00C14F07">
        <w:rPr>
          <w:sz w:val="20"/>
        </w:rPr>
        <w:t>will have an opportunity to</w:t>
      </w:r>
      <w:r w:rsidR="002F4B13" w:rsidRPr="000C0F29">
        <w:rPr>
          <w:sz w:val="20"/>
        </w:rPr>
        <w:t xml:space="preserve"> </w:t>
      </w:r>
      <w:r w:rsidR="00705339">
        <w:rPr>
          <w:sz w:val="20"/>
        </w:rPr>
        <w:t>ask questions about the application and interview responses</w:t>
      </w:r>
      <w:r w:rsidR="000B2350">
        <w:rPr>
          <w:rStyle w:val="CommentReference"/>
          <w:rFonts w:eastAsiaTheme="minorHAnsi"/>
        </w:rPr>
        <w:t>.</w:t>
      </w:r>
    </w:p>
    <w:p w14:paraId="28E0EF0F" w14:textId="77777777" w:rsidR="002F4B13" w:rsidRPr="000C0F29" w:rsidRDefault="002F4B13" w:rsidP="002F4B13">
      <w:pPr>
        <w:pStyle w:val="RFPLevel2"/>
        <w:numPr>
          <w:ilvl w:val="3"/>
          <w:numId w:val="30"/>
        </w:numPr>
        <w:autoSpaceDE w:val="0"/>
        <w:autoSpaceDN w:val="0"/>
        <w:adjustRightInd w:val="0"/>
        <w:rPr>
          <w:sz w:val="20"/>
        </w:rPr>
      </w:pPr>
      <w:r w:rsidRPr="000C0F29">
        <w:rPr>
          <w:sz w:val="20"/>
        </w:rPr>
        <w:t xml:space="preserve">Failure to participate in the interview process may result in the </w:t>
      </w:r>
      <w:r>
        <w:rPr>
          <w:sz w:val="20"/>
        </w:rPr>
        <w:t>applicant</w:t>
      </w:r>
      <w:r w:rsidRPr="000C0F29">
        <w:rPr>
          <w:sz w:val="20"/>
        </w:rPr>
        <w:t>’s disqualification from further consideration.</w:t>
      </w:r>
    </w:p>
    <w:p w14:paraId="63D575CB" w14:textId="77777777" w:rsidR="00C630DB" w:rsidRDefault="00C630DB" w:rsidP="00C630DB"/>
    <w:p w14:paraId="57FDD4A8" w14:textId="4C16CCAF" w:rsidR="004F36CD" w:rsidRDefault="00661556" w:rsidP="006F177A">
      <w:pPr>
        <w:pStyle w:val="Heading2"/>
      </w:pPr>
      <w:bookmarkStart w:id="10" w:name="_Toc53642293"/>
      <w:r>
        <w:t xml:space="preserve">Overview of the </w:t>
      </w:r>
      <w:r w:rsidR="004F36CD">
        <w:t>Grant Process</w:t>
      </w:r>
      <w:bookmarkEnd w:id="10"/>
    </w:p>
    <w:p w14:paraId="2742333F" w14:textId="66D2886F" w:rsidR="00A94254" w:rsidRDefault="00A94254" w:rsidP="00A94254"/>
    <w:p w14:paraId="0ADEC62D" w14:textId="540D35EC" w:rsidR="00A94254" w:rsidRPr="00FA4586" w:rsidRDefault="00A94254" w:rsidP="00F813FB">
      <w:pPr>
        <w:pStyle w:val="RFPLevel3"/>
        <w:tabs>
          <w:tab w:val="clear" w:pos="1800"/>
          <w:tab w:val="num" w:pos="1080"/>
        </w:tabs>
        <w:spacing w:after="0" w:line="276" w:lineRule="auto"/>
        <w:ind w:left="1440"/>
        <w:rPr>
          <w:sz w:val="20"/>
        </w:rPr>
      </w:pPr>
      <w:r w:rsidRPr="00FA4586">
        <w:rPr>
          <w:sz w:val="20"/>
        </w:rPr>
        <w:t>Com</w:t>
      </w:r>
      <w:r>
        <w:rPr>
          <w:sz w:val="20"/>
        </w:rPr>
        <w:t>pliance with Legal Requirements:</w:t>
      </w:r>
    </w:p>
    <w:p w14:paraId="1F6563DF" w14:textId="1FEEF9F0" w:rsidR="00A94254" w:rsidRPr="00FA4586" w:rsidRDefault="00A94254" w:rsidP="00F813FB">
      <w:pPr>
        <w:pStyle w:val="RFPAHL4"/>
        <w:numPr>
          <w:ilvl w:val="0"/>
          <w:numId w:val="0"/>
        </w:numPr>
        <w:spacing w:after="0" w:line="276" w:lineRule="auto"/>
        <w:ind w:left="2160" w:hanging="360"/>
        <w:rPr>
          <w:sz w:val="20"/>
        </w:rPr>
      </w:pPr>
      <w:r w:rsidRPr="00FA4586">
        <w:rPr>
          <w:sz w:val="20"/>
        </w:rPr>
        <w:t>a.</w:t>
      </w:r>
      <w:r w:rsidRPr="00FA4586">
        <w:rPr>
          <w:sz w:val="20"/>
        </w:rPr>
        <w:tab/>
        <w:t xml:space="preserve">The selection of these </w:t>
      </w:r>
      <w:r w:rsidR="00E71355">
        <w:rPr>
          <w:sz w:val="20"/>
        </w:rPr>
        <w:t>fund</w:t>
      </w:r>
      <w:r w:rsidRPr="00FA4586">
        <w:rPr>
          <w:sz w:val="20"/>
        </w:rPr>
        <w:t xml:space="preserve"> awards will be in accordance with applicable federal, state, and local laws, and Port policies and procedures. The Port reserves the right to reject any and all </w:t>
      </w:r>
      <w:r>
        <w:rPr>
          <w:sz w:val="20"/>
        </w:rPr>
        <w:t>applications</w:t>
      </w:r>
      <w:r w:rsidRPr="00FA4586">
        <w:rPr>
          <w:sz w:val="20"/>
        </w:rPr>
        <w:t>.</w:t>
      </w:r>
    </w:p>
    <w:p w14:paraId="0FB52C58" w14:textId="2DF72882" w:rsidR="00A94254" w:rsidRPr="00FA4586" w:rsidRDefault="00A94254" w:rsidP="00F813FB">
      <w:pPr>
        <w:pStyle w:val="RFPAHL4"/>
        <w:numPr>
          <w:ilvl w:val="0"/>
          <w:numId w:val="0"/>
        </w:numPr>
        <w:spacing w:line="276" w:lineRule="auto"/>
        <w:ind w:left="2160" w:hanging="360"/>
        <w:rPr>
          <w:sz w:val="20"/>
          <w:szCs w:val="22"/>
        </w:rPr>
      </w:pPr>
      <w:r w:rsidRPr="00FA4586">
        <w:rPr>
          <w:sz w:val="20"/>
          <w:szCs w:val="22"/>
        </w:rPr>
        <w:t>b.</w:t>
      </w:r>
      <w:r w:rsidRPr="00FA4586">
        <w:rPr>
          <w:sz w:val="20"/>
          <w:szCs w:val="22"/>
        </w:rPr>
        <w:tab/>
        <w:t xml:space="preserve">The Port will evaluate the </w:t>
      </w:r>
      <w:r>
        <w:rPr>
          <w:sz w:val="20"/>
          <w:szCs w:val="22"/>
        </w:rPr>
        <w:t>applications</w:t>
      </w:r>
      <w:r w:rsidRPr="00FA4586">
        <w:rPr>
          <w:sz w:val="20"/>
          <w:szCs w:val="22"/>
        </w:rPr>
        <w:t xml:space="preserve"> in accordance with th</w:t>
      </w:r>
      <w:r>
        <w:rPr>
          <w:sz w:val="20"/>
          <w:szCs w:val="22"/>
        </w:rPr>
        <w:t xml:space="preserve">e provisions set forth herein. </w:t>
      </w:r>
      <w:r w:rsidRPr="00FA4586">
        <w:rPr>
          <w:sz w:val="20"/>
          <w:szCs w:val="22"/>
        </w:rPr>
        <w:t xml:space="preserve">If the Port </w:t>
      </w:r>
      <w:proofErr w:type="gramStart"/>
      <w:r w:rsidRPr="00FA4586">
        <w:rPr>
          <w:sz w:val="20"/>
          <w:szCs w:val="22"/>
        </w:rPr>
        <w:t>makes a</w:t>
      </w:r>
      <w:r>
        <w:rPr>
          <w:sz w:val="20"/>
          <w:szCs w:val="22"/>
        </w:rPr>
        <w:t xml:space="preserve"> selection</w:t>
      </w:r>
      <w:proofErr w:type="gramEnd"/>
      <w:r>
        <w:rPr>
          <w:sz w:val="20"/>
          <w:szCs w:val="22"/>
        </w:rPr>
        <w:t>, it will select the a</w:t>
      </w:r>
      <w:r w:rsidRPr="00FA4586">
        <w:rPr>
          <w:sz w:val="20"/>
          <w:szCs w:val="22"/>
        </w:rPr>
        <w:t>pplicant it determines to be the most highly qualified on the basis of its evaluation.</w:t>
      </w:r>
    </w:p>
    <w:p w14:paraId="3472E6A3" w14:textId="3700053E" w:rsidR="00A94254" w:rsidRPr="00FA4586" w:rsidRDefault="00A94254" w:rsidP="00F813FB">
      <w:pPr>
        <w:pStyle w:val="RFPLevel3"/>
        <w:tabs>
          <w:tab w:val="clear" w:pos="1800"/>
          <w:tab w:val="num" w:pos="720"/>
        </w:tabs>
        <w:spacing w:line="276" w:lineRule="auto"/>
        <w:ind w:left="1440"/>
        <w:rPr>
          <w:sz w:val="20"/>
          <w:szCs w:val="22"/>
          <w:u w:val="single"/>
        </w:rPr>
      </w:pPr>
      <w:r w:rsidRPr="00A94254">
        <w:rPr>
          <w:sz w:val="20"/>
        </w:rPr>
        <w:t>Addenda</w:t>
      </w:r>
      <w:r w:rsidR="00E71355">
        <w:rPr>
          <w:sz w:val="20"/>
        </w:rPr>
        <w:t xml:space="preserve"> and Changes</w:t>
      </w:r>
      <w:r>
        <w:rPr>
          <w:sz w:val="20"/>
        </w:rPr>
        <w:t xml:space="preserve"> –</w:t>
      </w:r>
      <w:r w:rsidR="0008723C">
        <w:rPr>
          <w:sz w:val="20"/>
        </w:rPr>
        <w:t xml:space="preserve"> </w:t>
      </w:r>
      <w:r w:rsidRPr="00FA4586">
        <w:rPr>
          <w:sz w:val="20"/>
        </w:rPr>
        <w:t>All changes shall be documented via addenda. Applicants are advised to not rely on verbal information or direct</w:t>
      </w:r>
      <w:r w:rsidR="00563270">
        <w:rPr>
          <w:sz w:val="20"/>
        </w:rPr>
        <w:t xml:space="preserve">ion. </w:t>
      </w:r>
      <w:r w:rsidRPr="00FA4586">
        <w:rPr>
          <w:sz w:val="20"/>
        </w:rPr>
        <w:t>All add</w:t>
      </w:r>
      <w:r w:rsidR="0074009E">
        <w:rPr>
          <w:sz w:val="20"/>
        </w:rPr>
        <w:t xml:space="preserve">enda will be publicly posted in </w:t>
      </w:r>
      <w:hyperlink r:id="rId26" w:anchor="/Dashboard" w:history="1">
        <w:r w:rsidR="00820F07" w:rsidRPr="00820F07">
          <w:rPr>
            <w:rStyle w:val="Hyperlink"/>
            <w:sz w:val="20"/>
          </w:rPr>
          <w:t>VendorConnect</w:t>
        </w:r>
      </w:hyperlink>
      <w:r w:rsidR="008B34F1">
        <w:rPr>
          <w:sz w:val="20"/>
        </w:rPr>
        <w:t xml:space="preserve">. </w:t>
      </w:r>
      <w:r w:rsidR="00CD3AA6">
        <w:rPr>
          <w:sz w:val="20"/>
        </w:rPr>
        <w:t>Applicants</w:t>
      </w:r>
      <w:r w:rsidR="00CD3AA6" w:rsidRPr="00EB2AEF">
        <w:rPr>
          <w:sz w:val="20"/>
        </w:rPr>
        <w:t xml:space="preserve"> must register as a Plan Holder </w:t>
      </w:r>
      <w:r w:rsidR="00CD3AA6">
        <w:rPr>
          <w:sz w:val="20"/>
        </w:rPr>
        <w:t>in</w:t>
      </w:r>
      <w:r w:rsidR="00CD3AA6" w:rsidRPr="00EB2AEF">
        <w:rPr>
          <w:sz w:val="20"/>
        </w:rPr>
        <w:t xml:space="preserve"> VendorConnect</w:t>
      </w:r>
      <w:r w:rsidR="00CD3AA6">
        <w:rPr>
          <w:sz w:val="20"/>
        </w:rPr>
        <w:t xml:space="preserve"> </w:t>
      </w:r>
      <w:r w:rsidR="00CD3AA6" w:rsidRPr="00EB2AEF">
        <w:rPr>
          <w:sz w:val="20"/>
        </w:rPr>
        <w:t>to ask questions and receive ongoing updates</w:t>
      </w:r>
      <w:r w:rsidR="00CD3AA6">
        <w:rPr>
          <w:sz w:val="20"/>
        </w:rPr>
        <w:t xml:space="preserve"> (see Section IV.C.1. Questions for steps to becoming a Plan Holder). </w:t>
      </w:r>
      <w:r w:rsidR="008B34F1">
        <w:rPr>
          <w:sz w:val="20"/>
        </w:rPr>
        <w:t xml:space="preserve">The Port will do its best to include </w:t>
      </w:r>
      <w:r w:rsidR="004A0CD5">
        <w:rPr>
          <w:sz w:val="20"/>
        </w:rPr>
        <w:t xml:space="preserve">such information on the </w:t>
      </w:r>
      <w:hyperlink r:id="rId27" w:history="1">
        <w:r w:rsidR="005411D8">
          <w:rPr>
            <w:rStyle w:val="Hyperlink"/>
            <w:sz w:val="20"/>
          </w:rPr>
          <w:t>SKCF Environmental Grants Program</w:t>
        </w:r>
      </w:hyperlink>
      <w:r w:rsidR="004A0CD5">
        <w:rPr>
          <w:sz w:val="20"/>
        </w:rPr>
        <w:t xml:space="preserve"> website.</w:t>
      </w:r>
    </w:p>
    <w:p w14:paraId="3706DDAC" w14:textId="6679E7BA" w:rsidR="00A94254" w:rsidRPr="00FA4586" w:rsidRDefault="00A94254" w:rsidP="00F813FB">
      <w:pPr>
        <w:pStyle w:val="RFPLevel3"/>
        <w:tabs>
          <w:tab w:val="clear" w:pos="1800"/>
          <w:tab w:val="num" w:pos="720"/>
        </w:tabs>
        <w:spacing w:line="276" w:lineRule="auto"/>
        <w:ind w:left="1440"/>
        <w:rPr>
          <w:sz w:val="20"/>
          <w:szCs w:val="22"/>
          <w:u w:val="single"/>
        </w:rPr>
      </w:pPr>
      <w:r>
        <w:rPr>
          <w:sz w:val="20"/>
          <w:szCs w:val="22"/>
        </w:rPr>
        <w:t>Minor Informalities and</w:t>
      </w:r>
      <w:r w:rsidRPr="00A94254">
        <w:rPr>
          <w:sz w:val="20"/>
          <w:szCs w:val="22"/>
        </w:rPr>
        <w:t xml:space="preserve"> Cancellation</w:t>
      </w:r>
      <w:r>
        <w:rPr>
          <w:sz w:val="20"/>
          <w:szCs w:val="22"/>
        </w:rPr>
        <w:t xml:space="preserve"> – </w:t>
      </w:r>
      <w:r w:rsidRPr="00FA4586">
        <w:rPr>
          <w:sz w:val="20"/>
          <w:szCs w:val="22"/>
        </w:rPr>
        <w:t xml:space="preserve">The Port reserves the right to waive any minor irregularity and/or reject any and all </w:t>
      </w:r>
      <w:r w:rsidR="00060ADE">
        <w:rPr>
          <w:sz w:val="20"/>
          <w:szCs w:val="22"/>
        </w:rPr>
        <w:t>applications</w:t>
      </w:r>
      <w:r w:rsidRPr="00FA4586">
        <w:rPr>
          <w:sz w:val="20"/>
          <w:szCs w:val="22"/>
        </w:rPr>
        <w:t xml:space="preserve"> and cancel this </w:t>
      </w:r>
      <w:r w:rsidR="00E71355">
        <w:rPr>
          <w:sz w:val="20"/>
          <w:szCs w:val="22"/>
        </w:rPr>
        <w:t>fund</w:t>
      </w:r>
      <w:r w:rsidRPr="00FA4586">
        <w:rPr>
          <w:sz w:val="20"/>
          <w:szCs w:val="22"/>
        </w:rPr>
        <w:t>.</w:t>
      </w:r>
    </w:p>
    <w:p w14:paraId="1239CB2A" w14:textId="329144A2" w:rsidR="00F813FB" w:rsidRPr="00F813FB" w:rsidRDefault="00A94254" w:rsidP="00F813FB">
      <w:pPr>
        <w:pStyle w:val="RFPLevel3"/>
        <w:tabs>
          <w:tab w:val="clear" w:pos="1800"/>
          <w:tab w:val="num" w:pos="720"/>
        </w:tabs>
        <w:spacing w:line="276" w:lineRule="auto"/>
        <w:ind w:left="1440"/>
        <w:rPr>
          <w:sz w:val="20"/>
          <w:szCs w:val="22"/>
          <w:u w:val="single"/>
        </w:rPr>
      </w:pPr>
      <w:r w:rsidRPr="00A94254">
        <w:rPr>
          <w:sz w:val="20"/>
          <w:szCs w:val="22"/>
        </w:rPr>
        <w:t>Costs borne by Applicants</w:t>
      </w:r>
      <w:r>
        <w:rPr>
          <w:sz w:val="20"/>
          <w:szCs w:val="22"/>
        </w:rPr>
        <w:t xml:space="preserve"> – </w:t>
      </w:r>
      <w:r w:rsidRPr="00FA4586">
        <w:rPr>
          <w:sz w:val="20"/>
          <w:szCs w:val="22"/>
        </w:rPr>
        <w:t>All costs i</w:t>
      </w:r>
      <w:r w:rsidR="00F813FB">
        <w:rPr>
          <w:sz w:val="20"/>
          <w:szCs w:val="22"/>
        </w:rPr>
        <w:t xml:space="preserve">ncurred in the preparation of an application </w:t>
      </w:r>
      <w:r w:rsidRPr="00FA4586">
        <w:rPr>
          <w:sz w:val="20"/>
          <w:szCs w:val="22"/>
        </w:rPr>
        <w:t>and participation in this fu</w:t>
      </w:r>
      <w:r w:rsidR="00F813FB">
        <w:rPr>
          <w:sz w:val="20"/>
          <w:szCs w:val="22"/>
        </w:rPr>
        <w:t xml:space="preserve">nd selection shall be borne by the applicants. </w:t>
      </w:r>
    </w:p>
    <w:p w14:paraId="7ED01D57" w14:textId="753DAAE9" w:rsidR="00DA3A4F" w:rsidRPr="00FA4586" w:rsidRDefault="00A94254" w:rsidP="00B52EB7">
      <w:pPr>
        <w:pStyle w:val="RFPLevel3"/>
        <w:tabs>
          <w:tab w:val="clear" w:pos="1800"/>
          <w:tab w:val="num" w:pos="720"/>
        </w:tabs>
        <w:spacing w:line="276" w:lineRule="auto"/>
        <w:ind w:left="1440"/>
        <w:rPr>
          <w:sz w:val="20"/>
          <w:szCs w:val="22"/>
        </w:rPr>
      </w:pPr>
      <w:r w:rsidRPr="00DA3A4F">
        <w:rPr>
          <w:sz w:val="20"/>
          <w:szCs w:val="22"/>
        </w:rPr>
        <w:lastRenderedPageBreak/>
        <w:t>Public Disclosure</w:t>
      </w:r>
      <w:r w:rsidR="00F813FB" w:rsidRPr="00DA3A4F">
        <w:rPr>
          <w:sz w:val="20"/>
          <w:szCs w:val="22"/>
        </w:rPr>
        <w:t xml:space="preserve"> – </w:t>
      </w:r>
      <w:r w:rsidR="00DA3A4F" w:rsidRPr="000F5860">
        <w:rPr>
          <w:sz w:val="20"/>
          <w:szCs w:val="22"/>
        </w:rPr>
        <w:t>As a public agency, the P</w:t>
      </w:r>
      <w:r w:rsidR="00382456">
        <w:rPr>
          <w:sz w:val="20"/>
          <w:szCs w:val="22"/>
        </w:rPr>
        <w:t>ort</w:t>
      </w:r>
      <w:r w:rsidR="00DA3A4F" w:rsidRPr="000F5860">
        <w:rPr>
          <w:sz w:val="20"/>
          <w:szCs w:val="22"/>
        </w:rPr>
        <w:t xml:space="preserve"> is subject to the Washington State Public Records Act, Chapter 42.56 of the Revised Code of Washington (RCW). As such, the P</w:t>
      </w:r>
      <w:r w:rsidR="00382456">
        <w:rPr>
          <w:sz w:val="20"/>
          <w:szCs w:val="22"/>
        </w:rPr>
        <w:t>ort</w:t>
      </w:r>
      <w:r w:rsidR="00DA3A4F" w:rsidRPr="000F5860">
        <w:rPr>
          <w:sz w:val="20"/>
          <w:szCs w:val="22"/>
        </w:rPr>
        <w:t xml:space="preserve"> may be required to disclose information provided in a</w:t>
      </w:r>
      <w:r w:rsidR="00382456">
        <w:rPr>
          <w:sz w:val="20"/>
          <w:szCs w:val="22"/>
        </w:rPr>
        <w:t xml:space="preserve">n application </w:t>
      </w:r>
      <w:r w:rsidR="00DA3A4F" w:rsidRPr="000F5860">
        <w:rPr>
          <w:sz w:val="20"/>
          <w:szCs w:val="22"/>
        </w:rPr>
        <w:t xml:space="preserve">or other documents provided in connection with this </w:t>
      </w:r>
      <w:r w:rsidR="00382456">
        <w:rPr>
          <w:sz w:val="20"/>
          <w:szCs w:val="22"/>
        </w:rPr>
        <w:t>application</w:t>
      </w:r>
      <w:r w:rsidR="00DA3A4F" w:rsidRPr="000F5860">
        <w:rPr>
          <w:sz w:val="20"/>
          <w:szCs w:val="22"/>
        </w:rPr>
        <w:t xml:space="preserve">. The </w:t>
      </w:r>
      <w:r w:rsidR="003F1E70">
        <w:rPr>
          <w:sz w:val="20"/>
          <w:szCs w:val="22"/>
        </w:rPr>
        <w:t>applicant</w:t>
      </w:r>
      <w:r w:rsidR="00DA3A4F" w:rsidRPr="000F5860">
        <w:rPr>
          <w:sz w:val="20"/>
          <w:szCs w:val="22"/>
        </w:rPr>
        <w:t xml:space="preserve"> shall be responsible for and bear the costs of taking legal action </w:t>
      </w:r>
      <w:proofErr w:type="gramStart"/>
      <w:r w:rsidR="00DA3A4F" w:rsidRPr="000F5860">
        <w:rPr>
          <w:sz w:val="20"/>
          <w:szCs w:val="22"/>
        </w:rPr>
        <w:t>in an attempt to</w:t>
      </w:r>
      <w:proofErr w:type="gramEnd"/>
      <w:r w:rsidR="00DA3A4F" w:rsidRPr="000F5860">
        <w:rPr>
          <w:sz w:val="20"/>
          <w:szCs w:val="22"/>
        </w:rPr>
        <w:t xml:space="preserve"> prevent disclosure of such documents. In no event shall the P</w:t>
      </w:r>
      <w:r w:rsidR="00382456">
        <w:rPr>
          <w:sz w:val="20"/>
          <w:szCs w:val="22"/>
        </w:rPr>
        <w:t>ort</w:t>
      </w:r>
      <w:r w:rsidR="00DA3A4F" w:rsidRPr="000F5860">
        <w:rPr>
          <w:sz w:val="20"/>
          <w:szCs w:val="22"/>
        </w:rPr>
        <w:t xml:space="preserve"> be liable to the </w:t>
      </w:r>
      <w:r w:rsidR="003F1E70">
        <w:rPr>
          <w:sz w:val="20"/>
          <w:szCs w:val="22"/>
        </w:rPr>
        <w:t>applicant</w:t>
      </w:r>
      <w:r w:rsidR="00DA3A4F" w:rsidRPr="000F5860">
        <w:rPr>
          <w:sz w:val="20"/>
          <w:szCs w:val="22"/>
        </w:rPr>
        <w:t xml:space="preserve"> for disclosure of </w:t>
      </w:r>
      <w:r w:rsidR="003F1E70">
        <w:rPr>
          <w:sz w:val="20"/>
          <w:szCs w:val="22"/>
        </w:rPr>
        <w:t>applications</w:t>
      </w:r>
      <w:r w:rsidR="00DA3A4F" w:rsidRPr="000F5860">
        <w:rPr>
          <w:sz w:val="20"/>
          <w:szCs w:val="22"/>
        </w:rPr>
        <w:t xml:space="preserve"> (or related documents) the P</w:t>
      </w:r>
      <w:r w:rsidR="00382456">
        <w:rPr>
          <w:sz w:val="20"/>
          <w:szCs w:val="22"/>
        </w:rPr>
        <w:t>ort</w:t>
      </w:r>
      <w:r w:rsidR="00DA3A4F" w:rsidRPr="000F5860">
        <w:rPr>
          <w:sz w:val="20"/>
          <w:szCs w:val="22"/>
        </w:rPr>
        <w:t xml:space="preserve"> deems disclosable under RCW 42.56.</w:t>
      </w:r>
    </w:p>
    <w:p w14:paraId="7D945C30" w14:textId="4305281F" w:rsidR="00A94254" w:rsidRPr="00220EC3" w:rsidRDefault="00F813FB" w:rsidP="00B52EB7">
      <w:pPr>
        <w:pStyle w:val="RFPLevel3"/>
        <w:tabs>
          <w:tab w:val="clear" w:pos="1800"/>
          <w:tab w:val="num" w:pos="720"/>
        </w:tabs>
        <w:spacing w:line="276" w:lineRule="auto"/>
        <w:ind w:left="1440"/>
        <w:rPr>
          <w:sz w:val="20"/>
          <w:szCs w:val="22"/>
          <w:u w:val="single"/>
        </w:rPr>
      </w:pPr>
      <w:r w:rsidRPr="00DA3A4F">
        <w:rPr>
          <w:sz w:val="20"/>
          <w:szCs w:val="22"/>
        </w:rPr>
        <w:t>Agreement Terms and</w:t>
      </w:r>
      <w:r w:rsidR="00A94254" w:rsidRPr="00DA3A4F">
        <w:rPr>
          <w:sz w:val="20"/>
          <w:szCs w:val="22"/>
        </w:rPr>
        <w:t xml:space="preserve"> </w:t>
      </w:r>
      <w:r w:rsidRPr="00DA3A4F">
        <w:rPr>
          <w:sz w:val="20"/>
          <w:szCs w:val="22"/>
        </w:rPr>
        <w:t>Conditions –</w:t>
      </w:r>
      <w:r w:rsidR="00A94254" w:rsidRPr="00DA3A4F">
        <w:rPr>
          <w:sz w:val="20"/>
          <w:szCs w:val="22"/>
        </w:rPr>
        <w:t xml:space="preserve"> If selected, </w:t>
      </w:r>
      <w:r w:rsidR="00E71355" w:rsidRPr="00DA3A4F">
        <w:rPr>
          <w:sz w:val="20"/>
          <w:szCs w:val="22"/>
        </w:rPr>
        <w:t xml:space="preserve">the </w:t>
      </w:r>
      <w:r w:rsidR="00A94254" w:rsidRPr="00DA3A4F">
        <w:rPr>
          <w:sz w:val="20"/>
          <w:szCs w:val="22"/>
        </w:rPr>
        <w:t xml:space="preserve">applicant will enter </w:t>
      </w:r>
      <w:r w:rsidR="0074009E" w:rsidRPr="00DA3A4F">
        <w:rPr>
          <w:sz w:val="20"/>
          <w:szCs w:val="22"/>
        </w:rPr>
        <w:t xml:space="preserve">into </w:t>
      </w:r>
      <w:r w:rsidR="00A94254" w:rsidRPr="00DA3A4F">
        <w:rPr>
          <w:sz w:val="20"/>
          <w:szCs w:val="22"/>
        </w:rPr>
        <w:t xml:space="preserve">a </w:t>
      </w:r>
      <w:r w:rsidRPr="00DA3A4F">
        <w:rPr>
          <w:sz w:val="20"/>
          <w:szCs w:val="22"/>
        </w:rPr>
        <w:t>one-year</w:t>
      </w:r>
      <w:r w:rsidR="00A94254" w:rsidRPr="00DA3A4F">
        <w:rPr>
          <w:sz w:val="20"/>
          <w:szCs w:val="22"/>
        </w:rPr>
        <w:t xml:space="preserve"> contract with the Port </w:t>
      </w:r>
      <w:r w:rsidRPr="00DA3A4F">
        <w:rPr>
          <w:sz w:val="20"/>
          <w:szCs w:val="22"/>
        </w:rPr>
        <w:t xml:space="preserve">to </w:t>
      </w:r>
      <w:r w:rsidRPr="00CC6232">
        <w:rPr>
          <w:sz w:val="20"/>
          <w:szCs w:val="22"/>
        </w:rPr>
        <w:t>implement the project.</w:t>
      </w:r>
      <w:r w:rsidR="00A94254" w:rsidRPr="00CC6232">
        <w:rPr>
          <w:sz w:val="20"/>
          <w:szCs w:val="22"/>
        </w:rPr>
        <w:t xml:space="preserve"> </w:t>
      </w:r>
      <w:r w:rsidR="00A94254" w:rsidRPr="00CC6232">
        <w:rPr>
          <w:sz w:val="20"/>
        </w:rPr>
        <w:t>A</w:t>
      </w:r>
      <w:r w:rsidR="00A94254" w:rsidRPr="00CC6232">
        <w:rPr>
          <w:b/>
          <w:sz w:val="20"/>
        </w:rPr>
        <w:t xml:space="preserve"> </w:t>
      </w:r>
      <w:r w:rsidR="00A94254" w:rsidRPr="00CC6232">
        <w:rPr>
          <w:sz w:val="20"/>
        </w:rPr>
        <w:t xml:space="preserve">sample of </w:t>
      </w:r>
      <w:r w:rsidR="00A94254" w:rsidRPr="00CC6232">
        <w:rPr>
          <w:sz w:val="20"/>
          <w:szCs w:val="22"/>
        </w:rPr>
        <w:t xml:space="preserve">the </w:t>
      </w:r>
      <w:r w:rsidR="00661556" w:rsidRPr="00CC6232">
        <w:rPr>
          <w:sz w:val="20"/>
          <w:szCs w:val="22"/>
        </w:rPr>
        <w:t>South King County Fund Environmental Grant</w:t>
      </w:r>
      <w:r w:rsidR="00661556" w:rsidRPr="00CC6232" w:rsidDel="00661556">
        <w:rPr>
          <w:sz w:val="20"/>
          <w:szCs w:val="22"/>
        </w:rPr>
        <w:t xml:space="preserve"> </w:t>
      </w:r>
      <w:r w:rsidR="00A94254" w:rsidRPr="00CC6232">
        <w:rPr>
          <w:sz w:val="20"/>
          <w:szCs w:val="22"/>
        </w:rPr>
        <w:t>Agreeme</w:t>
      </w:r>
      <w:r w:rsidR="00A94254" w:rsidRPr="00CC6232">
        <w:rPr>
          <w:sz w:val="20"/>
        </w:rPr>
        <w:t xml:space="preserve">nt is </w:t>
      </w:r>
      <w:r w:rsidRPr="00CC6232">
        <w:rPr>
          <w:sz w:val="20"/>
        </w:rPr>
        <w:t>included as</w:t>
      </w:r>
      <w:r w:rsidR="00A94254" w:rsidRPr="00CC6232">
        <w:rPr>
          <w:sz w:val="20"/>
        </w:rPr>
        <w:t xml:space="preserve"> Attachment C</w:t>
      </w:r>
      <w:r w:rsidR="0074009E" w:rsidRPr="00CC6232">
        <w:rPr>
          <w:sz w:val="20"/>
        </w:rPr>
        <w:t xml:space="preserve"> </w:t>
      </w:r>
      <w:r w:rsidR="00E31D46" w:rsidRPr="00CC6232">
        <w:rPr>
          <w:sz w:val="20"/>
        </w:rPr>
        <w:t>of the</w:t>
      </w:r>
      <w:r w:rsidR="00E31D46" w:rsidRPr="00DA3A4F">
        <w:rPr>
          <w:sz w:val="20"/>
        </w:rPr>
        <w:t xml:space="preserve"> application packet. </w:t>
      </w:r>
      <w:r w:rsidR="00E71355" w:rsidRPr="00DA3A4F">
        <w:rPr>
          <w:sz w:val="20"/>
          <w:szCs w:val="22"/>
        </w:rPr>
        <w:t>Specific insurance requirements for this contract are contained in the attached under Section 11.</w:t>
      </w:r>
    </w:p>
    <w:p w14:paraId="0EA09544" w14:textId="3B036599" w:rsidR="00074137" w:rsidRPr="00220EC3" w:rsidRDefault="00074137" w:rsidP="00B52EB7">
      <w:pPr>
        <w:pStyle w:val="RFPLevel3"/>
        <w:tabs>
          <w:tab w:val="clear" w:pos="1800"/>
          <w:tab w:val="num" w:pos="720"/>
        </w:tabs>
        <w:spacing w:line="276" w:lineRule="auto"/>
        <w:ind w:left="1440"/>
        <w:rPr>
          <w:sz w:val="20"/>
          <w:szCs w:val="22"/>
        </w:rPr>
      </w:pPr>
      <w:r w:rsidRPr="00220EC3">
        <w:rPr>
          <w:sz w:val="20"/>
          <w:szCs w:val="22"/>
        </w:rPr>
        <w:t xml:space="preserve">Protests </w:t>
      </w:r>
      <w:r w:rsidRPr="00DA3A4F">
        <w:rPr>
          <w:sz w:val="20"/>
          <w:szCs w:val="22"/>
        </w:rPr>
        <w:t>–</w:t>
      </w:r>
      <w:r w:rsidRPr="00220EC3">
        <w:rPr>
          <w:sz w:val="20"/>
          <w:szCs w:val="22"/>
        </w:rPr>
        <w:t xml:space="preserve"> Protest procedures can be found here:</w:t>
      </w:r>
      <w:r w:rsidR="00283AF9">
        <w:rPr>
          <w:sz w:val="20"/>
          <w:szCs w:val="22"/>
        </w:rPr>
        <w:t xml:space="preserve"> </w:t>
      </w:r>
      <w:hyperlink r:id="rId28" w:history="1">
        <w:r w:rsidR="00382456" w:rsidRPr="00220EC3">
          <w:rPr>
            <w:rStyle w:val="Hyperlink"/>
            <w:sz w:val="20"/>
            <w:szCs w:val="22"/>
          </w:rPr>
          <w:t>https://www.portseattle.org/page/procurement-documents</w:t>
        </w:r>
      </w:hyperlink>
      <w:r w:rsidRPr="00220EC3">
        <w:rPr>
          <w:sz w:val="20"/>
          <w:szCs w:val="22"/>
        </w:rPr>
        <w:t xml:space="preserve">. The protest procedures are included to provide a prompt, fair and equitable administrative remedy to all interested parties regarding alleged substantive errors or omissions in the </w:t>
      </w:r>
      <w:r w:rsidR="00382456">
        <w:rPr>
          <w:sz w:val="20"/>
          <w:szCs w:val="22"/>
        </w:rPr>
        <w:t>application</w:t>
      </w:r>
      <w:r w:rsidRPr="00220EC3">
        <w:rPr>
          <w:sz w:val="20"/>
          <w:szCs w:val="22"/>
        </w:rPr>
        <w:t xml:space="preserve"> or any decision by the P</w:t>
      </w:r>
      <w:r w:rsidR="00382456">
        <w:rPr>
          <w:sz w:val="20"/>
          <w:szCs w:val="22"/>
        </w:rPr>
        <w:t>ort</w:t>
      </w:r>
      <w:r w:rsidRPr="00220EC3">
        <w:rPr>
          <w:sz w:val="20"/>
          <w:szCs w:val="22"/>
        </w:rPr>
        <w:t xml:space="preserve"> to award a contract, to declare a</w:t>
      </w:r>
      <w:r w:rsidR="00B77282">
        <w:rPr>
          <w:sz w:val="20"/>
          <w:szCs w:val="22"/>
        </w:rPr>
        <w:t>n application</w:t>
      </w:r>
      <w:r w:rsidRPr="00220EC3">
        <w:rPr>
          <w:sz w:val="20"/>
          <w:szCs w:val="22"/>
        </w:rPr>
        <w:t xml:space="preserve"> non-responsive, or to find a</w:t>
      </w:r>
      <w:r w:rsidR="00B77282">
        <w:rPr>
          <w:sz w:val="20"/>
          <w:szCs w:val="22"/>
        </w:rPr>
        <w:t>n applicant</w:t>
      </w:r>
      <w:r w:rsidRPr="00220EC3">
        <w:rPr>
          <w:sz w:val="20"/>
          <w:szCs w:val="22"/>
        </w:rPr>
        <w:t xml:space="preserve"> not responsible. Strict compliance with the protest procedures is essential in furtherance of the public interest. Any aggrieved party that fails to comply strictly with the protest procedures is deemed, by such failure, to have waived and relinquished forever any right or claim with respect to alleged irregularities in connection with the </w:t>
      </w:r>
      <w:r w:rsidR="00B77282">
        <w:rPr>
          <w:sz w:val="20"/>
          <w:szCs w:val="22"/>
        </w:rPr>
        <w:t>application</w:t>
      </w:r>
      <w:r w:rsidRPr="00220EC3">
        <w:rPr>
          <w:sz w:val="20"/>
          <w:szCs w:val="22"/>
        </w:rPr>
        <w:t xml:space="preserve"> or award of any contract. By </w:t>
      </w:r>
      <w:proofErr w:type="gramStart"/>
      <w:r w:rsidRPr="00220EC3">
        <w:rPr>
          <w:sz w:val="20"/>
          <w:szCs w:val="22"/>
        </w:rPr>
        <w:t>submitting a</w:t>
      </w:r>
      <w:r w:rsidR="00B77282">
        <w:rPr>
          <w:sz w:val="20"/>
          <w:szCs w:val="22"/>
        </w:rPr>
        <w:t>n application</w:t>
      </w:r>
      <w:proofErr w:type="gramEnd"/>
      <w:r w:rsidR="00B77282">
        <w:rPr>
          <w:sz w:val="20"/>
          <w:szCs w:val="22"/>
        </w:rPr>
        <w:t xml:space="preserve"> </w:t>
      </w:r>
      <w:r w:rsidRPr="00220EC3">
        <w:rPr>
          <w:sz w:val="20"/>
          <w:szCs w:val="22"/>
        </w:rPr>
        <w:t xml:space="preserve">in response to this </w:t>
      </w:r>
      <w:r w:rsidR="00220EC3">
        <w:rPr>
          <w:sz w:val="20"/>
          <w:szCs w:val="22"/>
        </w:rPr>
        <w:t>process</w:t>
      </w:r>
      <w:r w:rsidRPr="00220EC3">
        <w:rPr>
          <w:sz w:val="20"/>
          <w:szCs w:val="22"/>
        </w:rPr>
        <w:t xml:space="preserve">, the </w:t>
      </w:r>
      <w:r w:rsidR="00220EC3">
        <w:rPr>
          <w:sz w:val="20"/>
          <w:szCs w:val="22"/>
        </w:rPr>
        <w:t>applicant</w:t>
      </w:r>
      <w:r w:rsidRPr="00220EC3">
        <w:rPr>
          <w:sz w:val="20"/>
          <w:szCs w:val="22"/>
        </w:rPr>
        <w:t xml:space="preserve"> acknowledges that it has reviewed and acquainted itself with the protest procedures linked above and agrees to be bound by such procedures as a condition of submitting a</w:t>
      </w:r>
      <w:r w:rsidR="00220EC3">
        <w:rPr>
          <w:sz w:val="20"/>
          <w:szCs w:val="22"/>
        </w:rPr>
        <w:t>n application</w:t>
      </w:r>
      <w:r w:rsidRPr="00220EC3">
        <w:rPr>
          <w:sz w:val="20"/>
          <w:szCs w:val="22"/>
        </w:rPr>
        <w:t>.</w:t>
      </w:r>
    </w:p>
    <w:p w14:paraId="3FA1A090" w14:textId="37746E5F" w:rsidR="00A94254" w:rsidRDefault="00A94254" w:rsidP="00F813FB">
      <w:pPr>
        <w:pStyle w:val="RFPLevel3"/>
        <w:tabs>
          <w:tab w:val="clear" w:pos="1800"/>
          <w:tab w:val="num" w:pos="1080"/>
        </w:tabs>
        <w:spacing w:line="276" w:lineRule="auto"/>
        <w:ind w:left="1440"/>
        <w:rPr>
          <w:sz w:val="20"/>
        </w:rPr>
      </w:pPr>
      <w:r w:rsidRPr="00F813FB">
        <w:rPr>
          <w:sz w:val="20"/>
        </w:rPr>
        <w:t>City or School District Consultation</w:t>
      </w:r>
      <w:r w:rsidR="00F813FB">
        <w:rPr>
          <w:sz w:val="20"/>
        </w:rPr>
        <w:t xml:space="preserve"> – </w:t>
      </w:r>
      <w:r w:rsidRPr="00FA4586">
        <w:rPr>
          <w:sz w:val="20"/>
        </w:rPr>
        <w:t xml:space="preserve">City governments and school districts must be engaged in any project located on city or school district </w:t>
      </w:r>
      <w:r w:rsidR="00D1596C" w:rsidRPr="00FA4586">
        <w:rPr>
          <w:sz w:val="20"/>
        </w:rPr>
        <w:t>property or</w:t>
      </w:r>
      <w:r w:rsidRPr="00FA4586">
        <w:rPr>
          <w:sz w:val="20"/>
        </w:rPr>
        <w:t xml:space="preserve"> requiring permitting or approval from a city council or school board. Permits are usually required for any kind of work in the Right-of-Way, Parks or any City owned property. Each city has a permit center. Before you submit: </w:t>
      </w:r>
    </w:p>
    <w:p w14:paraId="4C22B32A" w14:textId="6A4035E9" w:rsidR="00F813FB" w:rsidRDefault="00F813FB" w:rsidP="00F813FB">
      <w:pPr>
        <w:pStyle w:val="RFPLevel3"/>
        <w:numPr>
          <w:ilvl w:val="3"/>
          <w:numId w:val="8"/>
        </w:numPr>
        <w:tabs>
          <w:tab w:val="clear" w:pos="2160"/>
        </w:tabs>
        <w:spacing w:after="0" w:line="276" w:lineRule="auto"/>
        <w:rPr>
          <w:sz w:val="20"/>
        </w:rPr>
      </w:pPr>
      <w:r w:rsidRPr="00F813FB">
        <w:rPr>
          <w:sz w:val="20"/>
        </w:rPr>
        <w:t>It is strongly encouraged you inform relevant staff about your proposal and learn about any permit, costs, and time that may be required for your project.</w:t>
      </w:r>
    </w:p>
    <w:p w14:paraId="7C710FD3" w14:textId="2BE29817" w:rsidR="00CC6232" w:rsidRDefault="00F813FB" w:rsidP="0E3ED2B2">
      <w:pPr>
        <w:pStyle w:val="RFPLevel3"/>
        <w:numPr>
          <w:ilvl w:val="3"/>
          <w:numId w:val="8"/>
        </w:numPr>
        <w:spacing w:after="0" w:line="276" w:lineRule="auto"/>
        <w:rPr>
          <w:sz w:val="20"/>
        </w:rPr>
      </w:pPr>
      <w:r w:rsidRPr="0E3ED2B2">
        <w:rPr>
          <w:sz w:val="20"/>
        </w:rPr>
        <w:t xml:space="preserve">Please inform any relevant staff representatives about your project proposal (such as parks departments, capital development, etc.). It is encouraged to consider including their endorsements as part of your application submittal. </w:t>
      </w:r>
      <w:r w:rsidR="00A94254" w:rsidRPr="0E3ED2B2">
        <w:rPr>
          <w:sz w:val="20"/>
        </w:rPr>
        <w:t xml:space="preserve"> </w:t>
      </w:r>
    </w:p>
    <w:p w14:paraId="7465D1BA" w14:textId="38143FDC" w:rsidR="00526982" w:rsidRDefault="00526982" w:rsidP="00FE5D68">
      <w:pPr>
        <w:pStyle w:val="RFPLevel1"/>
        <w:numPr>
          <w:ilvl w:val="0"/>
          <w:numId w:val="0"/>
        </w:numPr>
        <w:sectPr w:rsidR="00526982" w:rsidSect="00F04373">
          <w:type w:val="continuous"/>
          <w:pgSz w:w="12240" w:h="15840"/>
          <w:pgMar w:top="1152" w:right="1152" w:bottom="1152" w:left="1152" w:header="720" w:footer="576" w:gutter="0"/>
          <w:cols w:space="720"/>
          <w:docGrid w:linePitch="360"/>
        </w:sectPr>
      </w:pPr>
    </w:p>
    <w:p w14:paraId="0F682DEA" w14:textId="77777777" w:rsidR="00A2707E" w:rsidRDefault="00A2707E" w:rsidP="0E3ED2B2">
      <w:pPr>
        <w:pStyle w:val="RFPLevel3"/>
        <w:numPr>
          <w:ilvl w:val="2"/>
          <w:numId w:val="0"/>
        </w:numPr>
        <w:spacing w:after="0" w:line="276" w:lineRule="auto"/>
        <w:ind w:left="360"/>
        <w:rPr>
          <w:u w:val="single"/>
        </w:rPr>
      </w:pPr>
    </w:p>
    <w:p w14:paraId="4C161BF2" w14:textId="16A69328" w:rsidR="00D1596C" w:rsidRPr="00CC6232" w:rsidRDefault="5498E510" w:rsidP="0E3ED2B2">
      <w:pPr>
        <w:pStyle w:val="RFPLevel3"/>
        <w:numPr>
          <w:ilvl w:val="2"/>
          <w:numId w:val="0"/>
        </w:numPr>
        <w:spacing w:after="0" w:line="276" w:lineRule="auto"/>
        <w:ind w:left="360"/>
        <w:rPr>
          <w:u w:val="single"/>
        </w:rPr>
      </w:pPr>
      <w:r w:rsidRPr="00CC6232">
        <w:rPr>
          <w:u w:val="single"/>
        </w:rPr>
        <w:t>BURIEN</w:t>
      </w:r>
    </w:p>
    <w:p w14:paraId="6D5DDB24" w14:textId="590F6C47" w:rsidR="00D1596C" w:rsidRDefault="5498E510" w:rsidP="0E3ED2B2">
      <w:pPr>
        <w:pStyle w:val="RFPLevel3"/>
        <w:numPr>
          <w:ilvl w:val="2"/>
          <w:numId w:val="0"/>
        </w:numPr>
        <w:spacing w:after="0" w:line="276" w:lineRule="auto"/>
        <w:ind w:left="360"/>
      </w:pPr>
      <w:r>
        <w:t>Name: Casey Stanley</w:t>
      </w:r>
    </w:p>
    <w:p w14:paraId="30A21B87" w14:textId="6A149523" w:rsidR="00D1596C" w:rsidRDefault="5498E510" w:rsidP="0E3ED2B2">
      <w:pPr>
        <w:pStyle w:val="RFPLevel3"/>
        <w:numPr>
          <w:ilvl w:val="2"/>
          <w:numId w:val="0"/>
        </w:numPr>
        <w:spacing w:after="0" w:line="276" w:lineRule="auto"/>
        <w:ind w:left="360"/>
      </w:pPr>
      <w:r>
        <w:t>Title: City of Burien Recreation Manager</w:t>
      </w:r>
    </w:p>
    <w:p w14:paraId="2ADD29C0" w14:textId="3864D9B0" w:rsidR="00D1596C" w:rsidRDefault="5498E510" w:rsidP="0E3ED2B2">
      <w:pPr>
        <w:pStyle w:val="RFPLevel3"/>
        <w:numPr>
          <w:ilvl w:val="2"/>
          <w:numId w:val="0"/>
        </w:numPr>
        <w:spacing w:after="0" w:line="276" w:lineRule="auto"/>
        <w:ind w:left="360"/>
      </w:pPr>
      <w:r>
        <w:t xml:space="preserve">Email: caseys@burienwa.gov </w:t>
      </w:r>
    </w:p>
    <w:p w14:paraId="1E3E027F" w14:textId="1123A2CC" w:rsidR="00D1596C" w:rsidRDefault="5498E510" w:rsidP="0E3ED2B2">
      <w:pPr>
        <w:pStyle w:val="RFPLevel3"/>
        <w:numPr>
          <w:ilvl w:val="2"/>
          <w:numId w:val="0"/>
        </w:numPr>
        <w:spacing w:after="0" w:line="276" w:lineRule="auto"/>
        <w:ind w:left="360"/>
      </w:pPr>
      <w:r>
        <w:t>Phone: 206-988-3704</w:t>
      </w:r>
    </w:p>
    <w:p w14:paraId="367F7997" w14:textId="6A83D31F" w:rsidR="00691E2C" w:rsidRDefault="5498E510" w:rsidP="0E3ED2B2">
      <w:pPr>
        <w:pStyle w:val="RFPLevel3"/>
        <w:numPr>
          <w:ilvl w:val="2"/>
          <w:numId w:val="0"/>
        </w:numPr>
        <w:spacing w:after="0" w:line="276" w:lineRule="auto"/>
        <w:ind w:left="360"/>
      </w:pPr>
      <w:r>
        <w:t xml:space="preserve">City Website: </w:t>
      </w:r>
      <w:hyperlink r:id="rId29">
        <w:r w:rsidR="00691E2C" w:rsidRPr="41BB80C9">
          <w:rPr>
            <w:rStyle w:val="Hyperlink"/>
          </w:rPr>
          <w:t>www.Burienwa.gov</w:t>
        </w:r>
      </w:hyperlink>
    </w:p>
    <w:p w14:paraId="2433DA13" w14:textId="77777777" w:rsidR="00FE5D68" w:rsidRDefault="00FE5D68" w:rsidP="0E3ED2B2">
      <w:pPr>
        <w:pStyle w:val="RFPLevel3"/>
        <w:numPr>
          <w:ilvl w:val="2"/>
          <w:numId w:val="0"/>
        </w:numPr>
        <w:spacing w:after="0" w:line="276" w:lineRule="auto"/>
        <w:ind w:left="360"/>
        <w:rPr>
          <w:u w:val="single"/>
        </w:rPr>
      </w:pPr>
    </w:p>
    <w:p w14:paraId="5D74E84C" w14:textId="24747EDE" w:rsidR="00D1596C" w:rsidRPr="00CC6232" w:rsidRDefault="5498E510" w:rsidP="0E3ED2B2">
      <w:pPr>
        <w:pStyle w:val="RFPLevel3"/>
        <w:numPr>
          <w:ilvl w:val="2"/>
          <w:numId w:val="0"/>
        </w:numPr>
        <w:spacing w:after="0" w:line="276" w:lineRule="auto"/>
        <w:ind w:left="360"/>
        <w:rPr>
          <w:u w:val="single"/>
        </w:rPr>
      </w:pPr>
      <w:r w:rsidRPr="00CC6232">
        <w:rPr>
          <w:u w:val="single"/>
        </w:rPr>
        <w:t>DES MOINES</w:t>
      </w:r>
    </w:p>
    <w:p w14:paraId="413E410B" w14:textId="781C03D0" w:rsidR="00D1596C" w:rsidRDefault="5498E510" w:rsidP="0E3ED2B2">
      <w:pPr>
        <w:pStyle w:val="RFPLevel3"/>
        <w:numPr>
          <w:ilvl w:val="2"/>
          <w:numId w:val="0"/>
        </w:numPr>
        <w:spacing w:after="0" w:line="276" w:lineRule="auto"/>
        <w:ind w:left="360"/>
      </w:pPr>
      <w:r>
        <w:t>Name: Jason Woycke, AICP</w:t>
      </w:r>
    </w:p>
    <w:p w14:paraId="6244AB96" w14:textId="10679F28" w:rsidR="00CC6232" w:rsidRDefault="5498E510" w:rsidP="00CC6232">
      <w:pPr>
        <w:pStyle w:val="RFPLevel3"/>
        <w:numPr>
          <w:ilvl w:val="2"/>
          <w:numId w:val="0"/>
        </w:numPr>
        <w:spacing w:after="0" w:line="276" w:lineRule="auto"/>
        <w:ind w:left="360"/>
      </w:pPr>
      <w:r>
        <w:t>Title: Land Use Planner</w:t>
      </w:r>
    </w:p>
    <w:p w14:paraId="62F1BADC" w14:textId="7EE6407B" w:rsidR="00D1596C" w:rsidRDefault="5498E510" w:rsidP="0E3ED2B2">
      <w:pPr>
        <w:pStyle w:val="RFPLevel3"/>
        <w:numPr>
          <w:ilvl w:val="2"/>
          <w:numId w:val="0"/>
        </w:numPr>
        <w:spacing w:after="0" w:line="276" w:lineRule="auto"/>
        <w:ind w:left="360"/>
      </w:pPr>
      <w:r>
        <w:t>Email: jwoycke@desmoineswa.gov</w:t>
      </w:r>
    </w:p>
    <w:p w14:paraId="1BBA2907" w14:textId="127BCCF1" w:rsidR="00D1596C" w:rsidRDefault="5498E510" w:rsidP="0E3ED2B2">
      <w:pPr>
        <w:pStyle w:val="RFPLevel3"/>
        <w:numPr>
          <w:ilvl w:val="2"/>
          <w:numId w:val="0"/>
        </w:numPr>
        <w:spacing w:after="0" w:line="276" w:lineRule="auto"/>
        <w:ind w:left="360"/>
      </w:pPr>
      <w:r>
        <w:t>Phone: 206-870-6551</w:t>
      </w:r>
    </w:p>
    <w:p w14:paraId="4788A349" w14:textId="0D425E5C" w:rsidR="00D1596C" w:rsidRDefault="5498E510" w:rsidP="0E3ED2B2">
      <w:pPr>
        <w:pStyle w:val="RFPLevel3"/>
        <w:numPr>
          <w:ilvl w:val="2"/>
          <w:numId w:val="0"/>
        </w:numPr>
        <w:spacing w:after="0" w:line="276" w:lineRule="auto"/>
        <w:ind w:left="360"/>
      </w:pPr>
      <w:r>
        <w:t xml:space="preserve">City Website: </w:t>
      </w:r>
      <w:hyperlink r:id="rId30" w:history="1">
        <w:r w:rsidR="00691E2C" w:rsidRPr="006768A5">
          <w:rPr>
            <w:rStyle w:val="Hyperlink"/>
          </w:rPr>
          <w:t>www.desmoineswa.gov</w:t>
        </w:r>
      </w:hyperlink>
    </w:p>
    <w:p w14:paraId="54ED9DA4" w14:textId="77777777" w:rsidR="008148C1" w:rsidRDefault="008148C1" w:rsidP="0E3ED2B2">
      <w:pPr>
        <w:pStyle w:val="RFPLevel3"/>
        <w:numPr>
          <w:ilvl w:val="2"/>
          <w:numId w:val="0"/>
        </w:numPr>
        <w:spacing w:after="0" w:line="276" w:lineRule="auto"/>
        <w:ind w:left="360"/>
      </w:pPr>
    </w:p>
    <w:p w14:paraId="518F99AC" w14:textId="77777777" w:rsidR="00720EB7" w:rsidRDefault="00720EB7" w:rsidP="0E3ED2B2">
      <w:pPr>
        <w:pStyle w:val="RFPLevel3"/>
        <w:numPr>
          <w:ilvl w:val="2"/>
          <w:numId w:val="0"/>
        </w:numPr>
        <w:spacing w:after="0" w:line="276" w:lineRule="auto"/>
        <w:ind w:left="360"/>
        <w:rPr>
          <w:u w:val="single"/>
        </w:rPr>
      </w:pPr>
    </w:p>
    <w:p w14:paraId="46E85075" w14:textId="4A5C49FF" w:rsidR="00D1596C" w:rsidRPr="00CC6232" w:rsidRDefault="5498E510" w:rsidP="0E3ED2B2">
      <w:pPr>
        <w:pStyle w:val="RFPLevel3"/>
        <w:numPr>
          <w:ilvl w:val="2"/>
          <w:numId w:val="0"/>
        </w:numPr>
        <w:spacing w:after="0" w:line="276" w:lineRule="auto"/>
        <w:ind w:left="360"/>
        <w:rPr>
          <w:u w:val="single"/>
        </w:rPr>
      </w:pPr>
      <w:r w:rsidRPr="00CC6232">
        <w:rPr>
          <w:u w:val="single"/>
        </w:rPr>
        <w:t>FEDERAL WAY</w:t>
      </w:r>
    </w:p>
    <w:p w14:paraId="1F70E9A0" w14:textId="6D41CF32" w:rsidR="00D1596C" w:rsidRDefault="5498E510" w:rsidP="0E3ED2B2">
      <w:pPr>
        <w:pStyle w:val="RFPLevel3"/>
        <w:numPr>
          <w:ilvl w:val="2"/>
          <w:numId w:val="0"/>
        </w:numPr>
        <w:spacing w:after="0" w:line="276" w:lineRule="auto"/>
        <w:ind w:left="360"/>
      </w:pPr>
      <w:r>
        <w:t xml:space="preserve">Name: Jason </w:t>
      </w:r>
      <w:proofErr w:type="spellStart"/>
      <w:r>
        <w:t>Gerw</w:t>
      </w:r>
      <w:r w:rsidR="007A1499">
        <w:t>e</w:t>
      </w:r>
      <w:r>
        <w:t>n</w:t>
      </w:r>
      <w:proofErr w:type="spellEnd"/>
    </w:p>
    <w:p w14:paraId="175BA123" w14:textId="452E25D8" w:rsidR="00D1596C" w:rsidRDefault="5498E510" w:rsidP="0E3ED2B2">
      <w:pPr>
        <w:pStyle w:val="RFPLevel3"/>
        <w:numPr>
          <w:ilvl w:val="2"/>
          <w:numId w:val="0"/>
        </w:numPr>
        <w:spacing w:after="0" w:line="276" w:lineRule="auto"/>
        <w:ind w:left="360"/>
      </w:pPr>
      <w:r>
        <w:t>Title: Deputy Director, Parks Department</w:t>
      </w:r>
    </w:p>
    <w:p w14:paraId="625247C0" w14:textId="77777777" w:rsidR="00F56865" w:rsidRDefault="5498E510" w:rsidP="00F505A8">
      <w:pPr>
        <w:pStyle w:val="RFPLevel3"/>
        <w:numPr>
          <w:ilvl w:val="2"/>
          <w:numId w:val="0"/>
        </w:numPr>
        <w:tabs>
          <w:tab w:val="left" w:pos="1170"/>
        </w:tabs>
        <w:spacing w:after="0" w:line="276" w:lineRule="auto"/>
        <w:ind w:left="360"/>
        <w:rPr>
          <w:sz w:val="6"/>
          <w:szCs w:val="6"/>
        </w:rPr>
      </w:pPr>
      <w:r>
        <w:t>Email</w:t>
      </w:r>
      <w:r w:rsidRPr="00F505A8">
        <w:rPr>
          <w:sz w:val="16"/>
          <w:szCs w:val="16"/>
        </w:rPr>
        <w:t>:</w:t>
      </w:r>
    </w:p>
    <w:p w14:paraId="02EC409A" w14:textId="0650BC3E" w:rsidR="00D1596C" w:rsidRDefault="5498E510" w:rsidP="00F505A8">
      <w:pPr>
        <w:pStyle w:val="RFPLevel3"/>
        <w:numPr>
          <w:ilvl w:val="2"/>
          <w:numId w:val="0"/>
        </w:numPr>
        <w:tabs>
          <w:tab w:val="left" w:pos="1170"/>
        </w:tabs>
        <w:spacing w:after="0" w:line="276" w:lineRule="auto"/>
        <w:ind w:left="360"/>
      </w:pPr>
      <w:r>
        <w:t>Jason.Gerw</w:t>
      </w:r>
      <w:r w:rsidR="00F56865">
        <w:t>e</w:t>
      </w:r>
      <w:r>
        <w:t>n@cityoffederalway.com</w:t>
      </w:r>
    </w:p>
    <w:p w14:paraId="25BC2C99" w14:textId="544CFD14" w:rsidR="00D1596C" w:rsidRDefault="5498E510" w:rsidP="0E3ED2B2">
      <w:pPr>
        <w:pStyle w:val="RFPLevel3"/>
        <w:numPr>
          <w:ilvl w:val="2"/>
          <w:numId w:val="0"/>
        </w:numPr>
        <w:spacing w:after="0" w:line="276" w:lineRule="auto"/>
        <w:ind w:left="360"/>
      </w:pPr>
      <w:r>
        <w:t>Phone: 253-835-6912</w:t>
      </w:r>
    </w:p>
    <w:p w14:paraId="2FDFD6D5" w14:textId="3AC57837" w:rsidR="00691E2C" w:rsidRDefault="5498E510" w:rsidP="0E3ED2B2">
      <w:pPr>
        <w:pStyle w:val="RFPLevel3"/>
        <w:numPr>
          <w:ilvl w:val="2"/>
          <w:numId w:val="0"/>
        </w:numPr>
        <w:spacing w:after="0" w:line="276" w:lineRule="auto"/>
        <w:ind w:left="360"/>
      </w:pPr>
      <w:r>
        <w:t xml:space="preserve">City Website: </w:t>
      </w:r>
      <w:hyperlink r:id="rId31" w:history="1">
        <w:r w:rsidR="00691E2C" w:rsidRPr="006768A5">
          <w:rPr>
            <w:rStyle w:val="Hyperlink"/>
          </w:rPr>
          <w:t>www.cityoffederalway.com</w:t>
        </w:r>
      </w:hyperlink>
    </w:p>
    <w:p w14:paraId="44A1B570" w14:textId="77777777" w:rsidR="008148C1" w:rsidRDefault="008148C1" w:rsidP="0E3ED2B2">
      <w:pPr>
        <w:pStyle w:val="RFPLevel3"/>
        <w:numPr>
          <w:ilvl w:val="2"/>
          <w:numId w:val="0"/>
        </w:numPr>
        <w:spacing w:after="0" w:line="276" w:lineRule="auto"/>
        <w:ind w:left="360"/>
      </w:pPr>
    </w:p>
    <w:p w14:paraId="12560A53" w14:textId="4CFA4C68" w:rsidR="00D1596C" w:rsidRPr="00CC6232" w:rsidRDefault="5498E510" w:rsidP="0E3ED2B2">
      <w:pPr>
        <w:pStyle w:val="RFPLevel3"/>
        <w:numPr>
          <w:ilvl w:val="2"/>
          <w:numId w:val="0"/>
        </w:numPr>
        <w:spacing w:after="0" w:line="276" w:lineRule="auto"/>
        <w:ind w:left="360"/>
        <w:rPr>
          <w:u w:val="single"/>
        </w:rPr>
      </w:pPr>
      <w:r w:rsidRPr="00CC6232">
        <w:rPr>
          <w:u w:val="single"/>
        </w:rPr>
        <w:t>NORMANDY PARK</w:t>
      </w:r>
    </w:p>
    <w:p w14:paraId="07457981" w14:textId="329C64C4" w:rsidR="00D1596C" w:rsidRDefault="5498E510" w:rsidP="0E3ED2B2">
      <w:pPr>
        <w:pStyle w:val="RFPLevel3"/>
        <w:numPr>
          <w:ilvl w:val="2"/>
          <w:numId w:val="0"/>
        </w:numPr>
        <w:spacing w:after="0" w:line="276" w:lineRule="auto"/>
        <w:ind w:left="360"/>
      </w:pPr>
      <w:r>
        <w:t>Name: Amanda León</w:t>
      </w:r>
    </w:p>
    <w:p w14:paraId="5B9DE455" w14:textId="652724DE" w:rsidR="00D1596C" w:rsidRDefault="5498E510" w:rsidP="0E3ED2B2">
      <w:pPr>
        <w:pStyle w:val="RFPLevel3"/>
        <w:numPr>
          <w:ilvl w:val="2"/>
          <w:numId w:val="0"/>
        </w:numPr>
        <w:spacing w:after="0" w:line="276" w:lineRule="auto"/>
        <w:ind w:left="360"/>
      </w:pPr>
      <w:r>
        <w:t>Title: Parks and Recreation Director</w:t>
      </w:r>
    </w:p>
    <w:p w14:paraId="06A4B979" w14:textId="202DEB99" w:rsidR="00D1596C" w:rsidRDefault="5498E510" w:rsidP="0E3ED2B2">
      <w:pPr>
        <w:pStyle w:val="RFPLevel3"/>
        <w:numPr>
          <w:ilvl w:val="2"/>
          <w:numId w:val="0"/>
        </w:numPr>
        <w:spacing w:after="0" w:line="276" w:lineRule="auto"/>
        <w:ind w:left="360"/>
      </w:pPr>
      <w:r>
        <w:t>Email: aleon@normandyparkwa.gov</w:t>
      </w:r>
    </w:p>
    <w:p w14:paraId="0A5847D4" w14:textId="139006F9" w:rsidR="00D1596C" w:rsidRDefault="5498E510" w:rsidP="0E3ED2B2">
      <w:pPr>
        <w:pStyle w:val="RFPLevel3"/>
        <w:numPr>
          <w:ilvl w:val="2"/>
          <w:numId w:val="0"/>
        </w:numPr>
        <w:spacing w:after="0" w:line="276" w:lineRule="auto"/>
        <w:ind w:left="360"/>
      </w:pPr>
      <w:r>
        <w:t>Phone: 206-248-8257</w:t>
      </w:r>
    </w:p>
    <w:p w14:paraId="0C3EF748" w14:textId="76E35A65" w:rsidR="00D1596C" w:rsidRDefault="5498E510" w:rsidP="0E3ED2B2">
      <w:pPr>
        <w:pStyle w:val="RFPLevel3"/>
        <w:numPr>
          <w:ilvl w:val="2"/>
          <w:numId w:val="0"/>
        </w:numPr>
        <w:spacing w:after="0" w:line="276" w:lineRule="auto"/>
        <w:ind w:left="360"/>
      </w:pPr>
      <w:r>
        <w:t xml:space="preserve">City Website: </w:t>
      </w:r>
      <w:hyperlink r:id="rId32" w:history="1">
        <w:r w:rsidR="008148C1" w:rsidRPr="006768A5">
          <w:rPr>
            <w:rStyle w:val="Hyperlink"/>
          </w:rPr>
          <w:t>https://normandyparkwa.gov/</w:t>
        </w:r>
      </w:hyperlink>
    </w:p>
    <w:p w14:paraId="0B0FCC48" w14:textId="77777777" w:rsidR="008148C1" w:rsidRDefault="008148C1" w:rsidP="0E3ED2B2">
      <w:pPr>
        <w:pStyle w:val="RFPLevel3"/>
        <w:numPr>
          <w:ilvl w:val="2"/>
          <w:numId w:val="0"/>
        </w:numPr>
        <w:spacing w:after="0" w:line="276" w:lineRule="auto"/>
        <w:ind w:left="360"/>
      </w:pPr>
    </w:p>
    <w:p w14:paraId="6F4DDEA3" w14:textId="160D46A8" w:rsidR="00D1596C" w:rsidRPr="00CC6232" w:rsidRDefault="5498E510" w:rsidP="0E3ED2B2">
      <w:pPr>
        <w:pStyle w:val="RFPLevel3"/>
        <w:numPr>
          <w:ilvl w:val="2"/>
          <w:numId w:val="0"/>
        </w:numPr>
        <w:spacing w:after="0" w:line="276" w:lineRule="auto"/>
        <w:ind w:left="360"/>
        <w:rPr>
          <w:u w:val="single"/>
        </w:rPr>
      </w:pPr>
      <w:r w:rsidRPr="00CC6232">
        <w:rPr>
          <w:u w:val="single"/>
        </w:rPr>
        <w:t>SEATAC</w:t>
      </w:r>
    </w:p>
    <w:p w14:paraId="50C2F62E" w14:textId="34D67668" w:rsidR="00D1596C" w:rsidRDefault="5498E510" w:rsidP="0E3ED2B2">
      <w:pPr>
        <w:pStyle w:val="RFPLevel3"/>
        <w:numPr>
          <w:ilvl w:val="2"/>
          <w:numId w:val="0"/>
        </w:numPr>
        <w:spacing w:after="0" w:line="276" w:lineRule="auto"/>
        <w:ind w:left="360"/>
      </w:pPr>
      <w:r>
        <w:t xml:space="preserve">Name: Anita Woodmass                              </w:t>
      </w:r>
    </w:p>
    <w:p w14:paraId="3B701011" w14:textId="78B02FEB" w:rsidR="00D1596C" w:rsidRDefault="5498E510" w:rsidP="0E3ED2B2">
      <w:pPr>
        <w:pStyle w:val="RFPLevel3"/>
        <w:numPr>
          <w:ilvl w:val="2"/>
          <w:numId w:val="0"/>
        </w:numPr>
        <w:spacing w:after="0" w:line="276" w:lineRule="auto"/>
        <w:ind w:left="360"/>
      </w:pPr>
      <w:r>
        <w:t>Title: Senior Management An</w:t>
      </w:r>
      <w:r w:rsidR="00F505A8">
        <w:t>a</w:t>
      </w:r>
      <w:r>
        <w:t>lyst</w:t>
      </w:r>
    </w:p>
    <w:p w14:paraId="41786DC0" w14:textId="13DB0A44" w:rsidR="00D1596C" w:rsidRDefault="5498E510" w:rsidP="0E3ED2B2">
      <w:pPr>
        <w:pStyle w:val="RFPLevel3"/>
        <w:numPr>
          <w:ilvl w:val="2"/>
          <w:numId w:val="0"/>
        </w:numPr>
        <w:spacing w:after="0" w:line="276" w:lineRule="auto"/>
        <w:ind w:left="360"/>
      </w:pPr>
      <w:r>
        <w:t>Email: awoodmass@seatacwa.gov</w:t>
      </w:r>
    </w:p>
    <w:p w14:paraId="6EA2ABAD" w14:textId="475CF77B" w:rsidR="00D1596C" w:rsidRDefault="5498E510" w:rsidP="0E3ED2B2">
      <w:pPr>
        <w:pStyle w:val="RFPLevel3"/>
        <w:numPr>
          <w:ilvl w:val="2"/>
          <w:numId w:val="0"/>
        </w:numPr>
        <w:spacing w:after="0" w:line="276" w:lineRule="auto"/>
        <w:ind w:left="360"/>
      </w:pPr>
      <w:r>
        <w:t>Phone: 206-973-4839</w:t>
      </w:r>
    </w:p>
    <w:p w14:paraId="073FE705" w14:textId="1FF5C4B9" w:rsidR="00D1596C" w:rsidRDefault="5498E510" w:rsidP="0E3ED2B2">
      <w:pPr>
        <w:pStyle w:val="RFPLevel3"/>
        <w:numPr>
          <w:ilvl w:val="2"/>
          <w:numId w:val="0"/>
        </w:numPr>
        <w:spacing w:after="0" w:line="276" w:lineRule="auto"/>
        <w:ind w:left="360"/>
      </w:pPr>
      <w:r>
        <w:t xml:space="preserve">City Website: </w:t>
      </w:r>
      <w:hyperlink r:id="rId33" w:history="1">
        <w:r w:rsidR="008148C1" w:rsidRPr="006768A5">
          <w:rPr>
            <w:rStyle w:val="Hyperlink"/>
          </w:rPr>
          <w:t>www.seatacwa.gov</w:t>
        </w:r>
      </w:hyperlink>
    </w:p>
    <w:p w14:paraId="384996EF" w14:textId="742F7533" w:rsidR="00D1596C" w:rsidRDefault="5498E510" w:rsidP="0E3ED2B2">
      <w:pPr>
        <w:pStyle w:val="RFPLevel3"/>
        <w:numPr>
          <w:ilvl w:val="2"/>
          <w:numId w:val="0"/>
        </w:numPr>
        <w:spacing w:after="0" w:line="276" w:lineRule="auto"/>
        <w:ind w:left="360"/>
      </w:pPr>
      <w:r>
        <w:t xml:space="preserve"> </w:t>
      </w:r>
    </w:p>
    <w:p w14:paraId="1FC6BD06" w14:textId="387142B0" w:rsidR="00D1596C" w:rsidRPr="00CC6232" w:rsidRDefault="5498E510" w:rsidP="0E3ED2B2">
      <w:pPr>
        <w:pStyle w:val="RFPLevel3"/>
        <w:numPr>
          <w:ilvl w:val="2"/>
          <w:numId w:val="0"/>
        </w:numPr>
        <w:spacing w:after="0" w:line="276" w:lineRule="auto"/>
        <w:ind w:left="360"/>
        <w:rPr>
          <w:u w:val="single"/>
        </w:rPr>
      </w:pPr>
      <w:r w:rsidRPr="00CC6232">
        <w:rPr>
          <w:u w:val="single"/>
        </w:rPr>
        <w:t>TUKWILA</w:t>
      </w:r>
    </w:p>
    <w:p w14:paraId="1C3350D0" w14:textId="6F428507" w:rsidR="00D1596C" w:rsidRDefault="5498E510" w:rsidP="0E3ED2B2">
      <w:pPr>
        <w:pStyle w:val="RFPLevel3"/>
        <w:numPr>
          <w:ilvl w:val="2"/>
          <w:numId w:val="0"/>
        </w:numPr>
        <w:spacing w:after="0" w:line="276" w:lineRule="auto"/>
        <w:ind w:left="360"/>
      </w:pPr>
      <w:r>
        <w:t xml:space="preserve">Name: Kris Kelly                              </w:t>
      </w:r>
    </w:p>
    <w:p w14:paraId="1CE2A83C" w14:textId="72B52F6F" w:rsidR="00D1596C" w:rsidRDefault="5498E510" w:rsidP="0E3ED2B2">
      <w:pPr>
        <w:pStyle w:val="RFPLevel3"/>
        <w:numPr>
          <w:ilvl w:val="2"/>
          <w:numId w:val="0"/>
        </w:numPr>
        <w:spacing w:after="0" w:line="276" w:lineRule="auto"/>
        <w:ind w:left="360"/>
      </w:pPr>
      <w:r>
        <w:t>Title: Parks Maintenance &amp; Operations Superintendent</w:t>
      </w:r>
    </w:p>
    <w:p w14:paraId="57CEF7A2" w14:textId="07E0E68B" w:rsidR="00D1596C" w:rsidRDefault="5498E510" w:rsidP="0E3ED2B2">
      <w:pPr>
        <w:pStyle w:val="RFPLevel3"/>
        <w:numPr>
          <w:ilvl w:val="2"/>
          <w:numId w:val="0"/>
        </w:numPr>
        <w:spacing w:after="0" w:line="276" w:lineRule="auto"/>
        <w:ind w:left="360"/>
      </w:pPr>
      <w:r>
        <w:t xml:space="preserve">Email: Kris.Kelly@tukwilawa.gov </w:t>
      </w:r>
    </w:p>
    <w:p w14:paraId="319F2BAF" w14:textId="5040C1FB" w:rsidR="00D1596C" w:rsidRDefault="5498E510" w:rsidP="0E3ED2B2">
      <w:pPr>
        <w:pStyle w:val="RFPLevel3"/>
        <w:numPr>
          <w:ilvl w:val="2"/>
          <w:numId w:val="0"/>
        </w:numPr>
        <w:spacing w:after="0" w:line="276" w:lineRule="auto"/>
        <w:ind w:left="360"/>
      </w:pPr>
      <w:r>
        <w:t>Phone: 206-433-7161</w:t>
      </w:r>
    </w:p>
    <w:p w14:paraId="076A248B" w14:textId="3F020257" w:rsidR="008148C1" w:rsidRPr="00F505A8" w:rsidRDefault="5498E510" w:rsidP="00720EB7">
      <w:pPr>
        <w:pStyle w:val="RFPLevel3"/>
        <w:numPr>
          <w:ilvl w:val="2"/>
          <w:numId w:val="0"/>
        </w:numPr>
        <w:spacing w:after="0" w:line="276" w:lineRule="auto"/>
        <w:ind w:left="360"/>
        <w:sectPr w:rsidR="008148C1" w:rsidRPr="00F505A8" w:rsidSect="00CC6232">
          <w:type w:val="continuous"/>
          <w:pgSz w:w="12240" w:h="15840"/>
          <w:pgMar w:top="1152" w:right="1152" w:bottom="1152" w:left="1152" w:header="720" w:footer="576" w:gutter="0"/>
          <w:cols w:num="2" w:space="720"/>
          <w:docGrid w:linePitch="360"/>
        </w:sectPr>
      </w:pPr>
      <w:r>
        <w:t xml:space="preserve">City Website: </w:t>
      </w:r>
      <w:hyperlink r:id="rId34" w:history="1">
        <w:r w:rsidR="008148C1" w:rsidRPr="006768A5">
          <w:rPr>
            <w:rStyle w:val="Hyperlink"/>
          </w:rPr>
          <w:t>www.tukwilawa.gov</w:t>
        </w:r>
      </w:hyperlink>
    </w:p>
    <w:p w14:paraId="1AB73534" w14:textId="012BC67C" w:rsidR="0074009E" w:rsidRPr="0074009E" w:rsidRDefault="0074009E" w:rsidP="0074009E"/>
    <w:p w14:paraId="3FD421CC" w14:textId="3F5F4E9D" w:rsidR="004F36CD" w:rsidRDefault="004F36CD" w:rsidP="006F177A">
      <w:pPr>
        <w:pStyle w:val="Heading2"/>
      </w:pPr>
      <w:bookmarkStart w:id="11" w:name="_Toc53642294"/>
      <w:r>
        <w:t>Selection Process</w:t>
      </w:r>
      <w:bookmarkEnd w:id="11"/>
    </w:p>
    <w:p w14:paraId="4657AC89" w14:textId="782A4ECD" w:rsidR="00F813FB" w:rsidRDefault="00F813FB" w:rsidP="00F813FB"/>
    <w:p w14:paraId="27039D67" w14:textId="430215A6" w:rsidR="00F813FB" w:rsidRPr="00F813FB" w:rsidRDefault="002F4B13" w:rsidP="002E4B74">
      <w:pPr>
        <w:pStyle w:val="RFPLevel2"/>
        <w:numPr>
          <w:ilvl w:val="1"/>
          <w:numId w:val="19"/>
        </w:numPr>
        <w:tabs>
          <w:tab w:val="clear" w:pos="1440"/>
        </w:tabs>
        <w:spacing w:line="276" w:lineRule="auto"/>
        <w:ind w:left="1080"/>
        <w:rPr>
          <w:sz w:val="20"/>
        </w:rPr>
      </w:pPr>
      <w:bookmarkStart w:id="12" w:name="_Hlk534706432"/>
      <w:r>
        <w:rPr>
          <w:sz w:val="20"/>
        </w:rPr>
        <w:t>Evaluation</w:t>
      </w:r>
    </w:p>
    <w:p w14:paraId="73FAF6F6" w14:textId="28868DD6" w:rsidR="00F813FB" w:rsidRPr="0074009E" w:rsidRDefault="00F813FB" w:rsidP="002E4B74">
      <w:pPr>
        <w:pStyle w:val="RFPLevel3"/>
        <w:numPr>
          <w:ilvl w:val="2"/>
          <w:numId w:val="14"/>
        </w:numPr>
        <w:tabs>
          <w:tab w:val="clear" w:pos="1800"/>
          <w:tab w:val="num" w:pos="1440"/>
        </w:tabs>
        <w:spacing w:line="276" w:lineRule="auto"/>
        <w:ind w:left="1440"/>
        <w:rPr>
          <w:sz w:val="20"/>
        </w:rPr>
      </w:pPr>
      <w:r>
        <w:rPr>
          <w:sz w:val="20"/>
        </w:rPr>
        <w:t>Applications</w:t>
      </w:r>
      <w:r w:rsidRPr="00FA4586">
        <w:rPr>
          <w:sz w:val="20"/>
        </w:rPr>
        <w:t xml:space="preserve"> will be evaluated in accordance with the criteria established in </w:t>
      </w:r>
      <w:r>
        <w:rPr>
          <w:sz w:val="20"/>
        </w:rPr>
        <w:t xml:space="preserve">Section </w:t>
      </w:r>
      <w:r w:rsidR="002F4B13">
        <w:rPr>
          <w:sz w:val="20"/>
        </w:rPr>
        <w:t>X</w:t>
      </w:r>
      <w:r w:rsidRPr="00FA4586">
        <w:rPr>
          <w:sz w:val="20"/>
        </w:rPr>
        <w:t xml:space="preserve">. The result of the evaluation will be a comparative ranking of </w:t>
      </w:r>
      <w:r w:rsidR="004447A6">
        <w:rPr>
          <w:sz w:val="20"/>
        </w:rPr>
        <w:t>applic</w:t>
      </w:r>
      <w:r w:rsidR="00474B54">
        <w:rPr>
          <w:sz w:val="20"/>
        </w:rPr>
        <w:t>ants</w:t>
      </w:r>
      <w:r w:rsidRPr="00FA4586">
        <w:rPr>
          <w:sz w:val="20"/>
        </w:rPr>
        <w:t xml:space="preserve">. </w:t>
      </w:r>
    </w:p>
    <w:p w14:paraId="0C7E93EB" w14:textId="6A9B4906" w:rsidR="00675ACF" w:rsidRPr="00675ACF" w:rsidRDefault="00F813FB" w:rsidP="00675ACF">
      <w:pPr>
        <w:pStyle w:val="RFPLevel3"/>
        <w:numPr>
          <w:ilvl w:val="2"/>
          <w:numId w:val="14"/>
        </w:numPr>
        <w:tabs>
          <w:tab w:val="clear" w:pos="1800"/>
          <w:tab w:val="num" w:pos="1440"/>
        </w:tabs>
        <w:spacing w:line="276" w:lineRule="auto"/>
        <w:ind w:left="1440"/>
        <w:rPr>
          <w:b/>
          <w:sz w:val="20"/>
        </w:rPr>
      </w:pPr>
      <w:r w:rsidRPr="00FA4586">
        <w:rPr>
          <w:sz w:val="20"/>
        </w:rPr>
        <w:t xml:space="preserve">The Port may seek clarification and/or ask for additional information. </w:t>
      </w:r>
      <w:r w:rsidRPr="00675ACF">
        <w:rPr>
          <w:sz w:val="20"/>
        </w:rPr>
        <w:t xml:space="preserve">Responses to such requests may be considered in </w:t>
      </w:r>
      <w:r w:rsidR="00924BF3">
        <w:rPr>
          <w:sz w:val="20"/>
        </w:rPr>
        <w:t>the evaluation ratings</w:t>
      </w:r>
      <w:r w:rsidRPr="00675ACF">
        <w:rPr>
          <w:sz w:val="20"/>
        </w:rPr>
        <w:t>.</w:t>
      </w:r>
    </w:p>
    <w:p w14:paraId="4CE06959" w14:textId="77777777" w:rsidR="00627BBD" w:rsidRDefault="00675ACF" w:rsidP="00627BBD">
      <w:pPr>
        <w:pStyle w:val="RFPLevel3"/>
        <w:numPr>
          <w:ilvl w:val="2"/>
          <w:numId w:val="14"/>
        </w:numPr>
        <w:tabs>
          <w:tab w:val="clear" w:pos="1800"/>
          <w:tab w:val="num" w:pos="1440"/>
        </w:tabs>
        <w:spacing w:line="276" w:lineRule="auto"/>
        <w:ind w:left="1440"/>
        <w:rPr>
          <w:rFonts w:ascii="ArialMT" w:hAnsi="ArialMT" w:cs="ArialMT"/>
          <w:sz w:val="20"/>
        </w:rPr>
      </w:pPr>
      <w:r w:rsidRPr="00627BBD">
        <w:rPr>
          <w:rFonts w:ascii="ArialMT" w:hAnsi="ArialMT" w:cs="ArialMT"/>
          <w:sz w:val="20"/>
        </w:rPr>
        <w:t>In order to verify that applicants are community service organizations</w:t>
      </w:r>
      <w:r w:rsidR="00E71355" w:rsidRPr="00627BBD">
        <w:rPr>
          <w:rFonts w:ascii="ArialMT" w:hAnsi="ArialMT" w:cs="ArialMT"/>
          <w:sz w:val="20"/>
        </w:rPr>
        <w:t xml:space="preserve"> </w:t>
      </w:r>
      <w:r w:rsidR="00060ADE" w:rsidRPr="00627BBD">
        <w:rPr>
          <w:rFonts w:ascii="ArialMT" w:hAnsi="ArialMT" w:cs="ArialMT"/>
          <w:sz w:val="20"/>
        </w:rPr>
        <w:t>as defined by RCW 35.21.278</w:t>
      </w:r>
      <w:r w:rsidR="00060ADE">
        <w:t xml:space="preserve"> </w:t>
      </w:r>
      <w:r w:rsidR="00E71355" w:rsidRPr="00627BBD">
        <w:rPr>
          <w:rFonts w:ascii="ArialMT" w:hAnsi="ArialMT" w:cs="ArialMT"/>
          <w:sz w:val="20"/>
        </w:rPr>
        <w:t>or have a proper fiscal sponsor</w:t>
      </w:r>
      <w:r w:rsidRPr="00627BBD">
        <w:rPr>
          <w:rFonts w:ascii="ArialMT" w:hAnsi="ArialMT" w:cs="ArialMT"/>
          <w:sz w:val="20"/>
        </w:rPr>
        <w:t>, the Port may, at its discretion, undertake verification practices and/or request additional information.</w:t>
      </w:r>
    </w:p>
    <w:p w14:paraId="3DC551BD" w14:textId="358BBD0D" w:rsidR="002F4B13" w:rsidRPr="00627BBD" w:rsidRDefault="000750E8" w:rsidP="00627BBD">
      <w:pPr>
        <w:pStyle w:val="RFPLevel3"/>
        <w:numPr>
          <w:ilvl w:val="2"/>
          <w:numId w:val="14"/>
        </w:numPr>
        <w:tabs>
          <w:tab w:val="clear" w:pos="1800"/>
          <w:tab w:val="num" w:pos="1440"/>
        </w:tabs>
        <w:spacing w:line="276" w:lineRule="auto"/>
        <w:ind w:left="1440"/>
        <w:rPr>
          <w:sz w:val="20"/>
        </w:rPr>
      </w:pPr>
      <w:r w:rsidRPr="00627BBD">
        <w:rPr>
          <w:sz w:val="20"/>
        </w:rPr>
        <w:t>If interviews are conducted, any information received may be used in the evaluations of Criteria A, B, and C</w:t>
      </w:r>
      <w:r w:rsidR="002F4B13" w:rsidRPr="00627BBD">
        <w:rPr>
          <w:sz w:val="20"/>
        </w:rPr>
        <w:t>. The result of the evaluation will be a comparative ranking of applicant</w:t>
      </w:r>
      <w:r w:rsidR="00894298" w:rsidRPr="00627BBD">
        <w:rPr>
          <w:sz w:val="20"/>
        </w:rPr>
        <w:t xml:space="preserve"> responses</w:t>
      </w:r>
      <w:r w:rsidR="002F4B13" w:rsidRPr="00627BBD">
        <w:rPr>
          <w:sz w:val="20"/>
        </w:rPr>
        <w:t xml:space="preserve">. </w:t>
      </w:r>
    </w:p>
    <w:p w14:paraId="57AD39FE" w14:textId="03813BEF" w:rsidR="00F813FB" w:rsidRPr="0056615C" w:rsidRDefault="00F813FB" w:rsidP="00E67CD3">
      <w:pPr>
        <w:pStyle w:val="RFPLevel2"/>
        <w:numPr>
          <w:ilvl w:val="1"/>
          <w:numId w:val="19"/>
        </w:numPr>
        <w:tabs>
          <w:tab w:val="clear" w:pos="1440"/>
        </w:tabs>
        <w:spacing w:line="276" w:lineRule="auto"/>
        <w:ind w:left="1080"/>
        <w:rPr>
          <w:rFonts w:ascii="ArialMT" w:hAnsi="ArialMT" w:cs="ArialMT"/>
          <w:sz w:val="20"/>
        </w:rPr>
      </w:pPr>
      <w:bookmarkStart w:id="13" w:name="_Hlk31190312"/>
      <w:r w:rsidRPr="002F4B13">
        <w:rPr>
          <w:rFonts w:ascii="ArialMT" w:hAnsi="ArialMT" w:cs="ArialMT"/>
          <w:sz w:val="20"/>
        </w:rPr>
        <w:t>Selection</w:t>
      </w:r>
      <w:r w:rsidR="00671B3B" w:rsidRPr="002F4B13">
        <w:rPr>
          <w:rFonts w:ascii="ArialMT" w:hAnsi="ArialMT" w:cs="ArialMT"/>
          <w:sz w:val="20"/>
        </w:rPr>
        <w:t xml:space="preserve"> – </w:t>
      </w:r>
      <w:r w:rsidR="00E71355" w:rsidRPr="002F4B13">
        <w:rPr>
          <w:rFonts w:ascii="ArialMT" w:hAnsi="ArialMT" w:cs="ArialMT"/>
          <w:sz w:val="20"/>
        </w:rPr>
        <w:t>Award</w:t>
      </w:r>
      <w:r w:rsidR="00CD763D">
        <w:rPr>
          <w:rFonts w:ascii="ArialMT" w:hAnsi="ArialMT" w:cs="ArialMT"/>
          <w:sz w:val="20"/>
        </w:rPr>
        <w:t>s</w:t>
      </w:r>
      <w:r w:rsidRPr="002F4B13">
        <w:rPr>
          <w:rFonts w:ascii="ArialMT" w:hAnsi="ArialMT" w:cs="ArialMT"/>
          <w:sz w:val="20"/>
        </w:rPr>
        <w:t xml:space="preserve"> will be made to applicants whose </w:t>
      </w:r>
      <w:r w:rsidR="00CD763D">
        <w:rPr>
          <w:rFonts w:ascii="ArialMT" w:hAnsi="ArialMT" w:cs="ArialMT"/>
          <w:sz w:val="20"/>
        </w:rPr>
        <w:t>proposed projects</w:t>
      </w:r>
      <w:r w:rsidRPr="002F4B13">
        <w:rPr>
          <w:rFonts w:ascii="ArialMT" w:hAnsi="ArialMT" w:cs="ArialMT"/>
          <w:sz w:val="20"/>
        </w:rPr>
        <w:t xml:space="preserve"> provide the best va</w:t>
      </w:r>
      <w:r w:rsidR="00675ACF" w:rsidRPr="002F4B13">
        <w:rPr>
          <w:rFonts w:ascii="ArialMT" w:hAnsi="ArialMT" w:cs="ArialMT"/>
          <w:sz w:val="20"/>
        </w:rPr>
        <w:t>lue</w:t>
      </w:r>
      <w:r w:rsidR="00060ADE">
        <w:rPr>
          <w:rFonts w:ascii="ArialMT" w:hAnsi="ArialMT" w:cs="ArialMT"/>
          <w:sz w:val="20"/>
        </w:rPr>
        <w:t xml:space="preserve"> </w:t>
      </w:r>
      <w:r w:rsidR="00B33E4B">
        <w:rPr>
          <w:rFonts w:ascii="ArialMT" w:hAnsi="ArialMT" w:cs="ArialMT"/>
          <w:sz w:val="20"/>
        </w:rPr>
        <w:t xml:space="preserve">and </w:t>
      </w:r>
      <w:r w:rsidR="008C64FB">
        <w:rPr>
          <w:rFonts w:ascii="ArialMT" w:hAnsi="ArialMT" w:cs="ArialMT"/>
          <w:sz w:val="20"/>
        </w:rPr>
        <w:t xml:space="preserve">whose proposed projects </w:t>
      </w:r>
      <w:r w:rsidR="00E71355" w:rsidRPr="002F4B13">
        <w:rPr>
          <w:rFonts w:ascii="ArialMT" w:hAnsi="ArialMT" w:cs="ArialMT"/>
          <w:sz w:val="20"/>
        </w:rPr>
        <w:t>meet all application requirements</w:t>
      </w:r>
      <w:r w:rsidR="00675ACF" w:rsidRPr="002F4B13">
        <w:rPr>
          <w:rFonts w:ascii="ArialMT" w:hAnsi="ArialMT" w:cs="ArialMT"/>
          <w:sz w:val="20"/>
        </w:rPr>
        <w:t xml:space="preserve">. </w:t>
      </w:r>
      <w:r w:rsidRPr="002F4B13">
        <w:rPr>
          <w:rFonts w:ascii="ArialMT" w:hAnsi="ArialMT" w:cs="ArialMT"/>
          <w:sz w:val="20"/>
        </w:rPr>
        <w:t xml:space="preserve">Evaluation </w:t>
      </w:r>
      <w:r w:rsidR="00FA3808" w:rsidRPr="002F4B13">
        <w:rPr>
          <w:rFonts w:ascii="ArialMT" w:hAnsi="ArialMT" w:cs="ArialMT"/>
          <w:sz w:val="20"/>
        </w:rPr>
        <w:t>ra</w:t>
      </w:r>
      <w:r w:rsidR="005B73C9">
        <w:rPr>
          <w:rFonts w:ascii="ArialMT" w:hAnsi="ArialMT" w:cs="ArialMT"/>
          <w:sz w:val="20"/>
        </w:rPr>
        <w:t>t</w:t>
      </w:r>
      <w:r w:rsidR="00FA3808" w:rsidRPr="002F4B13">
        <w:rPr>
          <w:rFonts w:ascii="ArialMT" w:hAnsi="ArialMT" w:cs="ArialMT"/>
          <w:sz w:val="20"/>
        </w:rPr>
        <w:t>ings</w:t>
      </w:r>
      <w:r w:rsidRPr="002F4B13">
        <w:rPr>
          <w:rFonts w:ascii="ArialMT" w:hAnsi="ArialMT" w:cs="ArialMT"/>
          <w:sz w:val="20"/>
        </w:rPr>
        <w:t xml:space="preserve"> are a tool </w:t>
      </w:r>
      <w:r w:rsidR="00FA3808" w:rsidRPr="002F4B13">
        <w:rPr>
          <w:rFonts w:ascii="ArialMT" w:hAnsi="ArialMT" w:cs="ArialMT"/>
          <w:sz w:val="20"/>
        </w:rPr>
        <w:t>used</w:t>
      </w:r>
      <w:r w:rsidRPr="002F4B13">
        <w:rPr>
          <w:rFonts w:ascii="ArialMT" w:hAnsi="ArialMT" w:cs="ArialMT"/>
          <w:sz w:val="20"/>
        </w:rPr>
        <w:t xml:space="preserve"> in </w:t>
      </w:r>
      <w:r w:rsidRPr="00E45B6C">
        <w:rPr>
          <w:rFonts w:ascii="ArialMT" w:hAnsi="ArialMT" w:cs="ArialMT"/>
          <w:sz w:val="20"/>
        </w:rPr>
        <w:t>making a best value determination, but not an exclusive analysis.</w:t>
      </w:r>
    </w:p>
    <w:bookmarkEnd w:id="13"/>
    <w:p w14:paraId="4025293B" w14:textId="0FE4E0A5" w:rsidR="00307A94" w:rsidRPr="00DF6B31" w:rsidRDefault="00F856E2" w:rsidP="00E67CD3">
      <w:pPr>
        <w:pStyle w:val="RFPLevel2"/>
        <w:numPr>
          <w:ilvl w:val="1"/>
          <w:numId w:val="19"/>
        </w:numPr>
        <w:tabs>
          <w:tab w:val="clear" w:pos="1440"/>
        </w:tabs>
        <w:spacing w:line="276" w:lineRule="auto"/>
        <w:ind w:left="1080"/>
        <w:rPr>
          <w:sz w:val="20"/>
        </w:rPr>
      </w:pPr>
      <w:r w:rsidRPr="00DF6B31">
        <w:rPr>
          <w:sz w:val="20"/>
        </w:rPr>
        <w:t xml:space="preserve">Notice of </w:t>
      </w:r>
      <w:r w:rsidR="00DF178A" w:rsidRPr="00DF6B31">
        <w:rPr>
          <w:sz w:val="20"/>
        </w:rPr>
        <w:t xml:space="preserve">Intent to </w:t>
      </w:r>
      <w:r w:rsidR="007C448D" w:rsidRPr="00DF6B31">
        <w:rPr>
          <w:sz w:val="20"/>
        </w:rPr>
        <w:t>Negotiate</w:t>
      </w:r>
      <w:r w:rsidR="004906FD" w:rsidRPr="00DF6B31">
        <w:rPr>
          <w:sz w:val="20"/>
        </w:rPr>
        <w:t xml:space="preserve"> </w:t>
      </w:r>
      <w:r w:rsidRPr="00DF6B31">
        <w:rPr>
          <w:sz w:val="20"/>
        </w:rPr>
        <w:t xml:space="preserve"> </w:t>
      </w:r>
    </w:p>
    <w:p w14:paraId="30653D4E" w14:textId="163E9641" w:rsidR="00004F60" w:rsidRPr="0056615C" w:rsidRDefault="00004F60" w:rsidP="00004F60">
      <w:pPr>
        <w:pStyle w:val="RFPLevel3"/>
        <w:numPr>
          <w:ilvl w:val="2"/>
          <w:numId w:val="65"/>
        </w:numPr>
        <w:tabs>
          <w:tab w:val="clear" w:pos="1800"/>
          <w:tab w:val="num" w:pos="1440"/>
        </w:tabs>
        <w:spacing w:line="276" w:lineRule="auto"/>
        <w:ind w:left="1440"/>
        <w:rPr>
          <w:sz w:val="20"/>
        </w:rPr>
      </w:pPr>
      <w:r w:rsidRPr="00E45B6C">
        <w:rPr>
          <w:sz w:val="20"/>
        </w:rPr>
        <w:t xml:space="preserve">The Port will issue a Notice of </w:t>
      </w:r>
      <w:r w:rsidR="00E34842" w:rsidRPr="00E45B6C">
        <w:rPr>
          <w:sz w:val="20"/>
        </w:rPr>
        <w:t xml:space="preserve">Intent to </w:t>
      </w:r>
      <w:r w:rsidR="00C45CBA">
        <w:rPr>
          <w:sz w:val="20"/>
        </w:rPr>
        <w:t>Negotiate</w:t>
      </w:r>
      <w:r w:rsidRPr="00865373">
        <w:rPr>
          <w:sz w:val="20"/>
        </w:rPr>
        <w:t xml:space="preserve"> to selected </w:t>
      </w:r>
      <w:r w:rsidRPr="0056615C">
        <w:rPr>
          <w:sz w:val="20"/>
        </w:rPr>
        <w:t xml:space="preserve">applicants according to the Schedule in Section III. </w:t>
      </w:r>
    </w:p>
    <w:p w14:paraId="36ED9BF3" w14:textId="1D4E70BA" w:rsidR="00004F60" w:rsidRPr="00E45B6C" w:rsidRDefault="00004F60" w:rsidP="00004F60">
      <w:pPr>
        <w:pStyle w:val="RFPLevel3"/>
        <w:numPr>
          <w:ilvl w:val="2"/>
          <w:numId w:val="65"/>
        </w:numPr>
        <w:tabs>
          <w:tab w:val="clear" w:pos="1800"/>
          <w:tab w:val="num" w:pos="1440"/>
        </w:tabs>
        <w:spacing w:line="276" w:lineRule="auto"/>
        <w:ind w:left="1440"/>
        <w:rPr>
          <w:sz w:val="20"/>
        </w:rPr>
      </w:pPr>
      <w:r w:rsidRPr="00895532">
        <w:rPr>
          <w:sz w:val="20"/>
        </w:rPr>
        <w:t>The P</w:t>
      </w:r>
      <w:r w:rsidRPr="005752B8">
        <w:rPr>
          <w:sz w:val="20"/>
        </w:rPr>
        <w:t>ort</w:t>
      </w:r>
      <w:r w:rsidRPr="00EA542B">
        <w:rPr>
          <w:sz w:val="20"/>
        </w:rPr>
        <w:t xml:space="preserve"> will </w:t>
      </w:r>
      <w:proofErr w:type="gramStart"/>
      <w:r w:rsidRPr="00EA542B">
        <w:rPr>
          <w:sz w:val="20"/>
        </w:rPr>
        <w:t>enter into</w:t>
      </w:r>
      <w:proofErr w:type="gramEnd"/>
      <w:r w:rsidRPr="00EA542B">
        <w:rPr>
          <w:sz w:val="20"/>
        </w:rPr>
        <w:t xml:space="preserve"> negotiations with selected </w:t>
      </w:r>
      <w:r w:rsidRPr="00E45B6C">
        <w:rPr>
          <w:sz w:val="20"/>
        </w:rPr>
        <w:t>applicants, prior to final award, to finalize Scope</w:t>
      </w:r>
      <w:r w:rsidR="00CD1805" w:rsidRPr="00E45B6C">
        <w:rPr>
          <w:sz w:val="20"/>
        </w:rPr>
        <w:t>s</w:t>
      </w:r>
      <w:r w:rsidRPr="00E45B6C">
        <w:rPr>
          <w:sz w:val="20"/>
        </w:rPr>
        <w:t xml:space="preserve"> of Work and Budget &amp; Match.  </w:t>
      </w:r>
    </w:p>
    <w:p w14:paraId="5D027795" w14:textId="0721D645" w:rsidR="004D2FCE" w:rsidRPr="00E45B6C" w:rsidRDefault="004D2FCE" w:rsidP="00004F60">
      <w:pPr>
        <w:pStyle w:val="RFPLevel3"/>
        <w:numPr>
          <w:ilvl w:val="2"/>
          <w:numId w:val="65"/>
        </w:numPr>
        <w:tabs>
          <w:tab w:val="clear" w:pos="1800"/>
          <w:tab w:val="num" w:pos="1440"/>
        </w:tabs>
        <w:spacing w:line="276" w:lineRule="auto"/>
        <w:ind w:left="1440"/>
        <w:rPr>
          <w:sz w:val="20"/>
        </w:rPr>
      </w:pPr>
      <w:r w:rsidRPr="00E45B6C">
        <w:rPr>
          <w:sz w:val="20"/>
        </w:rPr>
        <w:t>Award</w:t>
      </w:r>
      <w:r w:rsidR="00CA0922" w:rsidRPr="00E45B6C">
        <w:rPr>
          <w:sz w:val="20"/>
        </w:rPr>
        <w:t>s are</w:t>
      </w:r>
      <w:r w:rsidRPr="00E45B6C">
        <w:rPr>
          <w:sz w:val="20"/>
        </w:rPr>
        <w:t xml:space="preserve"> contingent on successful negotiations</w:t>
      </w:r>
      <w:r w:rsidRPr="00E45B6C">
        <w:t>.</w:t>
      </w:r>
    </w:p>
    <w:p w14:paraId="262FFDF2" w14:textId="249A87A7" w:rsidR="00FA3808" w:rsidRPr="003F2CF2" w:rsidRDefault="00F813FB" w:rsidP="00E67CD3">
      <w:pPr>
        <w:pStyle w:val="RFPLevel2"/>
        <w:numPr>
          <w:ilvl w:val="1"/>
          <w:numId w:val="19"/>
        </w:numPr>
        <w:tabs>
          <w:tab w:val="clear" w:pos="1440"/>
        </w:tabs>
        <w:spacing w:line="276" w:lineRule="auto"/>
        <w:ind w:left="1080"/>
        <w:rPr>
          <w:sz w:val="20"/>
        </w:rPr>
      </w:pPr>
      <w:r w:rsidRPr="00DF6B31">
        <w:rPr>
          <w:sz w:val="20"/>
        </w:rPr>
        <w:t xml:space="preserve">Notice of </w:t>
      </w:r>
      <w:r w:rsidR="007C448D" w:rsidRPr="00DF6B31">
        <w:rPr>
          <w:sz w:val="20"/>
        </w:rPr>
        <w:t xml:space="preserve">Final </w:t>
      </w:r>
      <w:r w:rsidR="002E4B74" w:rsidRPr="00DF6B31">
        <w:rPr>
          <w:sz w:val="20"/>
        </w:rPr>
        <w:t>Award</w:t>
      </w:r>
      <w:r w:rsidR="00671B3B" w:rsidRPr="00DF6B31">
        <w:rPr>
          <w:sz w:val="20"/>
        </w:rPr>
        <w:t xml:space="preserve"> –</w:t>
      </w:r>
      <w:r w:rsidR="00CA0922" w:rsidRPr="00E45B6C">
        <w:rPr>
          <w:sz w:val="20"/>
        </w:rPr>
        <w:t xml:space="preserve"> Fi</w:t>
      </w:r>
      <w:r w:rsidR="00CA0922" w:rsidRPr="009444A1">
        <w:rPr>
          <w:sz w:val="20"/>
        </w:rPr>
        <w:t>nal awards and execution of Agreements are contingent upon Commission approval of funding recommendations.</w:t>
      </w:r>
      <w:r w:rsidR="009444A1">
        <w:t xml:space="preserve"> </w:t>
      </w:r>
      <w:bookmarkEnd w:id="12"/>
    </w:p>
    <w:p w14:paraId="4821771C" w14:textId="77777777" w:rsidR="004F36CD" w:rsidRPr="004F36CD" w:rsidRDefault="004F36CD" w:rsidP="006F177A">
      <w:pPr>
        <w:pStyle w:val="Heading2"/>
      </w:pPr>
      <w:bookmarkStart w:id="14" w:name="_Toc53642295"/>
      <w:r>
        <w:t>Evaluation Criteria</w:t>
      </w:r>
      <w:bookmarkEnd w:id="14"/>
    </w:p>
    <w:p w14:paraId="46E34B82" w14:textId="77777777" w:rsidR="004F36CD" w:rsidRDefault="004F36CD" w:rsidP="004F36CD"/>
    <w:p w14:paraId="3BC00888" w14:textId="7D39B99D" w:rsidR="003F2CF2" w:rsidRDefault="00736124" w:rsidP="00383E01">
      <w:pPr>
        <w:ind w:left="630"/>
      </w:pPr>
      <w:r w:rsidRPr="00736124">
        <w:t xml:space="preserve">The </w:t>
      </w:r>
      <w:r w:rsidR="000C0F29">
        <w:t xml:space="preserve">evaluation </w:t>
      </w:r>
      <w:r w:rsidRPr="00736124">
        <w:t xml:space="preserve">criteria rating reflects the degree to which the </w:t>
      </w:r>
      <w:r>
        <w:t>a</w:t>
      </w:r>
      <w:r w:rsidR="000C0F29">
        <w:t>pplicant</w:t>
      </w:r>
      <w:r w:rsidRPr="00736124">
        <w:t xml:space="preserve"> meets or does not meet the minimum performance or capability requirements through an assessment of strengths, weaknesse</w:t>
      </w:r>
      <w:r>
        <w:t>s, deficiencies, and risks</w:t>
      </w:r>
      <w:r w:rsidR="00C60D69">
        <w:t xml:space="preserve"> of an application and/or interview responses.</w:t>
      </w:r>
      <w:r>
        <w:t xml:space="preserve"> </w:t>
      </w:r>
      <w:r w:rsidRPr="00995F61">
        <w:t xml:space="preserve">Assessment of technical risk, which is manifested by the identification of weakness(es), considers potential for disruption of schedule, increased costs, degradation of performance, the need for increased oversight, or the likelihood of unsuccessful contract performance. </w:t>
      </w:r>
      <w:r>
        <w:t xml:space="preserve"> </w:t>
      </w:r>
    </w:p>
    <w:p w14:paraId="2A92A9E2" w14:textId="578C01AA" w:rsidR="003236BF" w:rsidRDefault="003236BF" w:rsidP="00383E01">
      <w:pPr>
        <w:ind w:left="630"/>
      </w:pPr>
    </w:p>
    <w:p w14:paraId="3128CA4C" w14:textId="04E5A2E6" w:rsidR="003236BF" w:rsidRDefault="003236BF" w:rsidP="00383E01">
      <w:pPr>
        <w:ind w:left="630"/>
      </w:pPr>
    </w:p>
    <w:p w14:paraId="78A70A7F" w14:textId="77777777" w:rsidR="003236BF" w:rsidRDefault="003236BF" w:rsidP="00383E01">
      <w:pPr>
        <w:ind w:left="630"/>
      </w:pPr>
    </w:p>
    <w:p w14:paraId="4844EB61" w14:textId="77777777" w:rsidR="00736124" w:rsidRDefault="00736124" w:rsidP="00FA3808">
      <w:pPr>
        <w:ind w:left="630"/>
      </w:pPr>
    </w:p>
    <w:tbl>
      <w:tblPr>
        <w:tblW w:w="9180" w:type="dxa"/>
        <w:tblInd w:w="622" w:type="dxa"/>
        <w:tblBorders>
          <w:top w:val="single" w:sz="6" w:space="0" w:color="000000"/>
          <w:left w:val="single" w:sz="6" w:space="0" w:color="000000"/>
          <w:bottom w:val="single" w:sz="6" w:space="0" w:color="000000"/>
          <w:right w:val="single" w:sz="6" w:space="0" w:color="000000"/>
        </w:tblBorders>
        <w:tblCellMar>
          <w:top w:w="72" w:type="dxa"/>
          <w:left w:w="72" w:type="dxa"/>
          <w:bottom w:w="72" w:type="dxa"/>
          <w:right w:w="72" w:type="dxa"/>
        </w:tblCellMar>
        <w:tblLook w:val="04A0" w:firstRow="1" w:lastRow="0" w:firstColumn="1" w:lastColumn="0" w:noHBand="0" w:noVBand="1"/>
      </w:tblPr>
      <w:tblGrid>
        <w:gridCol w:w="1814"/>
        <w:gridCol w:w="7366"/>
      </w:tblGrid>
      <w:tr w:rsidR="00FA3808" w:rsidRPr="00995F61" w14:paraId="64CF658F"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6BE262" w14:textId="77777777" w:rsidR="00FA3808" w:rsidRPr="00995F61" w:rsidRDefault="00FA3808" w:rsidP="00685FEA">
            <w:pPr>
              <w:spacing w:line="240" w:lineRule="auto"/>
              <w:rPr>
                <w:rFonts w:eastAsia="Times New Roman"/>
                <w:b/>
                <w:bCs/>
              </w:rPr>
            </w:pPr>
            <w:r w:rsidRPr="00995F61">
              <w:rPr>
                <w:rFonts w:eastAsia="Times New Roman"/>
                <w:b/>
                <w:bCs/>
              </w:rPr>
              <w:lastRenderedPageBreak/>
              <w:t>Rating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89B6C" w14:textId="77777777" w:rsidR="00FA3808" w:rsidRPr="00995F61" w:rsidRDefault="00FA3808" w:rsidP="00685FEA">
            <w:pPr>
              <w:tabs>
                <w:tab w:val="left" w:pos="680"/>
                <w:tab w:val="center" w:pos="3551"/>
              </w:tabs>
              <w:spacing w:line="240" w:lineRule="auto"/>
              <w:rPr>
                <w:rFonts w:eastAsia="Times New Roman"/>
                <w:b/>
                <w:bCs/>
              </w:rPr>
            </w:pPr>
            <w:r w:rsidRPr="00995F61">
              <w:rPr>
                <w:rFonts w:eastAsia="Times New Roman"/>
                <w:b/>
                <w:bCs/>
              </w:rPr>
              <w:t>Description</w:t>
            </w:r>
          </w:p>
        </w:tc>
      </w:tr>
      <w:tr w:rsidR="00FA3808" w:rsidRPr="00995F61" w14:paraId="185A3079"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780B4D" w14:textId="77777777" w:rsidR="00FA3808" w:rsidRPr="00995F61" w:rsidRDefault="00FA3808" w:rsidP="00685FEA">
            <w:pPr>
              <w:spacing w:line="240" w:lineRule="auto"/>
              <w:rPr>
                <w:rFonts w:eastAsia="Times New Roman"/>
              </w:rPr>
            </w:pPr>
            <w:r w:rsidRPr="00995F61">
              <w:rPr>
                <w:rFonts w:eastAsia="Times New Roman"/>
                <w:b/>
                <w:bCs/>
              </w:rPr>
              <w:t>Outstanding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562F1D" w14:textId="714E658C" w:rsidR="00FA3808" w:rsidRPr="00995F61" w:rsidRDefault="002325DF" w:rsidP="00685FEA">
            <w:pPr>
              <w:spacing w:line="240" w:lineRule="auto"/>
              <w:rPr>
                <w:rFonts w:eastAsia="Times New Roman"/>
              </w:rPr>
            </w:pPr>
            <w:r>
              <w:rPr>
                <w:rFonts w:eastAsia="Times New Roman"/>
              </w:rPr>
              <w:t>Indicates</w:t>
            </w:r>
            <w:r w:rsidR="00FA3808" w:rsidRPr="00995F61">
              <w:rPr>
                <w:rFonts w:eastAsia="Times New Roman"/>
              </w:rPr>
              <w:t xml:space="preserve"> </w:t>
            </w:r>
            <w:r w:rsidR="00736124">
              <w:rPr>
                <w:rFonts w:eastAsia="Times New Roman"/>
              </w:rPr>
              <w:t xml:space="preserve">an </w:t>
            </w:r>
            <w:r w:rsidR="00FA3808" w:rsidRPr="00995F61">
              <w:rPr>
                <w:rFonts w:eastAsia="Times New Roman"/>
              </w:rPr>
              <w:t xml:space="preserve">exceptional </w:t>
            </w:r>
            <w:r>
              <w:rPr>
                <w:rFonts w:eastAsia="Times New Roman"/>
              </w:rPr>
              <w:t>project scope, impact, feasibility, implementation, and sustainability.</w:t>
            </w:r>
            <w:r w:rsidR="00FA3808" w:rsidRPr="00995F61">
              <w:rPr>
                <w:rFonts w:eastAsia="Times New Roman"/>
              </w:rPr>
              <w:t xml:space="preserve"> </w:t>
            </w:r>
            <w:r>
              <w:rPr>
                <w:rFonts w:eastAsia="Times New Roman"/>
              </w:rPr>
              <w:t>Meets requirements and c</w:t>
            </w:r>
            <w:r w:rsidR="00FA3808" w:rsidRPr="00995F61">
              <w:rPr>
                <w:rFonts w:eastAsia="Times New Roman"/>
              </w:rPr>
              <w:t>ontains multiple strengths that far outweigh any weaknesses. Risk of unsuccessful performance is low.</w:t>
            </w:r>
          </w:p>
        </w:tc>
      </w:tr>
      <w:tr w:rsidR="00FA3808" w:rsidRPr="00995F61" w14:paraId="6C182DE7"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249A1" w14:textId="77777777" w:rsidR="00FA3808" w:rsidRPr="00995F61" w:rsidRDefault="00FA3808" w:rsidP="00685FEA">
            <w:pPr>
              <w:spacing w:line="240" w:lineRule="auto"/>
              <w:rPr>
                <w:rFonts w:eastAsia="Times New Roman"/>
              </w:rPr>
            </w:pPr>
            <w:r w:rsidRPr="00995F61">
              <w:rPr>
                <w:rFonts w:eastAsia="Times New Roman"/>
                <w:b/>
                <w:bCs/>
              </w:rPr>
              <w:t>Good</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CF7DC2" w14:textId="248A8F46" w:rsidR="00FA3808" w:rsidRPr="00995F61" w:rsidRDefault="00FA3808" w:rsidP="00685FEA">
            <w:pPr>
              <w:spacing w:line="240" w:lineRule="auto"/>
              <w:rPr>
                <w:rFonts w:eastAsia="Times New Roman"/>
              </w:rPr>
            </w:pPr>
            <w:r>
              <w:rPr>
                <w:rFonts w:eastAsia="Times New Roman"/>
              </w:rPr>
              <w:t>I</w:t>
            </w:r>
            <w:r w:rsidRPr="00995F61">
              <w:rPr>
                <w:rFonts w:eastAsia="Times New Roman"/>
              </w:rPr>
              <w:t xml:space="preserve">ndicates a thorough </w:t>
            </w:r>
            <w:r w:rsidR="002325DF">
              <w:rPr>
                <w:rFonts w:eastAsia="Times New Roman"/>
              </w:rPr>
              <w:t>project scope, impact, feasibility, implementation, and sustainability. Meets requirements</w:t>
            </w:r>
            <w:r w:rsidR="002325DF" w:rsidRPr="00995F61">
              <w:rPr>
                <w:rFonts w:eastAsia="Times New Roman"/>
              </w:rPr>
              <w:t xml:space="preserve"> </w:t>
            </w:r>
            <w:r w:rsidRPr="00995F61">
              <w:rPr>
                <w:rFonts w:eastAsia="Times New Roman"/>
              </w:rPr>
              <w:t xml:space="preserve">and </w:t>
            </w:r>
            <w:r w:rsidR="002325DF">
              <w:rPr>
                <w:rFonts w:eastAsia="Times New Roman"/>
              </w:rPr>
              <w:t>contains at least one strength. R</w:t>
            </w:r>
            <w:r w:rsidRPr="00995F61">
              <w:rPr>
                <w:rFonts w:eastAsia="Times New Roman"/>
              </w:rPr>
              <w:t>isk of unsuccessful performance is low.</w:t>
            </w:r>
          </w:p>
        </w:tc>
      </w:tr>
      <w:tr w:rsidR="00FA3808" w:rsidRPr="00995F61" w14:paraId="4C44639A"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5DA1F" w14:textId="77777777" w:rsidR="00FA3808" w:rsidRPr="00995F61" w:rsidRDefault="00FA3808" w:rsidP="00685FEA">
            <w:pPr>
              <w:spacing w:line="240" w:lineRule="auto"/>
              <w:rPr>
                <w:rFonts w:eastAsia="Times New Roman"/>
              </w:rPr>
            </w:pPr>
            <w:r w:rsidRPr="00995F61">
              <w:rPr>
                <w:rFonts w:eastAsia="Times New Roman"/>
                <w:b/>
                <w:bCs/>
              </w:rPr>
              <w:t>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ADC3FB" w14:textId="1DA24292" w:rsidR="00FA3808" w:rsidRPr="00995F61" w:rsidRDefault="00736124" w:rsidP="00685FEA">
            <w:pPr>
              <w:spacing w:line="240" w:lineRule="auto"/>
              <w:rPr>
                <w:rFonts w:eastAsia="Times New Roman"/>
              </w:rPr>
            </w:pPr>
            <w:r>
              <w:rPr>
                <w:rFonts w:eastAsia="Times New Roman"/>
              </w:rPr>
              <w:t>I</w:t>
            </w:r>
            <w:r w:rsidR="00FA3808" w:rsidRPr="00995F61">
              <w:rPr>
                <w:rFonts w:eastAsia="Times New Roman"/>
              </w:rPr>
              <w:t xml:space="preserve">ndicates an adequate </w:t>
            </w:r>
            <w:r w:rsidR="002325DF">
              <w:rPr>
                <w:rFonts w:eastAsia="Times New Roman"/>
              </w:rPr>
              <w:t>project scope, impact, feasibility, implementation, and/or sustainability</w:t>
            </w:r>
            <w:r>
              <w:rPr>
                <w:rFonts w:eastAsia="Times New Roman"/>
              </w:rPr>
              <w:t>. Meets requirements and r</w:t>
            </w:r>
            <w:r w:rsidR="002325DF">
              <w:rPr>
                <w:rFonts w:eastAsia="Times New Roman"/>
              </w:rPr>
              <w:t>isk</w:t>
            </w:r>
            <w:r w:rsidR="00FA3808" w:rsidRPr="00995F61">
              <w:rPr>
                <w:rFonts w:eastAsia="Times New Roman"/>
              </w:rPr>
              <w:t xml:space="preserve"> of unsuccessful performance is no worse than moderate.</w:t>
            </w:r>
          </w:p>
        </w:tc>
      </w:tr>
      <w:tr w:rsidR="00FA3808" w:rsidRPr="00995F61" w14:paraId="7D43AC30"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DE89A" w14:textId="77777777" w:rsidR="00FA3808" w:rsidRPr="00995F61" w:rsidRDefault="00FA3808" w:rsidP="00685FEA">
            <w:pPr>
              <w:spacing w:line="240" w:lineRule="auto"/>
              <w:rPr>
                <w:rFonts w:eastAsia="Times New Roman"/>
              </w:rPr>
            </w:pPr>
            <w:r w:rsidRPr="00995F61">
              <w:rPr>
                <w:rFonts w:eastAsia="Times New Roman"/>
                <w:b/>
                <w:bCs/>
              </w:rPr>
              <w:t>Marginal</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C15E19" w14:textId="56BE3FA8" w:rsidR="00FA3808" w:rsidRPr="00995F61" w:rsidRDefault="00FA3808" w:rsidP="00685FEA">
            <w:pPr>
              <w:spacing w:line="240" w:lineRule="auto"/>
              <w:rPr>
                <w:rFonts w:eastAsia="Times New Roman"/>
              </w:rPr>
            </w:pPr>
            <w:r>
              <w:rPr>
                <w:rFonts w:eastAsia="Times New Roman"/>
              </w:rPr>
              <w:t>H</w:t>
            </w:r>
            <w:r w:rsidRPr="00995F61">
              <w:rPr>
                <w:rFonts w:eastAsia="Times New Roman"/>
              </w:rPr>
              <w:t xml:space="preserve">as not demonstrated </w:t>
            </w:r>
            <w:r w:rsidR="002325DF" w:rsidRPr="00995F61">
              <w:rPr>
                <w:rFonts w:eastAsia="Times New Roman"/>
              </w:rPr>
              <w:t xml:space="preserve">an adequate </w:t>
            </w:r>
            <w:r w:rsidR="002325DF">
              <w:rPr>
                <w:rFonts w:eastAsia="Times New Roman"/>
              </w:rPr>
              <w:t>project scope, impact, feasibility, implementation, and/or sustainability.</w:t>
            </w:r>
            <w:r w:rsidR="002325DF" w:rsidRPr="00995F61">
              <w:rPr>
                <w:rFonts w:eastAsia="Times New Roman"/>
              </w:rPr>
              <w:t xml:space="preserve"> </w:t>
            </w:r>
            <w:r w:rsidR="00736124">
              <w:rPr>
                <w:rFonts w:eastAsia="Times New Roman"/>
              </w:rPr>
              <w:t xml:space="preserve">Does not meet one or more requirements. </w:t>
            </w:r>
            <w:r w:rsidR="002325DF">
              <w:rPr>
                <w:rFonts w:eastAsia="Times New Roman"/>
              </w:rPr>
              <w:t>Risk</w:t>
            </w:r>
            <w:r w:rsidRPr="00995F61">
              <w:rPr>
                <w:rFonts w:eastAsia="Times New Roman"/>
              </w:rPr>
              <w:t xml:space="preserve"> of unsuccessful performance is high.</w:t>
            </w:r>
          </w:p>
        </w:tc>
      </w:tr>
      <w:tr w:rsidR="00FA3808" w:rsidRPr="00995F61" w14:paraId="69A60384"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195BD" w14:textId="77777777" w:rsidR="00FA3808" w:rsidRPr="00995F61" w:rsidRDefault="00FA3808" w:rsidP="00685FEA">
            <w:pPr>
              <w:spacing w:line="240" w:lineRule="auto"/>
              <w:rPr>
                <w:rFonts w:eastAsia="Times New Roman"/>
              </w:rPr>
            </w:pPr>
            <w:r w:rsidRPr="00995F61">
              <w:rPr>
                <w:rFonts w:eastAsia="Times New Roman"/>
                <w:b/>
                <w:bCs/>
              </w:rPr>
              <w:t>Unacceptable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4A4782" w14:textId="3B7A0702" w:rsidR="00FA3808" w:rsidRPr="00995F61" w:rsidRDefault="00736124" w:rsidP="00685FEA">
            <w:pPr>
              <w:spacing w:line="240" w:lineRule="auto"/>
              <w:rPr>
                <w:rFonts w:eastAsia="Times New Roman"/>
              </w:rPr>
            </w:pPr>
            <w:r>
              <w:rPr>
                <w:rFonts w:eastAsia="Times New Roman"/>
              </w:rPr>
              <w:t>D</w:t>
            </w:r>
            <w:r w:rsidRPr="00995F61">
              <w:rPr>
                <w:rFonts w:eastAsia="Times New Roman"/>
              </w:rPr>
              <w:t>oes not meet requirements and therefore contains one or more signif</w:t>
            </w:r>
            <w:r>
              <w:rPr>
                <w:rFonts w:eastAsia="Times New Roman"/>
              </w:rPr>
              <w:t>icant weaknesses or deficiencies. R</w:t>
            </w:r>
            <w:r w:rsidR="00FA3808" w:rsidRPr="00995F61">
              <w:rPr>
                <w:rFonts w:eastAsia="Times New Roman"/>
              </w:rPr>
              <w:t xml:space="preserve">isk of unsuccessful performance is unacceptable. </w:t>
            </w:r>
          </w:p>
        </w:tc>
      </w:tr>
    </w:tbl>
    <w:p w14:paraId="73DD03C7" w14:textId="37C769DA" w:rsidR="00736124" w:rsidRDefault="00736124" w:rsidP="00736124"/>
    <w:p w14:paraId="26962B2C" w14:textId="6643BEC9" w:rsidR="00671B3B" w:rsidRDefault="00FA3808" w:rsidP="00736124">
      <w:pPr>
        <w:ind w:left="630"/>
      </w:pPr>
      <w:r w:rsidRPr="00FA3808">
        <w:t xml:space="preserve">The evaluation criteria will be used to rate the </w:t>
      </w:r>
      <w:r w:rsidR="00282037">
        <w:t xml:space="preserve">information provided in the </w:t>
      </w:r>
      <w:r>
        <w:t>applications</w:t>
      </w:r>
      <w:r w:rsidR="002F4B13" w:rsidDel="00CD6B2B">
        <w:t xml:space="preserve"> and interviews</w:t>
      </w:r>
      <w:r w:rsidR="00C862CC">
        <w:t>,</w:t>
      </w:r>
      <w:r w:rsidRPr="00FA3808">
        <w:t xml:space="preserve"> with Criteria </w:t>
      </w:r>
      <w:r w:rsidR="00B1094D">
        <w:t>A</w:t>
      </w:r>
      <w:r w:rsidRPr="00FA3808">
        <w:t xml:space="preserve"> </w:t>
      </w:r>
      <w:r>
        <w:t xml:space="preserve">being </w:t>
      </w:r>
      <w:r w:rsidR="00153A9F">
        <w:t>of most importance and</w:t>
      </w:r>
      <w:r>
        <w:t xml:space="preserve"> Criteria </w:t>
      </w:r>
      <w:r w:rsidR="00B1094D">
        <w:t>B</w:t>
      </w:r>
      <w:r>
        <w:t xml:space="preserve"> being more important than Criteria C</w:t>
      </w:r>
      <w:r w:rsidRPr="00FA3808">
        <w:t xml:space="preserve">. </w:t>
      </w:r>
      <w:r>
        <w:t>However, all</w:t>
      </w:r>
      <w:r w:rsidRPr="00FA3808">
        <w:t xml:space="preserve"> criteria are important, </w:t>
      </w:r>
      <w:r>
        <w:t>and</w:t>
      </w:r>
      <w:r w:rsidRPr="00FA4586">
        <w:t xml:space="preserve"> applicants should provide equal attention to thoroughly</w:t>
      </w:r>
      <w:r>
        <w:t xml:space="preserve"> responding to each criterion</w:t>
      </w:r>
      <w:r w:rsidRPr="00FA3808">
        <w:t>.</w:t>
      </w:r>
      <w:r w:rsidR="00CD6B2B">
        <w:t xml:space="preserve"> Any information from interviews may be considered in the evaluation of Criteria A, B</w:t>
      </w:r>
      <w:r w:rsidR="006C19DC">
        <w:t>,</w:t>
      </w:r>
      <w:r w:rsidR="00CD6B2B">
        <w:t xml:space="preserve"> and C.</w:t>
      </w:r>
    </w:p>
    <w:p w14:paraId="1B54F883" w14:textId="2C696E5A" w:rsidR="00671B3B" w:rsidRPr="00FA4586" w:rsidRDefault="00671B3B" w:rsidP="00F04373"/>
    <w:p w14:paraId="04A0F1FB" w14:textId="77777777" w:rsidR="00B1094D" w:rsidRPr="002E4B74" w:rsidRDefault="00B1094D" w:rsidP="00B1094D">
      <w:pPr>
        <w:pStyle w:val="ListParagraph"/>
        <w:numPr>
          <w:ilvl w:val="0"/>
          <w:numId w:val="20"/>
        </w:numPr>
        <w:tabs>
          <w:tab w:val="clear" w:pos="1260"/>
        </w:tabs>
        <w:rPr>
          <w:sz w:val="20"/>
        </w:rPr>
      </w:pPr>
      <w:r w:rsidRPr="002E4B74">
        <w:rPr>
          <w:sz w:val="20"/>
        </w:rPr>
        <w:t xml:space="preserve">Project Feasibility and </w:t>
      </w:r>
      <w:r>
        <w:rPr>
          <w:sz w:val="20"/>
        </w:rPr>
        <w:t xml:space="preserve">Inclusivity </w:t>
      </w:r>
      <w:r w:rsidRPr="002E4B74">
        <w:rPr>
          <w:sz w:val="20"/>
        </w:rPr>
        <w:t xml:space="preserve"> </w:t>
      </w:r>
    </w:p>
    <w:p w14:paraId="2D6FCCBA" w14:textId="1F35919E" w:rsidR="00B1094D" w:rsidRDefault="00B1094D" w:rsidP="00B1094D">
      <w:pPr>
        <w:ind w:left="990"/>
      </w:pPr>
      <w:r w:rsidRPr="00FA4586">
        <w:t xml:space="preserve">The </w:t>
      </w:r>
      <w:r>
        <w:t>SKCF</w:t>
      </w:r>
      <w:r w:rsidRPr="00FA4586">
        <w:t xml:space="preserve"> Evaluation team will evaluate the project’s feasibility, capacity, and ability</w:t>
      </w:r>
      <w:r>
        <w:t xml:space="preserve"> to provide the scope of work. </w:t>
      </w:r>
      <w:r w:rsidRPr="00FA4586">
        <w:t xml:space="preserve">Applicants shall demonstrate approaches to community collaboration with diverse stakeholders.  </w:t>
      </w:r>
    </w:p>
    <w:p w14:paraId="6D3CE046" w14:textId="77777777" w:rsidR="00B1094D" w:rsidRDefault="00B1094D" w:rsidP="00B1094D">
      <w:pPr>
        <w:ind w:left="990"/>
      </w:pPr>
    </w:p>
    <w:p w14:paraId="2C438327" w14:textId="1D146B35" w:rsidR="00671B3B" w:rsidRPr="002E4B74" w:rsidRDefault="00671B3B" w:rsidP="00FA3808">
      <w:pPr>
        <w:pStyle w:val="ListParagraph"/>
        <w:numPr>
          <w:ilvl w:val="0"/>
          <w:numId w:val="20"/>
        </w:numPr>
        <w:tabs>
          <w:tab w:val="clear" w:pos="1260"/>
        </w:tabs>
        <w:rPr>
          <w:sz w:val="20"/>
        </w:rPr>
      </w:pPr>
      <w:r w:rsidRPr="002E4B74">
        <w:rPr>
          <w:sz w:val="20"/>
        </w:rPr>
        <w:t>Project Scope and Impact</w:t>
      </w:r>
    </w:p>
    <w:p w14:paraId="350B3899" w14:textId="65200A33" w:rsidR="00671B3B" w:rsidRDefault="00671B3B" w:rsidP="00671B3B">
      <w:pPr>
        <w:ind w:left="990"/>
      </w:pPr>
      <w:r w:rsidRPr="00FA4586">
        <w:t xml:space="preserve">The </w:t>
      </w:r>
      <w:r w:rsidR="00B1094D">
        <w:t>SKCF</w:t>
      </w:r>
      <w:r w:rsidR="00B1094D" w:rsidRPr="00FA4586">
        <w:t xml:space="preserve"> </w:t>
      </w:r>
      <w:r w:rsidRPr="00FA4586">
        <w:t>Evaluation team will evaluate the project’s community impact, objectives, and deliverables. Greater consideration will be given to projects that demonstrate the highest potential impact on</w:t>
      </w:r>
      <w:r w:rsidR="00355816">
        <w:t xml:space="preserve"> the </w:t>
      </w:r>
      <w:r w:rsidRPr="00FA4586">
        <w:t xml:space="preserve">environment in </w:t>
      </w:r>
      <w:r>
        <w:t xml:space="preserve">the cities of </w:t>
      </w:r>
      <w:r w:rsidR="00822136">
        <w:t>Burien, Des Moines, Federal Way, Normandy Park, SeaTac</w:t>
      </w:r>
      <w:r w:rsidR="0009695F">
        <w:t>,</w:t>
      </w:r>
      <w:r w:rsidR="00822136">
        <w:t xml:space="preserve"> and Tukwila</w:t>
      </w:r>
      <w:r w:rsidRPr="00FA4586">
        <w:t>.</w:t>
      </w:r>
      <w:r w:rsidRPr="00FA4586">
        <w:tab/>
        <w:t xml:space="preserve">      </w:t>
      </w:r>
    </w:p>
    <w:p w14:paraId="54233C54" w14:textId="77777777" w:rsidR="00671B3B" w:rsidRPr="00FA4586" w:rsidRDefault="00671B3B" w:rsidP="00671B3B">
      <w:pPr>
        <w:ind w:left="990"/>
      </w:pPr>
    </w:p>
    <w:p w14:paraId="22CC9C3C" w14:textId="3F0D2E59" w:rsidR="00671B3B" w:rsidRPr="002E4B74" w:rsidRDefault="00671B3B" w:rsidP="00FA3808">
      <w:pPr>
        <w:pStyle w:val="ListParagraph"/>
        <w:numPr>
          <w:ilvl w:val="0"/>
          <w:numId w:val="20"/>
        </w:numPr>
        <w:tabs>
          <w:tab w:val="clear" w:pos="1260"/>
        </w:tabs>
        <w:rPr>
          <w:sz w:val="20"/>
        </w:rPr>
      </w:pPr>
      <w:r w:rsidRPr="002E4B74">
        <w:rPr>
          <w:sz w:val="20"/>
        </w:rPr>
        <w:t xml:space="preserve">Project Sustainability </w:t>
      </w:r>
    </w:p>
    <w:p w14:paraId="6BC56DE7" w14:textId="4A49CBF7" w:rsidR="00671B3B" w:rsidRDefault="00671B3B" w:rsidP="006F177A">
      <w:pPr>
        <w:ind w:left="990"/>
      </w:pPr>
      <w:r w:rsidRPr="00FA4586">
        <w:t xml:space="preserve">The </w:t>
      </w:r>
      <w:r w:rsidR="00B1094D">
        <w:t>SKCF</w:t>
      </w:r>
      <w:r w:rsidR="00B1094D" w:rsidRPr="00FA4586">
        <w:t xml:space="preserve"> </w:t>
      </w:r>
      <w:r w:rsidRPr="00FA4586">
        <w:t>Evaluation team will evaluate how the applicant considers the long-term effectiveness of the project.</w:t>
      </w:r>
      <w:r>
        <w:t xml:space="preserve"> </w:t>
      </w:r>
    </w:p>
    <w:p w14:paraId="294B2293" w14:textId="77777777" w:rsidR="00FA3808" w:rsidRDefault="00FA3808" w:rsidP="006F177A">
      <w:pPr>
        <w:ind w:left="990"/>
      </w:pPr>
    </w:p>
    <w:p w14:paraId="5A4B77B7" w14:textId="2560469A" w:rsidR="00FA3808" w:rsidRPr="002E4B74" w:rsidRDefault="00FA3808" w:rsidP="00FA3808">
      <w:pPr>
        <w:pStyle w:val="ListParagraph"/>
        <w:numPr>
          <w:ilvl w:val="0"/>
          <w:numId w:val="20"/>
        </w:numPr>
        <w:tabs>
          <w:tab w:val="clear" w:pos="1260"/>
        </w:tabs>
        <w:rPr>
          <w:sz w:val="20"/>
        </w:rPr>
      </w:pPr>
      <w:r>
        <w:rPr>
          <w:sz w:val="20"/>
        </w:rPr>
        <w:t>Budget – Not Rated</w:t>
      </w:r>
    </w:p>
    <w:p w14:paraId="1C3C8538" w14:textId="29A26B5D" w:rsidR="00FA3808" w:rsidRDefault="00FA3808" w:rsidP="00FA3808">
      <w:pPr>
        <w:ind w:left="990"/>
      </w:pPr>
      <w:r>
        <w:t>Although not rated, t</w:t>
      </w:r>
      <w:r w:rsidRPr="00FA3808">
        <w:t xml:space="preserve">he Port will make a qualitative assessment of the proposed </w:t>
      </w:r>
      <w:r>
        <w:t>budget</w:t>
      </w:r>
      <w:r w:rsidRPr="00FA3808">
        <w:t xml:space="preserve"> </w:t>
      </w:r>
      <w:r>
        <w:t>to further understand the scope of the project and ensure it meets the required 3:1 match and does not exceed $</w:t>
      </w:r>
      <w:r w:rsidR="00822136">
        <w:t>2</w:t>
      </w:r>
      <w:r>
        <w:t xml:space="preserve">0,000. </w:t>
      </w:r>
    </w:p>
    <w:p w14:paraId="00840B74" w14:textId="64B80148" w:rsidR="00FA3808" w:rsidRDefault="00FA3808" w:rsidP="006F177A">
      <w:pPr>
        <w:ind w:left="990"/>
      </w:pPr>
    </w:p>
    <w:p w14:paraId="6FEF5833" w14:textId="16ED136F" w:rsidR="00736124" w:rsidRPr="004F36CD" w:rsidRDefault="00736124" w:rsidP="00736124">
      <w:pPr>
        <w:pStyle w:val="Heading2"/>
      </w:pPr>
      <w:bookmarkStart w:id="15" w:name="_Toc53642296"/>
      <w:r>
        <w:t>Definitions</w:t>
      </w:r>
      <w:bookmarkEnd w:id="15"/>
    </w:p>
    <w:p w14:paraId="0A1F9AC0" w14:textId="77777777" w:rsidR="00736124" w:rsidRDefault="00736124" w:rsidP="00736124">
      <w:pPr>
        <w:tabs>
          <w:tab w:val="clear" w:pos="1260"/>
        </w:tabs>
        <w:ind w:left="540" w:hanging="540"/>
      </w:pPr>
    </w:p>
    <w:p w14:paraId="6A199E2B" w14:textId="1C50E117" w:rsidR="00736124" w:rsidRDefault="00736124" w:rsidP="00736124">
      <w:pPr>
        <w:tabs>
          <w:tab w:val="clear" w:pos="1260"/>
        </w:tabs>
        <w:ind w:left="540" w:hanging="540"/>
      </w:pPr>
      <w:r w:rsidRPr="00D341E3">
        <w:t>The following definitions shall apply t</w:t>
      </w:r>
      <w:r>
        <w:t>hroughout this application.</w:t>
      </w:r>
    </w:p>
    <w:p w14:paraId="5A5B07ED" w14:textId="77777777" w:rsidR="00736124" w:rsidRPr="00736124" w:rsidRDefault="00736124" w:rsidP="00736124">
      <w:pPr>
        <w:tabs>
          <w:tab w:val="clear" w:pos="1260"/>
        </w:tabs>
        <w:ind w:left="540" w:hanging="540"/>
      </w:pPr>
    </w:p>
    <w:p w14:paraId="6BACF976" w14:textId="7A6D1A9E" w:rsidR="00736124" w:rsidRPr="00736124" w:rsidRDefault="00736124" w:rsidP="00D01C17">
      <w:pPr>
        <w:pStyle w:val="ListParagraph"/>
        <w:numPr>
          <w:ilvl w:val="2"/>
          <w:numId w:val="1"/>
        </w:numPr>
        <w:tabs>
          <w:tab w:val="clear" w:pos="1260"/>
        </w:tabs>
        <w:ind w:left="1080" w:hanging="450"/>
        <w:rPr>
          <w:b w:val="0"/>
          <w:sz w:val="20"/>
          <w:szCs w:val="20"/>
        </w:rPr>
      </w:pPr>
      <w:r w:rsidRPr="00736124">
        <w:rPr>
          <w:b w:val="0"/>
          <w:bCs/>
          <w:sz w:val="20"/>
          <w:szCs w:val="20"/>
        </w:rPr>
        <w:t xml:space="preserve">Fiscal </w:t>
      </w:r>
      <w:r w:rsidR="00D01C17">
        <w:rPr>
          <w:b w:val="0"/>
          <w:bCs/>
          <w:sz w:val="20"/>
          <w:szCs w:val="20"/>
        </w:rPr>
        <w:t>S</w:t>
      </w:r>
      <w:r>
        <w:rPr>
          <w:b w:val="0"/>
          <w:bCs/>
          <w:sz w:val="20"/>
          <w:szCs w:val="20"/>
        </w:rPr>
        <w:t xml:space="preserve">ponsor </w:t>
      </w:r>
      <w:r w:rsidRPr="00736124">
        <w:rPr>
          <w:b w:val="0"/>
          <w:sz w:val="20"/>
          <w:szCs w:val="20"/>
        </w:rPr>
        <w:t>refers</w:t>
      </w:r>
      <w:r w:rsidR="008C64FB">
        <w:rPr>
          <w:b w:val="0"/>
          <w:sz w:val="20"/>
          <w:szCs w:val="20"/>
        </w:rPr>
        <w:t xml:space="preserve"> to</w:t>
      </w:r>
      <w:r w:rsidRPr="00736124">
        <w:rPr>
          <w:b w:val="0"/>
          <w:sz w:val="20"/>
          <w:szCs w:val="20"/>
        </w:rPr>
        <w:t xml:space="preserve"> </w:t>
      </w:r>
      <w:r w:rsidR="00D01C17" w:rsidRPr="00D01C17">
        <w:rPr>
          <w:b w:val="0"/>
          <w:sz w:val="20"/>
          <w:szCs w:val="20"/>
        </w:rPr>
        <w:t xml:space="preserve">a tax-exempt organization that agrees to share its </w:t>
      </w:r>
      <w:r w:rsidR="00D01C17">
        <w:rPr>
          <w:b w:val="0"/>
          <w:sz w:val="20"/>
          <w:szCs w:val="20"/>
        </w:rPr>
        <w:t xml:space="preserve">legal and </w:t>
      </w:r>
      <w:r w:rsidR="00D01C17" w:rsidRPr="00D01C17">
        <w:rPr>
          <w:b w:val="0"/>
          <w:sz w:val="20"/>
          <w:szCs w:val="20"/>
        </w:rPr>
        <w:t xml:space="preserve">tax-exempt status with </w:t>
      </w:r>
      <w:r w:rsidR="00D01C17">
        <w:rPr>
          <w:b w:val="0"/>
          <w:sz w:val="20"/>
          <w:szCs w:val="20"/>
        </w:rPr>
        <w:t>the applicant</w:t>
      </w:r>
      <w:r w:rsidR="00D01C17" w:rsidRPr="00D01C17">
        <w:rPr>
          <w:b w:val="0"/>
          <w:sz w:val="20"/>
          <w:szCs w:val="20"/>
        </w:rPr>
        <w:t xml:space="preserve"> for </w:t>
      </w:r>
      <w:r w:rsidR="00D01C17">
        <w:rPr>
          <w:b w:val="0"/>
          <w:sz w:val="20"/>
          <w:szCs w:val="20"/>
        </w:rPr>
        <w:t>the</w:t>
      </w:r>
      <w:r w:rsidR="00D01C17" w:rsidRPr="00D01C17">
        <w:rPr>
          <w:b w:val="0"/>
          <w:sz w:val="20"/>
          <w:szCs w:val="20"/>
        </w:rPr>
        <w:t xml:space="preserve"> specific project</w:t>
      </w:r>
      <w:r w:rsidR="00D01C17">
        <w:rPr>
          <w:b w:val="0"/>
          <w:sz w:val="20"/>
          <w:szCs w:val="20"/>
        </w:rPr>
        <w:t xml:space="preserve"> described in the application. The fiscal sponsor shall be the “Recipient” and signee under the </w:t>
      </w:r>
      <w:r w:rsidR="00DA440C">
        <w:rPr>
          <w:b w:val="0"/>
          <w:sz w:val="20"/>
          <w:szCs w:val="20"/>
        </w:rPr>
        <w:t xml:space="preserve">SKCF Environmental </w:t>
      </w:r>
      <w:r w:rsidR="0009695F">
        <w:rPr>
          <w:b w:val="0"/>
          <w:sz w:val="20"/>
          <w:szCs w:val="20"/>
        </w:rPr>
        <w:t>Grant</w:t>
      </w:r>
      <w:r w:rsidR="00DA440C">
        <w:rPr>
          <w:b w:val="0"/>
          <w:sz w:val="20"/>
          <w:szCs w:val="20"/>
        </w:rPr>
        <w:t xml:space="preserve"> </w:t>
      </w:r>
      <w:r w:rsidR="00D01C17">
        <w:rPr>
          <w:b w:val="0"/>
          <w:sz w:val="20"/>
          <w:szCs w:val="20"/>
        </w:rPr>
        <w:t>Agreement.</w:t>
      </w:r>
    </w:p>
    <w:p w14:paraId="12D93B30" w14:textId="3207558E"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lastRenderedPageBreak/>
        <w:t>Deficiency is a materi</w:t>
      </w:r>
      <w:r w:rsidR="00D01C17">
        <w:rPr>
          <w:b w:val="0"/>
          <w:sz w:val="20"/>
          <w:szCs w:val="20"/>
        </w:rPr>
        <w:t xml:space="preserve">al failure of an application </w:t>
      </w:r>
      <w:r w:rsidRPr="00736124">
        <w:rPr>
          <w:b w:val="0"/>
          <w:sz w:val="20"/>
          <w:szCs w:val="20"/>
        </w:rPr>
        <w:t>to meet a requirement or a combination of significant weaknesses in a</w:t>
      </w:r>
      <w:r w:rsidR="00D01C17">
        <w:rPr>
          <w:b w:val="0"/>
          <w:sz w:val="20"/>
          <w:szCs w:val="20"/>
        </w:rPr>
        <w:t xml:space="preserve">n application </w:t>
      </w:r>
      <w:r w:rsidR="002F4B13">
        <w:rPr>
          <w:b w:val="0"/>
          <w:sz w:val="20"/>
          <w:szCs w:val="20"/>
        </w:rPr>
        <w:t xml:space="preserve">and/or interview </w:t>
      </w:r>
      <w:r w:rsidRPr="00736124">
        <w:rPr>
          <w:b w:val="0"/>
          <w:sz w:val="20"/>
          <w:szCs w:val="20"/>
        </w:rPr>
        <w:t xml:space="preserve">that increases the risk of unsuccessful contract performance to an unacceptable level. </w:t>
      </w:r>
    </w:p>
    <w:p w14:paraId="32C052CA" w14:textId="5B26C5E7"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Significant Weakness in the </w:t>
      </w:r>
      <w:r w:rsidR="00D01C17">
        <w:rPr>
          <w:b w:val="0"/>
          <w:sz w:val="20"/>
          <w:szCs w:val="20"/>
        </w:rPr>
        <w:t>application</w:t>
      </w:r>
      <w:r w:rsidRPr="00736124">
        <w:rPr>
          <w:b w:val="0"/>
          <w:sz w:val="20"/>
          <w:szCs w:val="20"/>
        </w:rPr>
        <w:t xml:space="preserve"> </w:t>
      </w:r>
      <w:r w:rsidR="002F4B13">
        <w:rPr>
          <w:b w:val="0"/>
          <w:sz w:val="20"/>
          <w:szCs w:val="20"/>
        </w:rPr>
        <w:t xml:space="preserve">and/or interview </w:t>
      </w:r>
      <w:r w:rsidRPr="00736124">
        <w:rPr>
          <w:b w:val="0"/>
          <w:sz w:val="20"/>
          <w:szCs w:val="20"/>
        </w:rPr>
        <w:t xml:space="preserve">is a flaw that appreciably increases the risk of unsuccessful contract performance. </w:t>
      </w:r>
    </w:p>
    <w:p w14:paraId="1734EB9F" w14:textId="249436E5"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Strength is an aspect of an </w:t>
      </w:r>
      <w:r w:rsidR="00D01C17">
        <w:rPr>
          <w:b w:val="0"/>
          <w:sz w:val="20"/>
          <w:szCs w:val="20"/>
        </w:rPr>
        <w:t>application</w:t>
      </w:r>
      <w:r w:rsidR="002F4B13">
        <w:rPr>
          <w:b w:val="0"/>
          <w:sz w:val="20"/>
          <w:szCs w:val="20"/>
        </w:rPr>
        <w:t xml:space="preserve"> and/or interview</w:t>
      </w:r>
      <w:r w:rsidRPr="00736124">
        <w:rPr>
          <w:b w:val="0"/>
          <w:sz w:val="20"/>
          <w:szCs w:val="20"/>
        </w:rPr>
        <w:t xml:space="preserve"> that has merit or exceeds specified performance or capability requirements in a way that will be advantageous during contract performance. </w:t>
      </w:r>
    </w:p>
    <w:p w14:paraId="643FFD3D" w14:textId="449EFA23"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Weakness means a flaw in the </w:t>
      </w:r>
      <w:r w:rsidR="00D01C17">
        <w:rPr>
          <w:b w:val="0"/>
          <w:sz w:val="20"/>
          <w:szCs w:val="20"/>
        </w:rPr>
        <w:t>application</w:t>
      </w:r>
      <w:r w:rsidR="002F4B13">
        <w:rPr>
          <w:b w:val="0"/>
          <w:sz w:val="20"/>
          <w:szCs w:val="20"/>
        </w:rPr>
        <w:t xml:space="preserve"> and/or interview</w:t>
      </w:r>
      <w:r w:rsidRPr="00736124">
        <w:rPr>
          <w:b w:val="0"/>
          <w:sz w:val="20"/>
          <w:szCs w:val="20"/>
        </w:rPr>
        <w:t xml:space="preserve"> that increases the risk of unsuccessful contract performance.</w:t>
      </w:r>
    </w:p>
    <w:p w14:paraId="50E114CF" w14:textId="77777777" w:rsidR="00563270" w:rsidRDefault="00563270" w:rsidP="00563270">
      <w:pPr>
        <w:jc w:val="center"/>
      </w:pPr>
    </w:p>
    <w:p w14:paraId="15B786C1" w14:textId="77777777" w:rsidR="00563270" w:rsidRDefault="00563270" w:rsidP="00563270">
      <w:pPr>
        <w:jc w:val="center"/>
      </w:pPr>
    </w:p>
    <w:p w14:paraId="2DB02923" w14:textId="3CB9686A" w:rsidR="00563270" w:rsidRDefault="00563270">
      <w:pPr>
        <w:tabs>
          <w:tab w:val="clear" w:pos="1260"/>
        </w:tabs>
        <w:spacing w:after="160" w:line="259" w:lineRule="auto"/>
      </w:pPr>
      <w:r>
        <w:br w:type="page"/>
      </w:r>
    </w:p>
    <w:p w14:paraId="7BB348A6" w14:textId="7C91F405" w:rsidR="00594E0D" w:rsidRPr="00671B3B" w:rsidRDefault="00671B3B" w:rsidP="006F177A">
      <w:pPr>
        <w:pStyle w:val="Heading1"/>
      </w:pPr>
      <w:bookmarkStart w:id="16" w:name="_Toc53642297"/>
      <w:r>
        <w:lastRenderedPageBreak/>
        <w:t>Attachment A</w:t>
      </w:r>
      <w:r w:rsidR="006F177A">
        <w:br/>
      </w:r>
      <w:r w:rsidR="00594E0D" w:rsidRPr="006F177A">
        <w:rPr>
          <w:b w:val="0"/>
        </w:rPr>
        <w:t xml:space="preserve">Project </w:t>
      </w:r>
      <w:r w:rsidR="00E30708" w:rsidRPr="006F177A">
        <w:rPr>
          <w:b w:val="0"/>
        </w:rPr>
        <w:t>Scope</w:t>
      </w:r>
      <w:bookmarkEnd w:id="16"/>
    </w:p>
    <w:p w14:paraId="2AD14953" w14:textId="77777777" w:rsidR="00C60D69" w:rsidRDefault="00C60D69" w:rsidP="00671B3B">
      <w:pPr>
        <w:rPr>
          <w:b/>
        </w:rPr>
      </w:pPr>
    </w:p>
    <w:p w14:paraId="5F07BE5D" w14:textId="571063CB" w:rsidR="00281147" w:rsidRPr="00281147" w:rsidRDefault="00281147" w:rsidP="00671B3B">
      <w:pPr>
        <w:rPr>
          <w:b/>
        </w:rPr>
      </w:pPr>
      <w:r w:rsidRPr="00281147">
        <w:rPr>
          <w:b/>
        </w:rPr>
        <w:t xml:space="preserve">Instructions </w:t>
      </w:r>
    </w:p>
    <w:p w14:paraId="241171AD" w14:textId="1CDBD6CF" w:rsidR="00671B3B" w:rsidRDefault="002E4B74" w:rsidP="00671B3B">
      <w:r>
        <w:t>Complete</w:t>
      </w:r>
      <w:r w:rsidR="00671B3B" w:rsidRPr="00671B3B">
        <w:t xml:space="preserve"> information about </w:t>
      </w:r>
      <w:r w:rsidR="008C64FB">
        <w:t>the proposed</w:t>
      </w:r>
      <w:r w:rsidR="00671B3B" w:rsidRPr="00671B3B">
        <w:t xml:space="preserve"> project wherever there </w:t>
      </w:r>
      <w:r w:rsidR="00281147">
        <w:t>are field boxes</w:t>
      </w:r>
      <w:r w:rsidR="003E06E2">
        <w:t xml:space="preserve"> (</w:t>
      </w:r>
      <w:sdt>
        <w:sdtPr>
          <w:id w:val="-639731954"/>
          <w:placeholder>
            <w:docPart w:val="0B11A08DFD1F47168B1935EE81A9912E"/>
          </w:placeholder>
          <w:showingPlcHdr/>
        </w:sdtPr>
        <w:sdtEndPr/>
        <w:sdtContent>
          <w:r w:rsidR="003E06E2">
            <w:rPr>
              <w:rStyle w:val="PlaceholderText"/>
              <w:shd w:val="clear" w:color="auto" w:fill="A6A6A6" w:themeFill="background1" w:themeFillShade="A6"/>
            </w:rPr>
            <w:t xml:space="preserve"> </w:t>
          </w:r>
          <w:r w:rsidR="003E06E2" w:rsidRPr="003E06E2">
            <w:rPr>
              <w:rStyle w:val="PlaceholderText"/>
              <w:color w:val="A6A6A6" w:themeColor="background1" w:themeShade="A6"/>
              <w:shd w:val="clear" w:color="auto" w:fill="A6A6A6" w:themeFill="background1" w:themeFillShade="A6"/>
            </w:rPr>
            <w:t xml:space="preserve">Text  </w:t>
          </w:r>
        </w:sdtContent>
      </w:sdt>
      <w:r w:rsidR="003E06E2">
        <w:t>)</w:t>
      </w:r>
      <w:r w:rsidR="00671B3B" w:rsidRPr="00671B3B">
        <w:t xml:space="preserve"> throughout this document. </w:t>
      </w:r>
      <w:r>
        <w:t>D</w:t>
      </w:r>
      <w:r w:rsidR="00671B3B" w:rsidRPr="00671B3B">
        <w:t xml:space="preserve">escribe </w:t>
      </w:r>
      <w:r w:rsidR="008C64FB">
        <w:t>the</w:t>
      </w:r>
      <w:r w:rsidR="00671B3B" w:rsidRPr="00671B3B">
        <w:t xml:space="preserve"> project </w:t>
      </w:r>
      <w:r w:rsidR="7DE8E5C2" w:rsidRPr="00671B3B">
        <w:t xml:space="preserve">goals and activities </w:t>
      </w:r>
      <w:r w:rsidR="4AEDD02A" w:rsidRPr="00671B3B">
        <w:t>and</w:t>
      </w:r>
      <w:r w:rsidR="00671B3B" w:rsidRPr="00671B3B">
        <w:t xml:space="preserve"> </w:t>
      </w:r>
      <w:r w:rsidR="3FBB5491" w:rsidRPr="00671B3B">
        <w:t xml:space="preserve">what will </w:t>
      </w:r>
      <w:r w:rsidR="47306844" w:rsidRPr="00671B3B">
        <w:t xml:space="preserve">result </w:t>
      </w:r>
      <w:r w:rsidR="0D9F7C18" w:rsidRPr="00671B3B">
        <w:t>from your project</w:t>
      </w:r>
      <w:r w:rsidR="00D8728C">
        <w:t>,</w:t>
      </w:r>
      <w:r w:rsidR="0D9F7C18" w:rsidRPr="00671B3B">
        <w:t xml:space="preserve"> </w:t>
      </w:r>
      <w:r w:rsidR="47306844" w:rsidRPr="00671B3B">
        <w:t>as clearly as you can</w:t>
      </w:r>
      <w:r w:rsidR="4AEDD02A" w:rsidRPr="00671B3B">
        <w:t>.</w:t>
      </w:r>
      <w:r w:rsidR="76B064D5" w:rsidRPr="00671B3B">
        <w:t xml:space="preserve"> You will be </w:t>
      </w:r>
      <w:r w:rsidR="00E57D0D">
        <w:t>rated</w:t>
      </w:r>
      <w:r w:rsidR="00E57D0D" w:rsidRPr="00671B3B">
        <w:t xml:space="preserve"> </w:t>
      </w:r>
      <w:r w:rsidR="76B064D5" w:rsidRPr="00671B3B">
        <w:t>on your ideas and not on your spelling or grammar.</w:t>
      </w:r>
      <w:r w:rsidR="4AEDD02A" w:rsidRPr="00671B3B">
        <w:t xml:space="preserve"> </w:t>
      </w:r>
      <w:r w:rsidR="6F3808B5" w:rsidRPr="00671B3B">
        <w:t xml:space="preserve">Please </w:t>
      </w:r>
      <w:r w:rsidR="236776CA" w:rsidRPr="00671B3B">
        <w:t>f</w:t>
      </w:r>
      <w:r w:rsidR="4AEDD02A" w:rsidRPr="00671B3B">
        <w:t>ol</w:t>
      </w:r>
      <w:r w:rsidR="106719D0">
        <w:t>low</w:t>
      </w:r>
      <w:r>
        <w:t xml:space="preserve"> stated instructions closely.</w:t>
      </w:r>
    </w:p>
    <w:p w14:paraId="1DF21A81" w14:textId="58474F50" w:rsidR="00281147" w:rsidRDefault="00281147" w:rsidP="00671B3B"/>
    <w:p w14:paraId="247AA08B" w14:textId="67BB5AD3" w:rsidR="00281147" w:rsidRPr="00281147" w:rsidRDefault="00281147" w:rsidP="00D25ABC">
      <w:pPr>
        <w:pStyle w:val="ListParagraph"/>
        <w:numPr>
          <w:ilvl w:val="6"/>
          <w:numId w:val="30"/>
        </w:numPr>
        <w:ind w:left="450"/>
      </w:pPr>
      <w:r w:rsidRPr="00CF517C">
        <w:t>Applicant Information</w:t>
      </w:r>
    </w:p>
    <w:tbl>
      <w:tblPr>
        <w:tblStyle w:val="TableGrid"/>
        <w:tblW w:w="0" w:type="auto"/>
        <w:tblInd w:w="108" w:type="dxa"/>
        <w:tblLook w:val="04A0" w:firstRow="1" w:lastRow="0" w:firstColumn="1" w:lastColumn="0" w:noHBand="0" w:noVBand="1"/>
      </w:tblPr>
      <w:tblGrid>
        <w:gridCol w:w="2736"/>
        <w:gridCol w:w="7056"/>
      </w:tblGrid>
      <w:tr w:rsidR="00281147" w14:paraId="1662A338" w14:textId="77777777" w:rsidTr="002E4B74">
        <w:trPr>
          <w:trHeight w:val="360"/>
        </w:trPr>
        <w:tc>
          <w:tcPr>
            <w:tcW w:w="2736" w:type="dxa"/>
            <w:shd w:val="clear" w:color="auto" w:fill="E7E6E6" w:themeFill="background2"/>
            <w:vAlign w:val="center"/>
          </w:tcPr>
          <w:p w14:paraId="76880317" w14:textId="53393676" w:rsidR="00281147" w:rsidRDefault="00281147" w:rsidP="00281147">
            <w:r>
              <w:t>Organization Name</w:t>
            </w:r>
          </w:p>
        </w:tc>
        <w:sdt>
          <w:sdtPr>
            <w:id w:val="10190941"/>
            <w:placeholder>
              <w:docPart w:val="69D3C048A14F4AB79441B2556F1ED3D4"/>
            </w:placeholder>
            <w:showingPlcHdr/>
          </w:sdtPr>
          <w:sdtEndPr/>
          <w:sdtContent>
            <w:tc>
              <w:tcPr>
                <w:tcW w:w="7056" w:type="dxa"/>
                <w:vAlign w:val="center"/>
              </w:tcPr>
              <w:p w14:paraId="5AEB77E0" w14:textId="4C99792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75DEA90" w14:textId="77777777" w:rsidTr="002E4B74">
        <w:trPr>
          <w:trHeight w:val="360"/>
        </w:trPr>
        <w:tc>
          <w:tcPr>
            <w:tcW w:w="2736" w:type="dxa"/>
            <w:shd w:val="clear" w:color="auto" w:fill="E7E6E6" w:themeFill="background2"/>
            <w:vAlign w:val="center"/>
          </w:tcPr>
          <w:p w14:paraId="611C62D3" w14:textId="06B26240" w:rsidR="00281147" w:rsidRDefault="00281147" w:rsidP="00281147">
            <w:r>
              <w:t xml:space="preserve">Project Contact </w:t>
            </w:r>
          </w:p>
        </w:tc>
        <w:sdt>
          <w:sdtPr>
            <w:id w:val="-2105257989"/>
            <w:placeholder>
              <w:docPart w:val="4A91379B2EA0493C8E070A7AFF6E7B06"/>
            </w:placeholder>
            <w:showingPlcHdr/>
          </w:sdtPr>
          <w:sdtEndPr/>
          <w:sdtContent>
            <w:tc>
              <w:tcPr>
                <w:tcW w:w="7056" w:type="dxa"/>
                <w:vAlign w:val="center"/>
              </w:tcPr>
              <w:p w14:paraId="19081D6F" w14:textId="58DEE65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75D6ED6F" w14:textId="77777777" w:rsidTr="002E4B74">
        <w:trPr>
          <w:trHeight w:val="360"/>
        </w:trPr>
        <w:tc>
          <w:tcPr>
            <w:tcW w:w="2736" w:type="dxa"/>
            <w:shd w:val="clear" w:color="auto" w:fill="E7E6E6" w:themeFill="background2"/>
            <w:vAlign w:val="center"/>
          </w:tcPr>
          <w:p w14:paraId="18FC7BD8" w14:textId="7C4C4E76" w:rsidR="00281147" w:rsidRDefault="00281147" w:rsidP="00281147">
            <w:r>
              <w:t>Address</w:t>
            </w:r>
          </w:p>
        </w:tc>
        <w:sdt>
          <w:sdtPr>
            <w:id w:val="-1778325276"/>
            <w:placeholder>
              <w:docPart w:val="A7DFE7E1EF404763AEA48FB124813277"/>
            </w:placeholder>
            <w:showingPlcHdr/>
          </w:sdtPr>
          <w:sdtEndPr/>
          <w:sdtContent>
            <w:tc>
              <w:tcPr>
                <w:tcW w:w="7056" w:type="dxa"/>
                <w:vAlign w:val="center"/>
              </w:tcPr>
              <w:p w14:paraId="2927C5AB" w14:textId="6B53C8B1"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13F3284" w14:textId="77777777" w:rsidTr="002E4B74">
        <w:trPr>
          <w:trHeight w:val="360"/>
        </w:trPr>
        <w:tc>
          <w:tcPr>
            <w:tcW w:w="2736" w:type="dxa"/>
            <w:shd w:val="clear" w:color="auto" w:fill="E7E6E6" w:themeFill="background2"/>
            <w:vAlign w:val="center"/>
          </w:tcPr>
          <w:p w14:paraId="515FC3FE" w14:textId="01A0438E" w:rsidR="00281147" w:rsidRDefault="00281147" w:rsidP="00281147">
            <w:r>
              <w:t>Phone</w:t>
            </w:r>
          </w:p>
        </w:tc>
        <w:sdt>
          <w:sdtPr>
            <w:id w:val="1585797363"/>
            <w:placeholder>
              <w:docPart w:val="17812924ACB6438BAD3CE93FD46B977A"/>
            </w:placeholder>
            <w:showingPlcHdr/>
          </w:sdtPr>
          <w:sdtEndPr/>
          <w:sdtContent>
            <w:tc>
              <w:tcPr>
                <w:tcW w:w="7056" w:type="dxa"/>
                <w:vAlign w:val="center"/>
              </w:tcPr>
              <w:p w14:paraId="61EECD19" w14:textId="5C110C1B"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32993D6A" w14:textId="77777777" w:rsidTr="002E4B74">
        <w:trPr>
          <w:trHeight w:val="360"/>
        </w:trPr>
        <w:tc>
          <w:tcPr>
            <w:tcW w:w="2736" w:type="dxa"/>
            <w:shd w:val="clear" w:color="auto" w:fill="E7E6E6" w:themeFill="background2"/>
            <w:vAlign w:val="center"/>
          </w:tcPr>
          <w:p w14:paraId="1081C427" w14:textId="166B07B2" w:rsidR="00281147" w:rsidRDefault="00281147" w:rsidP="00281147">
            <w:r>
              <w:t>Email</w:t>
            </w:r>
          </w:p>
        </w:tc>
        <w:sdt>
          <w:sdtPr>
            <w:id w:val="-458959945"/>
            <w:placeholder>
              <w:docPart w:val="E9580B7DDC654CABBBAB74FF70D7F005"/>
            </w:placeholder>
            <w:showingPlcHdr/>
          </w:sdtPr>
          <w:sdtEndPr/>
          <w:sdtContent>
            <w:tc>
              <w:tcPr>
                <w:tcW w:w="7056" w:type="dxa"/>
                <w:vAlign w:val="center"/>
              </w:tcPr>
              <w:p w14:paraId="5D4EC99C" w14:textId="3843E3F4"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22E93FC" w14:textId="1BF9FDE7" w:rsidR="00281147" w:rsidRDefault="00281147" w:rsidP="00671B3B"/>
    <w:p w14:paraId="3F3F79CA" w14:textId="68BD5F64" w:rsidR="00281147" w:rsidRPr="000F60BA" w:rsidRDefault="00281147" w:rsidP="00D25ABC">
      <w:pPr>
        <w:pStyle w:val="ListParagraph"/>
        <w:numPr>
          <w:ilvl w:val="6"/>
          <w:numId w:val="30"/>
        </w:numPr>
        <w:ind w:left="450"/>
      </w:pPr>
      <w:r w:rsidRPr="00CF517C">
        <w:t xml:space="preserve">Fiscal Sponsor </w:t>
      </w:r>
      <w:r w:rsidR="00B1094D">
        <w:t xml:space="preserve">Information </w:t>
      </w:r>
      <w:r w:rsidRPr="00CF517C">
        <w:t>– If Applicable</w:t>
      </w:r>
    </w:p>
    <w:tbl>
      <w:tblPr>
        <w:tblStyle w:val="TableGrid"/>
        <w:tblW w:w="0" w:type="auto"/>
        <w:tblInd w:w="108" w:type="dxa"/>
        <w:tblLook w:val="04A0" w:firstRow="1" w:lastRow="0" w:firstColumn="1" w:lastColumn="0" w:noHBand="0" w:noVBand="1"/>
      </w:tblPr>
      <w:tblGrid>
        <w:gridCol w:w="2736"/>
        <w:gridCol w:w="7056"/>
      </w:tblGrid>
      <w:tr w:rsidR="00281147" w14:paraId="089459DC" w14:textId="77777777" w:rsidTr="002E4B74">
        <w:trPr>
          <w:trHeight w:val="360"/>
        </w:trPr>
        <w:tc>
          <w:tcPr>
            <w:tcW w:w="2736" w:type="dxa"/>
            <w:shd w:val="clear" w:color="auto" w:fill="E7E6E6" w:themeFill="background2"/>
            <w:vAlign w:val="center"/>
          </w:tcPr>
          <w:p w14:paraId="30232A31" w14:textId="0917D945" w:rsidR="00281147" w:rsidRDefault="00281147" w:rsidP="00F8221C">
            <w:r>
              <w:t>Fiscal Sponsor Name</w:t>
            </w:r>
          </w:p>
        </w:tc>
        <w:sdt>
          <w:sdtPr>
            <w:id w:val="328336017"/>
            <w:placeholder>
              <w:docPart w:val="FB8B88A970864CAE9FE72C1B167B1CDF"/>
            </w:placeholder>
            <w:showingPlcHdr/>
          </w:sdtPr>
          <w:sdtEndPr/>
          <w:sdtContent>
            <w:tc>
              <w:tcPr>
                <w:tcW w:w="7056" w:type="dxa"/>
                <w:vAlign w:val="center"/>
              </w:tcPr>
              <w:p w14:paraId="50167506" w14:textId="56101E6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F622C93" w14:textId="77777777" w:rsidTr="002E4B74">
        <w:trPr>
          <w:trHeight w:val="360"/>
        </w:trPr>
        <w:tc>
          <w:tcPr>
            <w:tcW w:w="2736" w:type="dxa"/>
            <w:shd w:val="clear" w:color="auto" w:fill="E7E6E6" w:themeFill="background2"/>
            <w:vAlign w:val="center"/>
          </w:tcPr>
          <w:p w14:paraId="0B3311E7" w14:textId="14B3A7F3" w:rsidR="00281147" w:rsidRDefault="00281147" w:rsidP="00F8221C">
            <w:r w:rsidRPr="00281147">
              <w:t>Federal Tax I.D. Number</w:t>
            </w:r>
          </w:p>
        </w:tc>
        <w:sdt>
          <w:sdtPr>
            <w:id w:val="-154616185"/>
            <w:placeholder>
              <w:docPart w:val="CB6620E57BD4448A813532D34F1E8A49"/>
            </w:placeholder>
            <w:showingPlcHdr/>
          </w:sdtPr>
          <w:sdtEndPr/>
          <w:sdtContent>
            <w:tc>
              <w:tcPr>
                <w:tcW w:w="7056" w:type="dxa"/>
                <w:vAlign w:val="center"/>
              </w:tcPr>
              <w:p w14:paraId="4142812B" w14:textId="5C2011F6"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37278DC" w14:textId="77777777" w:rsidTr="002E4B74">
        <w:trPr>
          <w:trHeight w:val="360"/>
        </w:trPr>
        <w:tc>
          <w:tcPr>
            <w:tcW w:w="2736" w:type="dxa"/>
            <w:shd w:val="clear" w:color="auto" w:fill="E7E6E6" w:themeFill="background2"/>
            <w:vAlign w:val="center"/>
          </w:tcPr>
          <w:p w14:paraId="3E4813A8" w14:textId="77DA2460" w:rsidR="00281147" w:rsidRDefault="00281147" w:rsidP="00F8221C">
            <w:r>
              <w:t xml:space="preserve">Fiscal Sponsor Contact </w:t>
            </w:r>
          </w:p>
        </w:tc>
        <w:sdt>
          <w:sdtPr>
            <w:id w:val="1981727258"/>
            <w:placeholder>
              <w:docPart w:val="0BEC3CB0654944BAA97AF869852A1E09"/>
            </w:placeholder>
            <w:showingPlcHdr/>
          </w:sdtPr>
          <w:sdtEndPr/>
          <w:sdtContent>
            <w:tc>
              <w:tcPr>
                <w:tcW w:w="7056" w:type="dxa"/>
                <w:vAlign w:val="center"/>
              </w:tcPr>
              <w:p w14:paraId="6E26D97D" w14:textId="646BCEE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1CD93A2C" w14:textId="77777777" w:rsidTr="002E4B74">
        <w:trPr>
          <w:trHeight w:val="360"/>
        </w:trPr>
        <w:tc>
          <w:tcPr>
            <w:tcW w:w="2736" w:type="dxa"/>
            <w:shd w:val="clear" w:color="auto" w:fill="E7E6E6" w:themeFill="background2"/>
            <w:vAlign w:val="center"/>
          </w:tcPr>
          <w:p w14:paraId="399371DB" w14:textId="2312FC3A" w:rsidR="00281147" w:rsidRDefault="00281147" w:rsidP="00F8221C">
            <w:r>
              <w:t>Address</w:t>
            </w:r>
          </w:p>
        </w:tc>
        <w:sdt>
          <w:sdtPr>
            <w:id w:val="-1746799839"/>
            <w:placeholder>
              <w:docPart w:val="0ABB6C1A703C4063B58CB5A053C05768"/>
            </w:placeholder>
            <w:showingPlcHdr/>
          </w:sdtPr>
          <w:sdtEndPr/>
          <w:sdtContent>
            <w:tc>
              <w:tcPr>
                <w:tcW w:w="7056" w:type="dxa"/>
                <w:vAlign w:val="center"/>
              </w:tcPr>
              <w:p w14:paraId="6883A18B" w14:textId="4BBBC45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5D2E4C6D" w14:textId="77777777" w:rsidTr="002E4B74">
        <w:trPr>
          <w:trHeight w:val="360"/>
        </w:trPr>
        <w:tc>
          <w:tcPr>
            <w:tcW w:w="2736" w:type="dxa"/>
            <w:shd w:val="clear" w:color="auto" w:fill="E7E6E6" w:themeFill="background2"/>
            <w:vAlign w:val="center"/>
          </w:tcPr>
          <w:p w14:paraId="54997A4E" w14:textId="2A62F844" w:rsidR="00281147" w:rsidRDefault="00281147" w:rsidP="00F8221C">
            <w:r>
              <w:t>Phone</w:t>
            </w:r>
          </w:p>
        </w:tc>
        <w:sdt>
          <w:sdtPr>
            <w:id w:val="-543374360"/>
            <w:placeholder>
              <w:docPart w:val="BA28C4BD892A4E22A40D205A1C417E91"/>
            </w:placeholder>
            <w:showingPlcHdr/>
          </w:sdtPr>
          <w:sdtEndPr/>
          <w:sdtContent>
            <w:tc>
              <w:tcPr>
                <w:tcW w:w="7056" w:type="dxa"/>
                <w:vAlign w:val="center"/>
              </w:tcPr>
              <w:p w14:paraId="1EF5F7C0" w14:textId="054A48A7"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DF8C23A" w14:textId="77777777" w:rsidTr="002E4B74">
        <w:trPr>
          <w:trHeight w:val="360"/>
        </w:trPr>
        <w:tc>
          <w:tcPr>
            <w:tcW w:w="2736" w:type="dxa"/>
            <w:shd w:val="clear" w:color="auto" w:fill="E7E6E6" w:themeFill="background2"/>
            <w:vAlign w:val="center"/>
          </w:tcPr>
          <w:p w14:paraId="5436DCF8" w14:textId="1D219339" w:rsidR="00281147" w:rsidRDefault="00281147" w:rsidP="00F8221C">
            <w:r>
              <w:t>Email</w:t>
            </w:r>
          </w:p>
        </w:tc>
        <w:sdt>
          <w:sdtPr>
            <w:id w:val="1574694504"/>
            <w:placeholder>
              <w:docPart w:val="1807134C08C946249916352387338E03"/>
            </w:placeholder>
            <w:showingPlcHdr/>
          </w:sdtPr>
          <w:sdtEndPr/>
          <w:sdtContent>
            <w:tc>
              <w:tcPr>
                <w:tcW w:w="7056" w:type="dxa"/>
                <w:vAlign w:val="center"/>
              </w:tcPr>
              <w:p w14:paraId="57C7FB19" w14:textId="42D97C3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C901FDD" w14:textId="4B3EC4B5" w:rsidR="00281147" w:rsidRDefault="00281147" w:rsidP="00671B3B">
      <w:pPr>
        <w:rPr>
          <w:b/>
        </w:rPr>
      </w:pPr>
    </w:p>
    <w:p w14:paraId="69F4EF74" w14:textId="36174B9B" w:rsidR="00281147" w:rsidRPr="000F60BA" w:rsidRDefault="00281147" w:rsidP="00D25ABC">
      <w:pPr>
        <w:pStyle w:val="ListParagraph"/>
        <w:numPr>
          <w:ilvl w:val="6"/>
          <w:numId w:val="30"/>
        </w:numPr>
        <w:ind w:left="450"/>
      </w:pPr>
      <w:r w:rsidRPr="00CF517C">
        <w:t>Project Overview</w:t>
      </w:r>
    </w:p>
    <w:tbl>
      <w:tblPr>
        <w:tblStyle w:val="TableGrid"/>
        <w:tblW w:w="0" w:type="auto"/>
        <w:tblInd w:w="108" w:type="dxa"/>
        <w:tblLook w:val="04A0" w:firstRow="1" w:lastRow="0" w:firstColumn="1" w:lastColumn="0" w:noHBand="0" w:noVBand="1"/>
      </w:tblPr>
      <w:tblGrid>
        <w:gridCol w:w="2736"/>
        <w:gridCol w:w="7056"/>
      </w:tblGrid>
      <w:tr w:rsidR="00281147" w14:paraId="5F3FC346" w14:textId="77777777" w:rsidTr="0E3ED2B2">
        <w:trPr>
          <w:trHeight w:val="360"/>
        </w:trPr>
        <w:tc>
          <w:tcPr>
            <w:tcW w:w="2736" w:type="dxa"/>
            <w:shd w:val="clear" w:color="auto" w:fill="E7E6E6" w:themeFill="background2"/>
            <w:vAlign w:val="center"/>
          </w:tcPr>
          <w:p w14:paraId="0F91B520" w14:textId="3340BE33" w:rsidR="00281147" w:rsidRDefault="00281147" w:rsidP="00F8221C">
            <w:r>
              <w:t>Project Name</w:t>
            </w:r>
          </w:p>
        </w:tc>
        <w:sdt>
          <w:sdtPr>
            <w:id w:val="-1134332452"/>
            <w:placeholder>
              <w:docPart w:val="43A4F6C6107F4E8C8FF6BC60ED7FB7BA"/>
            </w:placeholder>
            <w:showingPlcHdr/>
          </w:sdtPr>
          <w:sdtEndPr/>
          <w:sdtContent>
            <w:tc>
              <w:tcPr>
                <w:tcW w:w="7056" w:type="dxa"/>
                <w:vAlign w:val="center"/>
              </w:tcPr>
              <w:p w14:paraId="63DE390E" w14:textId="6E743F60"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5C2053E" w14:textId="77777777" w:rsidTr="0E3ED2B2">
        <w:trPr>
          <w:trHeight w:val="360"/>
        </w:trPr>
        <w:tc>
          <w:tcPr>
            <w:tcW w:w="2736" w:type="dxa"/>
            <w:shd w:val="clear" w:color="auto" w:fill="E7E6E6" w:themeFill="background2"/>
            <w:vAlign w:val="center"/>
          </w:tcPr>
          <w:p w14:paraId="2C333191" w14:textId="6396FACA" w:rsidR="00281147" w:rsidRDefault="00281147" w:rsidP="00F8221C">
            <w:r>
              <w:t>Project Area</w:t>
            </w:r>
          </w:p>
        </w:tc>
        <w:tc>
          <w:tcPr>
            <w:tcW w:w="7056" w:type="dxa"/>
            <w:vAlign w:val="center"/>
          </w:tcPr>
          <w:p w14:paraId="787965DD" w14:textId="67BB6F8B" w:rsidR="0009695F" w:rsidRDefault="00560A13" w:rsidP="00F8221C">
            <w:sdt>
              <w:sdtPr>
                <w:id w:val="-1058779626"/>
                <w14:checkbox>
                  <w14:checked w14:val="0"/>
                  <w14:checkedState w14:val="2612" w14:font="MS Gothic"/>
                  <w14:uncheckedState w14:val="2610" w14:font="MS Gothic"/>
                </w14:checkbox>
              </w:sdtPr>
              <w:sdtEndPr/>
              <w:sdtContent>
                <w:r w:rsidR="003236BF">
                  <w:rPr>
                    <w:rFonts w:ascii="MS Gothic" w:eastAsia="MS Gothic" w:hAnsi="MS Gothic" w:hint="eastAsia"/>
                  </w:rPr>
                  <w:t>☐</w:t>
                </w:r>
              </w:sdtContent>
            </w:sdt>
            <w:r w:rsidR="003E06E2">
              <w:t xml:space="preserve"> </w:t>
            </w:r>
            <w:r w:rsidR="00115280">
              <w:t xml:space="preserve">Burien  </w:t>
            </w:r>
            <w:sdt>
              <w:sdtPr>
                <w:id w:val="85815919"/>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Des Moines</w:t>
            </w:r>
            <w:r w:rsidR="00281147">
              <w:t xml:space="preserve">  </w:t>
            </w:r>
            <w:sdt>
              <w:sdtPr>
                <w:id w:val="-1980842863"/>
                <w14:checkbox>
                  <w14:checked w14:val="0"/>
                  <w14:checkedState w14:val="2612" w14:font="MS Gothic"/>
                  <w14:uncheckedState w14:val="2610" w14:font="MS Gothic"/>
                </w14:checkbox>
              </w:sdtPr>
              <w:sdtEndPr/>
              <w:sdtContent>
                <w:r w:rsidR="0009695F">
                  <w:rPr>
                    <w:rFonts w:ascii="MS Gothic" w:eastAsia="MS Gothic" w:hAnsi="MS Gothic" w:hint="eastAsia"/>
                  </w:rPr>
                  <w:t>☐</w:t>
                </w:r>
              </w:sdtContent>
            </w:sdt>
            <w:r w:rsidR="0009695F">
              <w:t xml:space="preserve"> Federal Way</w:t>
            </w:r>
          </w:p>
          <w:p w14:paraId="4301590C" w14:textId="051207F5" w:rsidR="00281147" w:rsidRDefault="00560A13" w:rsidP="00F8221C">
            <w:sdt>
              <w:sdtPr>
                <w:id w:val="-76760522"/>
                <w14:checkbox>
                  <w14:checked w14:val="0"/>
                  <w14:checkedState w14:val="2612" w14:font="MS Gothic"/>
                  <w14:uncheckedState w14:val="2610" w14:font="MS Gothic"/>
                </w14:checkbox>
              </w:sdtPr>
              <w:sdtEndPr/>
              <w:sdtContent>
                <w:r w:rsidR="0009695F">
                  <w:rPr>
                    <w:rFonts w:ascii="MS Gothic" w:eastAsia="MS Gothic" w:hAnsi="MS Gothic" w:hint="eastAsia"/>
                  </w:rPr>
                  <w:t>☐</w:t>
                </w:r>
              </w:sdtContent>
            </w:sdt>
            <w:r w:rsidR="0009695F">
              <w:t xml:space="preserve"> </w:t>
            </w:r>
            <w:r w:rsidR="004E08DE">
              <w:t xml:space="preserve">Normandy Park </w:t>
            </w:r>
            <w:r w:rsidR="0009695F">
              <w:t xml:space="preserve"> </w:t>
            </w:r>
            <w:sdt>
              <w:sdtPr>
                <w:id w:val="-546676509"/>
                <w14:checkbox>
                  <w14:checked w14:val="0"/>
                  <w14:checkedState w14:val="2612" w14:font="MS Gothic"/>
                  <w14:uncheckedState w14:val="2610" w14:font="MS Gothic"/>
                </w14:checkbox>
              </w:sdtPr>
              <w:sdtEndPr/>
              <w:sdtContent>
                <w:r w:rsidR="0009695F">
                  <w:rPr>
                    <w:rFonts w:ascii="MS Gothic" w:eastAsia="MS Gothic" w:hAnsi="MS Gothic" w:hint="eastAsia"/>
                  </w:rPr>
                  <w:t>☐</w:t>
                </w:r>
              </w:sdtContent>
            </w:sdt>
            <w:r w:rsidR="0009695F">
              <w:t xml:space="preserve"> SeaTac  </w:t>
            </w:r>
            <w:sdt>
              <w:sdtPr>
                <w:id w:val="-1041130720"/>
                <w14:checkbox>
                  <w14:checked w14:val="0"/>
                  <w14:checkedState w14:val="2612" w14:font="MS Gothic"/>
                  <w14:uncheckedState w14:val="2610" w14:font="MS Gothic"/>
                </w14:checkbox>
              </w:sdtPr>
              <w:sdtEndPr/>
              <w:sdtContent>
                <w:r w:rsidR="0009695F">
                  <w:rPr>
                    <w:rFonts w:ascii="MS Gothic" w:eastAsia="MS Gothic" w:hAnsi="MS Gothic" w:hint="eastAsia"/>
                  </w:rPr>
                  <w:t>☐</w:t>
                </w:r>
              </w:sdtContent>
            </w:sdt>
            <w:r w:rsidR="0009695F">
              <w:t xml:space="preserve"> Tukwila</w:t>
            </w:r>
          </w:p>
        </w:tc>
      </w:tr>
      <w:tr w:rsidR="00115280" w14:paraId="4C45BCBA" w14:textId="77777777" w:rsidTr="0E3ED2B2">
        <w:trPr>
          <w:trHeight w:val="360"/>
        </w:trPr>
        <w:tc>
          <w:tcPr>
            <w:tcW w:w="2736" w:type="dxa"/>
            <w:shd w:val="clear" w:color="auto" w:fill="E7E6E6" w:themeFill="background2"/>
            <w:vAlign w:val="center"/>
          </w:tcPr>
          <w:p w14:paraId="759593A5" w14:textId="77777777" w:rsidR="00115280" w:rsidRDefault="00115280" w:rsidP="00F8221C">
            <w:r>
              <w:t>Amount Requested</w:t>
            </w:r>
          </w:p>
          <w:p w14:paraId="286A413A" w14:textId="1425E532" w:rsidR="00CF517C" w:rsidRDefault="00CF517C" w:rsidP="00F8221C">
            <w:r>
              <w:t>(up to $20,000)</w:t>
            </w:r>
          </w:p>
        </w:tc>
        <w:tc>
          <w:tcPr>
            <w:tcW w:w="7056" w:type="dxa"/>
            <w:vAlign w:val="center"/>
          </w:tcPr>
          <w:p w14:paraId="0F5508F8" w14:textId="0AE461BB" w:rsidR="00115280" w:rsidRDefault="003E06E2" w:rsidP="00F8221C">
            <w:r>
              <w:t>$</w:t>
            </w:r>
            <w:sdt>
              <w:sdtPr>
                <w:id w:val="1482429277"/>
                <w:placeholder>
                  <w:docPart w:val="4D819F7C9BE641F89B1D4D941A56838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r w:rsidR="00CB7FCC">
              <w:t xml:space="preserve"> </w:t>
            </w:r>
          </w:p>
        </w:tc>
      </w:tr>
      <w:tr w:rsidR="00281147" w14:paraId="4831F6C4" w14:textId="77777777" w:rsidTr="0E3ED2B2">
        <w:trPr>
          <w:trHeight w:val="360"/>
        </w:trPr>
        <w:tc>
          <w:tcPr>
            <w:tcW w:w="9792" w:type="dxa"/>
            <w:gridSpan w:val="2"/>
            <w:shd w:val="clear" w:color="auto" w:fill="E7E6E6" w:themeFill="background2"/>
            <w:vAlign w:val="center"/>
          </w:tcPr>
          <w:p w14:paraId="547FDC44" w14:textId="38CC8297" w:rsidR="00281147" w:rsidRDefault="00281147" w:rsidP="0E3ED2B2">
            <w:pPr>
              <w:rPr>
                <w:rFonts w:eastAsia="Arial"/>
              </w:rPr>
            </w:pPr>
            <w:r>
              <w:t xml:space="preserve">In a short paragraph, describe the overall goal of the project. </w:t>
            </w:r>
            <w:r w:rsidR="4C78781E" w:rsidRPr="0E3ED2B2">
              <w:rPr>
                <w:rFonts w:eastAsia="Arial"/>
                <w:color w:val="000000" w:themeColor="text1"/>
                <w:sz w:val="19"/>
                <w:szCs w:val="19"/>
              </w:rPr>
              <w:t>Please note the diversity of the community you serve and why there is a need for this project.</w:t>
            </w:r>
          </w:p>
        </w:tc>
      </w:tr>
      <w:tr w:rsidR="00281147" w14:paraId="4030635E" w14:textId="77777777" w:rsidTr="0E3ED2B2">
        <w:trPr>
          <w:trHeight w:val="360"/>
        </w:trPr>
        <w:sdt>
          <w:sdtPr>
            <w:id w:val="-1792817143"/>
            <w:placeholder>
              <w:docPart w:val="4F8C14E374584A6ABD4194D50F696851"/>
            </w:placeholder>
            <w:showingPlcHdr/>
          </w:sdtPr>
          <w:sdtEndPr/>
          <w:sdtContent>
            <w:tc>
              <w:tcPr>
                <w:tcW w:w="9792" w:type="dxa"/>
                <w:gridSpan w:val="2"/>
                <w:vAlign w:val="center"/>
              </w:tcPr>
              <w:p w14:paraId="7683FA90" w14:textId="34372FB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0A3994ED" w14:textId="77777777" w:rsidTr="0E3ED2B2">
        <w:trPr>
          <w:trHeight w:val="360"/>
        </w:trPr>
        <w:tc>
          <w:tcPr>
            <w:tcW w:w="9792" w:type="dxa"/>
            <w:gridSpan w:val="2"/>
            <w:shd w:val="clear" w:color="auto" w:fill="E7E6E6" w:themeFill="background2"/>
            <w:vAlign w:val="center"/>
          </w:tcPr>
          <w:p w14:paraId="5B9BFCAE" w14:textId="4C146FF6" w:rsidR="00281147" w:rsidRDefault="008C64FB" w:rsidP="00751252">
            <w:r>
              <w:t>In</w:t>
            </w:r>
            <w:r w:rsidR="002E4B74">
              <w:t xml:space="preserve"> list format, describe </w:t>
            </w:r>
            <w:r w:rsidR="2CF48457">
              <w:t>what</w:t>
            </w:r>
            <w:r w:rsidR="7E44E4ED">
              <w:t xml:space="preserve"> activities</w:t>
            </w:r>
            <w:r w:rsidR="2CF48457">
              <w:t xml:space="preserve"> will be done</w:t>
            </w:r>
            <w:r w:rsidR="20EDB7C6">
              <w:t xml:space="preserve"> or</w:t>
            </w:r>
            <w:r w:rsidR="77E226F8">
              <w:t xml:space="preserve"> what will be</w:t>
            </w:r>
            <w:r w:rsidR="20EDB7C6">
              <w:t xml:space="preserve"> produced as part of the project</w:t>
            </w:r>
            <w:r w:rsidR="00177A6D">
              <w:t>.</w:t>
            </w:r>
            <w:r w:rsidR="1BF01E76">
              <w:t xml:space="preserve"> Please note </w:t>
            </w:r>
            <w:r w:rsidR="116EBD24">
              <w:t xml:space="preserve">any </w:t>
            </w:r>
            <w:r w:rsidR="1BF01E76">
              <w:t xml:space="preserve">activities that will be </w:t>
            </w:r>
            <w:r w:rsidR="6D17DF97">
              <w:t xml:space="preserve">done </w:t>
            </w:r>
            <w:r w:rsidR="1BF01E76">
              <w:t xml:space="preserve">by </w:t>
            </w:r>
            <w:r w:rsidR="15BF1D58">
              <w:t>project partners.</w:t>
            </w:r>
          </w:p>
        </w:tc>
      </w:tr>
      <w:tr w:rsidR="00281147" w14:paraId="2D088A74" w14:textId="77777777" w:rsidTr="0E3ED2B2">
        <w:trPr>
          <w:trHeight w:val="360"/>
        </w:trPr>
        <w:sdt>
          <w:sdtPr>
            <w:id w:val="-1980835142"/>
            <w:placeholder>
              <w:docPart w:val="635A8D84C0B342709FAC58BCFB6B3265"/>
            </w:placeholder>
            <w:showingPlcHdr/>
          </w:sdtPr>
          <w:sdtEndPr/>
          <w:sdtContent>
            <w:tc>
              <w:tcPr>
                <w:tcW w:w="9792" w:type="dxa"/>
                <w:gridSpan w:val="2"/>
                <w:vAlign w:val="center"/>
              </w:tcPr>
              <w:p w14:paraId="6080173E" w14:textId="688A2232" w:rsidR="00281147" w:rsidRDefault="00ED4735"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029B7" w14:paraId="032BEC87" w14:textId="77777777" w:rsidTr="0E3ED2B2">
        <w:trPr>
          <w:trHeight w:val="360"/>
        </w:trPr>
        <w:tc>
          <w:tcPr>
            <w:tcW w:w="9792" w:type="dxa"/>
            <w:gridSpan w:val="2"/>
            <w:shd w:val="clear" w:color="auto" w:fill="F2F2F2" w:themeFill="background1" w:themeFillShade="F2"/>
            <w:vAlign w:val="center"/>
          </w:tcPr>
          <w:p w14:paraId="59A0A6CD" w14:textId="7FCFBE87" w:rsidR="00F029B7" w:rsidRDefault="20EDB7C6" w:rsidP="00F8221C">
            <w:r>
              <w:t>Please describe what will change in the environment or in the community as a result of this project</w:t>
            </w:r>
            <w:r w:rsidR="00177A6D">
              <w:t>.</w:t>
            </w:r>
            <w:r w:rsidR="5E282AC1">
              <w:t xml:space="preserve"> </w:t>
            </w:r>
          </w:p>
        </w:tc>
      </w:tr>
      <w:tr w:rsidR="00F029B7" w14:paraId="57B66242" w14:textId="77777777" w:rsidTr="0E3ED2B2">
        <w:trPr>
          <w:trHeight w:val="360"/>
        </w:trPr>
        <w:sdt>
          <w:sdtPr>
            <w:id w:val="626900833"/>
            <w:placeholder>
              <w:docPart w:val="3FDF4592E0494244A10EA4D4F57FD938"/>
            </w:placeholder>
            <w:showingPlcHdr/>
          </w:sdtPr>
          <w:sdtEndPr/>
          <w:sdtContent>
            <w:tc>
              <w:tcPr>
                <w:tcW w:w="9792" w:type="dxa"/>
                <w:gridSpan w:val="2"/>
                <w:vAlign w:val="center"/>
              </w:tcPr>
              <w:p w14:paraId="654D0B46" w14:textId="26CECE41" w:rsidR="00F029B7" w:rsidRDefault="00F029B7"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04A8DF5" w14:textId="367ACD6C" w:rsidR="00115280" w:rsidRDefault="00115280" w:rsidP="00671B3B">
      <w:pPr>
        <w:rPr>
          <w:b/>
        </w:rPr>
      </w:pPr>
    </w:p>
    <w:p w14:paraId="20276800" w14:textId="22CD9195" w:rsidR="00CF517C" w:rsidRDefault="00CF517C" w:rsidP="00671B3B">
      <w:pPr>
        <w:rPr>
          <w:b/>
        </w:rPr>
      </w:pPr>
    </w:p>
    <w:p w14:paraId="4356C2D7" w14:textId="727D9768" w:rsidR="00CF517C" w:rsidRDefault="00CF517C" w:rsidP="00671B3B">
      <w:pPr>
        <w:rPr>
          <w:b/>
        </w:rPr>
      </w:pPr>
    </w:p>
    <w:p w14:paraId="572660CC" w14:textId="765C613A" w:rsidR="00CF517C" w:rsidRDefault="00CF517C" w:rsidP="00671B3B">
      <w:pPr>
        <w:rPr>
          <w:b/>
        </w:rPr>
      </w:pPr>
    </w:p>
    <w:p w14:paraId="510AD638" w14:textId="27C90EC4" w:rsidR="00CF517C" w:rsidRDefault="00CF517C" w:rsidP="0E3ED2B2">
      <w:pPr>
        <w:rPr>
          <w:b/>
          <w:bCs/>
        </w:rPr>
      </w:pPr>
    </w:p>
    <w:p w14:paraId="05FCFACB" w14:textId="16A1A344" w:rsidR="0E3ED2B2" w:rsidRDefault="0E3ED2B2" w:rsidP="0E3ED2B2">
      <w:pPr>
        <w:rPr>
          <w:b/>
          <w:bCs/>
        </w:rPr>
      </w:pPr>
    </w:p>
    <w:p w14:paraId="73EE635D" w14:textId="7D63012F" w:rsidR="001962CE" w:rsidRPr="00CF517C" w:rsidRDefault="001962CE" w:rsidP="00CF517C">
      <w:pPr>
        <w:pStyle w:val="ListParagraph"/>
        <w:numPr>
          <w:ilvl w:val="6"/>
          <w:numId w:val="30"/>
        </w:numPr>
        <w:ind w:left="450"/>
      </w:pPr>
      <w:r w:rsidRPr="00CF517C">
        <w:lastRenderedPageBreak/>
        <w:t>Letters of Recommendation</w:t>
      </w:r>
    </w:p>
    <w:p w14:paraId="16072EFC" w14:textId="335EFF85" w:rsidR="000F0606" w:rsidRDefault="00363DF6" w:rsidP="00CF517C">
      <w:pPr>
        <w:keepNext/>
        <w:keepLines/>
        <w:ind w:left="90"/>
      </w:pPr>
      <w:r>
        <w:t>In the submittal email, include</w:t>
      </w:r>
      <w:r w:rsidR="001962CE">
        <w:t xml:space="preserve"> two</w:t>
      </w:r>
      <w:r w:rsidR="001962CE" w:rsidRPr="001962CE">
        <w:t xml:space="preserve"> letters of recommendations </w:t>
      </w:r>
      <w:r w:rsidR="001962CE">
        <w:t>from project stakeholders</w:t>
      </w:r>
      <w:r w:rsidR="001962CE" w:rsidRPr="001962CE">
        <w:t>. It is important to the Port that your project demonstrates widespread community support and aligns with city efforts to improve the environment. You may include a letter from many types of stakeholders, such as: city staff or local elected official, a partner organization, a representative of another public agency, a local institution or school, a community leader, a business or corporate partner, a school administrator, and others.</w:t>
      </w:r>
      <w:r w:rsidR="000F0606">
        <w:t xml:space="preserve"> </w:t>
      </w:r>
    </w:p>
    <w:p w14:paraId="3B96A7C1" w14:textId="77777777" w:rsidR="000F0606" w:rsidRDefault="000F0606" w:rsidP="00CF517C">
      <w:pPr>
        <w:keepNext/>
        <w:keepLines/>
        <w:ind w:left="90"/>
      </w:pPr>
    </w:p>
    <w:p w14:paraId="561D5FF2" w14:textId="5FCBECD0" w:rsidR="001962CE" w:rsidRDefault="000F0606" w:rsidP="00CF517C">
      <w:pPr>
        <w:keepNext/>
        <w:keepLines/>
        <w:ind w:left="90"/>
      </w:pPr>
      <w:r>
        <w:t xml:space="preserve">Please note: If your project requires fiscal sponsorship, one of the letters should be a letter of support from your fiscal sponsor. </w:t>
      </w:r>
    </w:p>
    <w:p w14:paraId="4A842E0F" w14:textId="77777777" w:rsidR="00C60D69" w:rsidRDefault="00C60D69" w:rsidP="00177A6D">
      <w:pPr>
        <w:keepNext/>
        <w:keepLines/>
      </w:pPr>
    </w:p>
    <w:tbl>
      <w:tblPr>
        <w:tblStyle w:val="TableGrid"/>
        <w:tblW w:w="9810" w:type="dxa"/>
        <w:tblInd w:w="108" w:type="dxa"/>
        <w:tblLook w:val="04A0" w:firstRow="1" w:lastRow="0" w:firstColumn="1" w:lastColumn="0" w:noHBand="0" w:noVBand="1"/>
      </w:tblPr>
      <w:tblGrid>
        <w:gridCol w:w="3384"/>
        <w:gridCol w:w="3384"/>
        <w:gridCol w:w="3042"/>
      </w:tblGrid>
      <w:tr w:rsidR="00363DF6" w14:paraId="61DA4987" w14:textId="77777777" w:rsidTr="00363DF6">
        <w:trPr>
          <w:trHeight w:val="360"/>
        </w:trPr>
        <w:tc>
          <w:tcPr>
            <w:tcW w:w="3384" w:type="dxa"/>
            <w:vAlign w:val="center"/>
          </w:tcPr>
          <w:p w14:paraId="4C5E22CC" w14:textId="70DC67C2" w:rsidR="00363DF6" w:rsidRPr="00363DF6" w:rsidRDefault="00363DF6" w:rsidP="00177A6D">
            <w:pPr>
              <w:keepNext/>
              <w:keepLines/>
              <w:rPr>
                <w:b/>
              </w:rPr>
            </w:pPr>
            <w:r w:rsidRPr="00363DF6">
              <w:rPr>
                <w:b/>
              </w:rPr>
              <w:t>Information</w:t>
            </w:r>
          </w:p>
        </w:tc>
        <w:tc>
          <w:tcPr>
            <w:tcW w:w="3384" w:type="dxa"/>
            <w:vAlign w:val="center"/>
          </w:tcPr>
          <w:p w14:paraId="5269CE44" w14:textId="39EA5646" w:rsidR="00363DF6" w:rsidRPr="00363DF6" w:rsidRDefault="00363DF6" w:rsidP="00177A6D">
            <w:pPr>
              <w:keepNext/>
              <w:keepLines/>
              <w:rPr>
                <w:b/>
              </w:rPr>
            </w:pPr>
            <w:r w:rsidRPr="00363DF6">
              <w:rPr>
                <w:b/>
              </w:rPr>
              <w:t>Letter 1</w:t>
            </w:r>
          </w:p>
        </w:tc>
        <w:tc>
          <w:tcPr>
            <w:tcW w:w="3042" w:type="dxa"/>
            <w:vAlign w:val="center"/>
          </w:tcPr>
          <w:p w14:paraId="401ADE98" w14:textId="686FF333" w:rsidR="00363DF6" w:rsidRPr="00363DF6" w:rsidRDefault="00363DF6" w:rsidP="00177A6D">
            <w:pPr>
              <w:keepNext/>
              <w:keepLines/>
              <w:rPr>
                <w:b/>
              </w:rPr>
            </w:pPr>
            <w:r w:rsidRPr="00363DF6">
              <w:rPr>
                <w:b/>
              </w:rPr>
              <w:t>Letter 2</w:t>
            </w:r>
          </w:p>
        </w:tc>
      </w:tr>
      <w:tr w:rsidR="00363DF6" w14:paraId="023B1E20" w14:textId="77777777" w:rsidTr="00363DF6">
        <w:trPr>
          <w:trHeight w:val="360"/>
        </w:trPr>
        <w:tc>
          <w:tcPr>
            <w:tcW w:w="3384" w:type="dxa"/>
            <w:vAlign w:val="center"/>
          </w:tcPr>
          <w:p w14:paraId="0E43B7DB" w14:textId="2FF94DEC" w:rsidR="00363DF6" w:rsidRDefault="00363DF6" w:rsidP="00363DF6">
            <w:r>
              <w:t>Name</w:t>
            </w:r>
          </w:p>
        </w:tc>
        <w:sdt>
          <w:sdtPr>
            <w:id w:val="-395817773"/>
            <w:placeholder>
              <w:docPart w:val="A77B52CA8C5141E5ABD43CF93B28DC50"/>
            </w:placeholder>
            <w:showingPlcHdr/>
          </w:sdtPr>
          <w:sdtEndPr/>
          <w:sdtContent>
            <w:tc>
              <w:tcPr>
                <w:tcW w:w="3384" w:type="dxa"/>
                <w:vAlign w:val="center"/>
              </w:tcPr>
              <w:p w14:paraId="56F1110B" w14:textId="48245C9D"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163598339"/>
            <w:placeholder>
              <w:docPart w:val="6C93C104C1FD458AA7B6F04A7ADC0D82"/>
            </w:placeholder>
            <w:showingPlcHdr/>
          </w:sdtPr>
          <w:sdtEndPr/>
          <w:sdtContent>
            <w:tc>
              <w:tcPr>
                <w:tcW w:w="3042" w:type="dxa"/>
                <w:vAlign w:val="center"/>
              </w:tcPr>
              <w:p w14:paraId="7927AD95" w14:textId="650EF031"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0E9347C" w14:textId="77777777" w:rsidTr="00363DF6">
        <w:trPr>
          <w:trHeight w:val="360"/>
        </w:trPr>
        <w:tc>
          <w:tcPr>
            <w:tcW w:w="3384" w:type="dxa"/>
            <w:vAlign w:val="center"/>
          </w:tcPr>
          <w:p w14:paraId="30FF61CE" w14:textId="0AA54458" w:rsidR="00363DF6" w:rsidRDefault="00363DF6" w:rsidP="00363DF6">
            <w:pPr>
              <w:ind w:left="90" w:hanging="90"/>
            </w:pPr>
            <w:r>
              <w:t>Title</w:t>
            </w:r>
          </w:p>
        </w:tc>
        <w:sdt>
          <w:sdtPr>
            <w:id w:val="1538545457"/>
            <w:placeholder>
              <w:docPart w:val="1B3B236A809043368E837686948500E3"/>
            </w:placeholder>
            <w:showingPlcHdr/>
          </w:sdtPr>
          <w:sdtEndPr/>
          <w:sdtContent>
            <w:tc>
              <w:tcPr>
                <w:tcW w:w="3384" w:type="dxa"/>
                <w:vAlign w:val="center"/>
              </w:tcPr>
              <w:p w14:paraId="5057EDCF" w14:textId="2D882016"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836775056"/>
            <w:placeholder>
              <w:docPart w:val="2D724B171FE346DC929B5AC50944DDEC"/>
            </w:placeholder>
            <w:showingPlcHdr/>
          </w:sdtPr>
          <w:sdtEndPr/>
          <w:sdtContent>
            <w:tc>
              <w:tcPr>
                <w:tcW w:w="3042" w:type="dxa"/>
                <w:vAlign w:val="center"/>
              </w:tcPr>
              <w:p w14:paraId="584B041A" w14:textId="66864D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2070233" w14:textId="77777777" w:rsidTr="00363DF6">
        <w:trPr>
          <w:trHeight w:val="360"/>
        </w:trPr>
        <w:tc>
          <w:tcPr>
            <w:tcW w:w="3384" w:type="dxa"/>
            <w:vAlign w:val="center"/>
          </w:tcPr>
          <w:p w14:paraId="1D8F4720" w14:textId="01A62C10" w:rsidR="00363DF6" w:rsidRDefault="00363DF6" w:rsidP="00363DF6">
            <w:r>
              <w:t>Relation to Project</w:t>
            </w:r>
          </w:p>
        </w:tc>
        <w:sdt>
          <w:sdtPr>
            <w:id w:val="234755120"/>
            <w:placeholder>
              <w:docPart w:val="47CE2B914EB64CFF8AF42A9FD9C943A9"/>
            </w:placeholder>
            <w:showingPlcHdr/>
          </w:sdtPr>
          <w:sdtEndPr/>
          <w:sdtContent>
            <w:tc>
              <w:tcPr>
                <w:tcW w:w="3384" w:type="dxa"/>
                <w:vAlign w:val="center"/>
              </w:tcPr>
              <w:p w14:paraId="1CA85471" w14:textId="650B3FCA"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348539987"/>
            <w:placeholder>
              <w:docPart w:val="8AD293310D7040D3B7ABD8432F9CF33C"/>
            </w:placeholder>
            <w:showingPlcHdr/>
          </w:sdtPr>
          <w:sdtEndPr/>
          <w:sdtContent>
            <w:tc>
              <w:tcPr>
                <w:tcW w:w="3042" w:type="dxa"/>
                <w:vAlign w:val="center"/>
              </w:tcPr>
              <w:p w14:paraId="00BC4746" w14:textId="2F0FE5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ED6EBE5" w14:textId="77777777" w:rsidR="00563270" w:rsidRDefault="00563270" w:rsidP="001962CE"/>
    <w:p w14:paraId="79E91065" w14:textId="77777777" w:rsidR="00DF36AC" w:rsidRPr="00177A6D" w:rsidRDefault="00DF36AC" w:rsidP="001962CE"/>
    <w:p w14:paraId="07E150E6" w14:textId="5325D05E" w:rsidR="001962CE" w:rsidRDefault="001962CE" w:rsidP="000F60BA">
      <w:pPr>
        <w:pStyle w:val="ListParagraph"/>
        <w:numPr>
          <w:ilvl w:val="6"/>
          <w:numId w:val="30"/>
        </w:numPr>
        <w:ind w:left="450"/>
      </w:pPr>
      <w:r w:rsidRPr="00CF517C">
        <w:t>Schedule</w:t>
      </w:r>
    </w:p>
    <w:p w14:paraId="3B02D97C" w14:textId="17C90365" w:rsidR="00F8221C" w:rsidRDefault="001962CE" w:rsidP="000F60BA">
      <w:pPr>
        <w:ind w:left="90"/>
      </w:pPr>
      <w:r>
        <w:t>Provide a high-level schedule of events</w:t>
      </w:r>
      <w:r w:rsidR="00E8067E">
        <w:t xml:space="preserve"> </w:t>
      </w:r>
      <w:r>
        <w:t>or outcomes in the field provided. Work on the project may not begin until an agreement with the Po</w:t>
      </w:r>
      <w:r w:rsidR="00445913">
        <w:t xml:space="preserve">rt has been </w:t>
      </w:r>
      <w:r w:rsidR="003A24DA">
        <w:t xml:space="preserve">fully </w:t>
      </w:r>
      <w:r w:rsidR="00445913">
        <w:t>executed</w:t>
      </w:r>
      <w:r>
        <w:t xml:space="preserve"> and mus</w:t>
      </w:r>
      <w:r w:rsidR="00E30708">
        <w:t>t be completed within one year.</w:t>
      </w:r>
    </w:p>
    <w:p w14:paraId="28B85FD0" w14:textId="44407FA3" w:rsidR="00363DF6" w:rsidRDefault="00363DF6" w:rsidP="000F60BA">
      <w:pPr>
        <w:ind w:left="90"/>
      </w:pPr>
    </w:p>
    <w:p w14:paraId="796D5838" w14:textId="2D0453DF" w:rsidR="00363DF6" w:rsidRDefault="00E8067E" w:rsidP="000F60BA">
      <w:pPr>
        <w:ind w:left="90"/>
      </w:pPr>
      <w:r>
        <w:t>Example</w:t>
      </w:r>
      <w:r w:rsidR="00363DF6">
        <w:t>: August 20</w:t>
      </w:r>
      <w:r w:rsidR="00E339E0">
        <w:t>20</w:t>
      </w:r>
      <w:r w:rsidR="00363DF6">
        <w:t xml:space="preserve"> </w:t>
      </w:r>
      <w:r>
        <w:t>–</w:t>
      </w:r>
      <w:r w:rsidR="00363DF6">
        <w:t xml:space="preserve"> </w:t>
      </w:r>
      <w:r>
        <w:t>Host Community Event</w:t>
      </w:r>
    </w:p>
    <w:p w14:paraId="4853CD5E" w14:textId="77777777" w:rsidR="00E30708" w:rsidRDefault="00E30708" w:rsidP="00E30708">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E30708" w14:paraId="10EAA8F2" w14:textId="77777777" w:rsidTr="006F177A">
        <w:sdt>
          <w:sdtPr>
            <w:id w:val="-1584443191"/>
            <w:placeholder>
              <w:docPart w:val="077875BD87844AE1BF6F7D99F5127EB5"/>
            </w:placeholder>
          </w:sdtPr>
          <w:sdtEndPr/>
          <w:sdtContent>
            <w:tc>
              <w:tcPr>
                <w:tcW w:w="8910" w:type="dxa"/>
              </w:tcPr>
              <w:p w14:paraId="51FA786C" w14:textId="77777777" w:rsidR="00E30708" w:rsidRDefault="00E30708"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0529738" w14:textId="77777777" w:rsidR="00CF517C" w:rsidRDefault="00CF517C" w:rsidP="001962CE"/>
    <w:p w14:paraId="5A2AAE03" w14:textId="77777777" w:rsidR="00CF517C" w:rsidRDefault="00CF517C" w:rsidP="00F8221C">
      <w:pPr>
        <w:jc w:val="center"/>
      </w:pPr>
      <w:bookmarkStart w:id="17" w:name="_Hlk534888178"/>
    </w:p>
    <w:p w14:paraId="1AA90F7A" w14:textId="7875CC47" w:rsidR="00F8221C" w:rsidRDefault="00F8221C" w:rsidP="00F8221C">
      <w:pPr>
        <w:jc w:val="center"/>
      </w:pPr>
      <w:proofErr w:type="gramStart"/>
      <w:r>
        <w:t>Continued on</w:t>
      </w:r>
      <w:proofErr w:type="gramEnd"/>
      <w:r>
        <w:t xml:space="preserve"> the following page.</w:t>
      </w:r>
    </w:p>
    <w:bookmarkEnd w:id="17"/>
    <w:p w14:paraId="4F617679" w14:textId="690AD0F4" w:rsidR="00594E0D" w:rsidRDefault="00594E0D" w:rsidP="001962CE"/>
    <w:p w14:paraId="2E9F878A" w14:textId="7C779779" w:rsidR="00594E0D" w:rsidRDefault="00594E0D">
      <w:pPr>
        <w:tabs>
          <w:tab w:val="clear" w:pos="1260"/>
        </w:tabs>
        <w:spacing w:after="160" w:line="259" w:lineRule="auto"/>
      </w:pPr>
      <w:r>
        <w:br w:type="page"/>
      </w:r>
    </w:p>
    <w:p w14:paraId="77FC5E73" w14:textId="35EAF2FA" w:rsidR="00594E0D" w:rsidRPr="00671B3B" w:rsidRDefault="00594E0D" w:rsidP="006F177A">
      <w:pPr>
        <w:pStyle w:val="Heading1"/>
      </w:pPr>
      <w:bookmarkStart w:id="18" w:name="_Hlk52289045"/>
      <w:bookmarkStart w:id="19" w:name="_Toc53642298"/>
      <w:r>
        <w:lastRenderedPageBreak/>
        <w:t>Attachment B</w:t>
      </w:r>
      <w:bookmarkEnd w:id="18"/>
      <w:r w:rsidR="006F177A">
        <w:br/>
      </w:r>
      <w:r w:rsidR="003A1F2C">
        <w:rPr>
          <w:b w:val="0"/>
        </w:rPr>
        <w:t xml:space="preserve">Budget </w:t>
      </w:r>
      <w:r w:rsidR="00CF517C">
        <w:rPr>
          <w:b w:val="0"/>
        </w:rPr>
        <w:t>&amp;</w:t>
      </w:r>
      <w:r w:rsidR="003A1F2C">
        <w:rPr>
          <w:b w:val="0"/>
        </w:rPr>
        <w:t xml:space="preserve"> Match</w:t>
      </w:r>
      <w:bookmarkEnd w:id="19"/>
    </w:p>
    <w:p w14:paraId="4B8DA688" w14:textId="77777777" w:rsidR="00594E0D" w:rsidRDefault="00594E0D" w:rsidP="001962CE">
      <w:pPr>
        <w:rPr>
          <w:b/>
        </w:rPr>
      </w:pPr>
    </w:p>
    <w:p w14:paraId="12FAED0E" w14:textId="24758575" w:rsidR="00594E0D" w:rsidRPr="00594E0D" w:rsidRDefault="00594E0D" w:rsidP="001962CE">
      <w:pPr>
        <w:rPr>
          <w:b/>
        </w:rPr>
      </w:pPr>
      <w:r w:rsidRPr="00594E0D">
        <w:rPr>
          <w:b/>
        </w:rPr>
        <w:t>Project Budget</w:t>
      </w:r>
    </w:p>
    <w:p w14:paraId="443CB16D" w14:textId="7F2AF43D" w:rsidR="00594E0D" w:rsidRDefault="00594E0D" w:rsidP="001962CE">
      <w:r>
        <w:t xml:space="preserve">Use the provided fields to describe the costs associated with </w:t>
      </w:r>
      <w:r w:rsidR="003A24DA">
        <w:t>the proposed</w:t>
      </w:r>
      <w:r>
        <w:t xml:space="preserve"> project.</w:t>
      </w:r>
      <w:r w:rsidR="003A24DA">
        <w:t xml:space="preserve"> In</w:t>
      </w:r>
      <w:r w:rsidR="147CE774">
        <w:t xml:space="preserve"> as much</w:t>
      </w:r>
      <w:r>
        <w:t xml:space="preserve"> detail</w:t>
      </w:r>
      <w:r w:rsidR="7A73F901">
        <w:t xml:space="preserve"> as possible</w:t>
      </w:r>
      <w:r w:rsidR="003A24DA">
        <w:t>,</w:t>
      </w:r>
      <w:r>
        <w:t xml:space="preserve"> describe all activities and material costs.</w:t>
      </w:r>
    </w:p>
    <w:p w14:paraId="71D6A242" w14:textId="77777777" w:rsidR="00941296" w:rsidRDefault="00941296" w:rsidP="001962CE"/>
    <w:tbl>
      <w:tblPr>
        <w:tblStyle w:val="TableGrid"/>
        <w:tblW w:w="9817" w:type="dxa"/>
        <w:tblInd w:w="108" w:type="dxa"/>
        <w:tblLayout w:type="fixed"/>
        <w:tblCellMar>
          <w:left w:w="115" w:type="dxa"/>
          <w:right w:w="115" w:type="dxa"/>
        </w:tblCellMar>
        <w:tblLook w:val="04A0" w:firstRow="1" w:lastRow="0" w:firstColumn="1" w:lastColumn="0" w:noHBand="0" w:noVBand="1"/>
      </w:tblPr>
      <w:tblGrid>
        <w:gridCol w:w="7740"/>
        <w:gridCol w:w="2077"/>
      </w:tblGrid>
      <w:tr w:rsidR="00725CCE" w14:paraId="02D8F79A" w14:textId="77777777" w:rsidTr="0E3ED2B2">
        <w:trPr>
          <w:trHeight w:val="360"/>
        </w:trPr>
        <w:tc>
          <w:tcPr>
            <w:tcW w:w="9817" w:type="dxa"/>
            <w:gridSpan w:val="2"/>
            <w:shd w:val="clear" w:color="auto" w:fill="E7E6E6" w:themeFill="background2"/>
            <w:vAlign w:val="center"/>
          </w:tcPr>
          <w:p w14:paraId="7674A7F2" w14:textId="66B6EC18" w:rsidR="00725CCE" w:rsidRPr="00594E0D" w:rsidRDefault="00725CCE" w:rsidP="00E30708">
            <w:pPr>
              <w:rPr>
                <w:b/>
              </w:rPr>
            </w:pPr>
            <w:r w:rsidRPr="00594E0D">
              <w:rPr>
                <w:b/>
              </w:rPr>
              <w:t>Activities</w:t>
            </w:r>
            <w:r w:rsidR="003E0AE1">
              <w:rPr>
                <w:b/>
              </w:rPr>
              <w:t>, Materials, or Other Costs</w:t>
            </w:r>
          </w:p>
        </w:tc>
      </w:tr>
      <w:tr w:rsidR="00725CCE" w14:paraId="792A9F9C" w14:textId="77777777" w:rsidTr="00855998">
        <w:trPr>
          <w:trHeight w:val="360"/>
        </w:trPr>
        <w:tc>
          <w:tcPr>
            <w:tcW w:w="9817" w:type="dxa"/>
            <w:gridSpan w:val="2"/>
            <w:vAlign w:val="center"/>
          </w:tcPr>
          <w:p w14:paraId="28E122CE" w14:textId="7BA958EF" w:rsidR="0E3ED2B2" w:rsidRDefault="00560A13" w:rsidP="00855998">
            <w:sdt>
              <w:sdtPr>
                <w:id w:val="-436447202"/>
                <w:placeholder>
                  <w:docPart w:val="5170B84986B14982BF345F9CD238C46E"/>
                </w:placeholder>
                <w:showingPlcHdr/>
              </w:sdtPr>
              <w:sdtEndPr/>
              <w:sdtContent>
                <w:r w:rsidR="00855998">
                  <w:rPr>
                    <w:rStyle w:val="PlaceholderText"/>
                    <w:shd w:val="clear" w:color="auto" w:fill="A6A6A6" w:themeFill="background1" w:themeFillShade="A6"/>
                  </w:rPr>
                  <w:t xml:space="preserve"> </w:t>
                </w:r>
                <w:r w:rsidR="00855998" w:rsidRPr="003E06E2">
                  <w:rPr>
                    <w:rStyle w:val="PlaceholderText"/>
                    <w:color w:val="A6A6A6" w:themeColor="background1" w:themeShade="A6"/>
                    <w:shd w:val="clear" w:color="auto" w:fill="A6A6A6" w:themeFill="background1" w:themeFillShade="A6"/>
                  </w:rPr>
                  <w:t xml:space="preserve">Text  </w:t>
                </w:r>
              </w:sdtContent>
            </w:sdt>
          </w:p>
        </w:tc>
      </w:tr>
      <w:tr w:rsidR="00725CCE" w:rsidRPr="00594E0D" w14:paraId="5188C1A7" w14:textId="77777777" w:rsidTr="0E3ED2B2">
        <w:trPr>
          <w:trHeight w:val="360"/>
        </w:trPr>
        <w:tc>
          <w:tcPr>
            <w:tcW w:w="9817" w:type="dxa"/>
            <w:gridSpan w:val="2"/>
            <w:shd w:val="clear" w:color="auto" w:fill="E7E6E6" w:themeFill="background2"/>
            <w:vAlign w:val="center"/>
          </w:tcPr>
          <w:p w14:paraId="0E514365" w14:textId="1D200C0E" w:rsidR="00725CCE" w:rsidRPr="00594E0D" w:rsidRDefault="5FBDEC71" w:rsidP="0E3ED2B2">
            <w:pPr>
              <w:rPr>
                <w:b/>
                <w:bCs/>
              </w:rPr>
            </w:pPr>
            <w:r w:rsidRPr="0E3ED2B2">
              <w:rPr>
                <w:b/>
                <w:bCs/>
              </w:rPr>
              <w:t xml:space="preserve">Permitting Fees </w:t>
            </w:r>
            <w:r>
              <w:t>(If Applicable)</w:t>
            </w:r>
            <w:r w:rsidRPr="0E3ED2B2">
              <w:rPr>
                <w:b/>
                <w:bCs/>
              </w:rPr>
              <w:t xml:space="preserve"> </w:t>
            </w:r>
          </w:p>
        </w:tc>
      </w:tr>
      <w:tr w:rsidR="00725CCE" w14:paraId="25F5C9D1" w14:textId="77777777" w:rsidTr="0E3ED2B2">
        <w:trPr>
          <w:trHeight w:val="288"/>
        </w:trPr>
        <w:tc>
          <w:tcPr>
            <w:tcW w:w="9817" w:type="dxa"/>
            <w:gridSpan w:val="2"/>
          </w:tcPr>
          <w:p w14:paraId="0679F81E" w14:textId="6D6F4801" w:rsidR="00725CCE" w:rsidRDefault="00560A13" w:rsidP="00725CCE">
            <w:sdt>
              <w:sdtPr>
                <w:id w:val="1136839963"/>
                <w:placeholder>
                  <w:docPart w:val="09774DFE9F194CA5B0AF6EAD281EB681"/>
                </w:placeholder>
                <w:showingPlcHdr/>
              </w:sdtPr>
              <w:sdtEndPr/>
              <w:sdtContent>
                <w:r w:rsidR="00855998">
                  <w:rPr>
                    <w:rStyle w:val="PlaceholderText"/>
                    <w:shd w:val="clear" w:color="auto" w:fill="A6A6A6" w:themeFill="background1" w:themeFillShade="A6"/>
                  </w:rPr>
                  <w:t xml:space="preserve"> </w:t>
                </w:r>
                <w:r w:rsidR="00855998" w:rsidRPr="003E06E2">
                  <w:rPr>
                    <w:rStyle w:val="PlaceholderText"/>
                    <w:color w:val="A6A6A6" w:themeColor="background1" w:themeShade="A6"/>
                    <w:shd w:val="clear" w:color="auto" w:fill="A6A6A6" w:themeFill="background1" w:themeFillShade="A6"/>
                  </w:rPr>
                  <w:t xml:space="preserve">Text  </w:t>
                </w:r>
              </w:sdtContent>
            </w:sdt>
          </w:p>
        </w:tc>
      </w:tr>
      <w:tr w:rsidR="00816FED" w14:paraId="379F9F49" w14:textId="77777777" w:rsidTr="00855998">
        <w:trPr>
          <w:trHeight w:val="288"/>
        </w:trPr>
        <w:tc>
          <w:tcPr>
            <w:tcW w:w="9817" w:type="dxa"/>
            <w:gridSpan w:val="2"/>
            <w:shd w:val="clear" w:color="auto" w:fill="E7E6E6" w:themeFill="background2"/>
          </w:tcPr>
          <w:p w14:paraId="36821656" w14:textId="692F74A2" w:rsidR="00816FED" w:rsidRDefault="00D55B8B" w:rsidP="00725CCE">
            <w:r w:rsidRPr="00855998">
              <w:rPr>
                <w:b/>
                <w:bCs/>
              </w:rPr>
              <w:t>Fiscal Sponsor Fees</w:t>
            </w:r>
            <w:r w:rsidR="00C96922">
              <w:t xml:space="preserve"> (If Applicable)</w:t>
            </w:r>
          </w:p>
        </w:tc>
      </w:tr>
      <w:tr w:rsidR="00D55B8B" w14:paraId="4651CBF5" w14:textId="77777777" w:rsidTr="0E3ED2B2">
        <w:trPr>
          <w:trHeight w:val="288"/>
        </w:trPr>
        <w:tc>
          <w:tcPr>
            <w:tcW w:w="9817" w:type="dxa"/>
            <w:gridSpan w:val="2"/>
          </w:tcPr>
          <w:p w14:paraId="07B50371" w14:textId="6974F50F" w:rsidR="00D55B8B" w:rsidRDefault="00560A13" w:rsidP="00725CCE">
            <w:sdt>
              <w:sdtPr>
                <w:id w:val="1348447105"/>
                <w:placeholder>
                  <w:docPart w:val="EB7CA62A7A5143999AB615C14F866F75"/>
                </w:placeholder>
                <w:showingPlcHdr/>
              </w:sdtPr>
              <w:sdtEndPr/>
              <w:sdtContent>
                <w:r w:rsidR="00855998">
                  <w:rPr>
                    <w:rStyle w:val="PlaceholderText"/>
                    <w:shd w:val="clear" w:color="auto" w:fill="A6A6A6" w:themeFill="background1" w:themeFillShade="A6"/>
                  </w:rPr>
                  <w:t xml:space="preserve"> </w:t>
                </w:r>
                <w:r w:rsidR="00855998" w:rsidRPr="003E06E2">
                  <w:rPr>
                    <w:rStyle w:val="PlaceholderText"/>
                    <w:color w:val="A6A6A6" w:themeColor="background1" w:themeShade="A6"/>
                    <w:shd w:val="clear" w:color="auto" w:fill="A6A6A6" w:themeFill="background1" w:themeFillShade="A6"/>
                  </w:rPr>
                  <w:t xml:space="preserve">Text  </w:t>
                </w:r>
              </w:sdtContent>
            </w:sdt>
          </w:p>
        </w:tc>
      </w:tr>
      <w:tr w:rsidR="00725CCE" w:rsidRPr="00594E0D" w14:paraId="2D083D7E" w14:textId="77777777" w:rsidTr="0E3ED2B2">
        <w:trPr>
          <w:trHeight w:val="360"/>
        </w:trPr>
        <w:tc>
          <w:tcPr>
            <w:tcW w:w="7740" w:type="dxa"/>
            <w:shd w:val="clear" w:color="auto" w:fill="E7E6E6" w:themeFill="background2"/>
            <w:vAlign w:val="center"/>
          </w:tcPr>
          <w:p w14:paraId="2BC6B4B1" w14:textId="3D294C0B" w:rsidR="00725CCE" w:rsidRPr="00594E0D" w:rsidRDefault="00EE1F1B" w:rsidP="00EE1F1B">
            <w:pPr>
              <w:jc w:val="right"/>
              <w:rPr>
                <w:b/>
              </w:rPr>
            </w:pPr>
            <w:r>
              <w:rPr>
                <w:b/>
              </w:rPr>
              <w:t xml:space="preserve"> </w:t>
            </w:r>
            <w:r w:rsidR="00725CCE">
              <w:rPr>
                <w:b/>
              </w:rPr>
              <w:t xml:space="preserve">Total Project </w:t>
            </w:r>
            <w:r w:rsidR="003E0AE1">
              <w:rPr>
                <w:b/>
              </w:rPr>
              <w:t>Budget</w:t>
            </w:r>
            <w:r>
              <w:rPr>
                <w:b/>
              </w:rPr>
              <w:t xml:space="preserve">    </w:t>
            </w:r>
          </w:p>
        </w:tc>
        <w:tc>
          <w:tcPr>
            <w:tcW w:w="2077" w:type="dxa"/>
            <w:shd w:val="clear" w:color="auto" w:fill="auto"/>
            <w:vAlign w:val="center"/>
          </w:tcPr>
          <w:p w14:paraId="18E91066" w14:textId="120B88C3" w:rsidR="00725CCE" w:rsidRPr="00594E0D" w:rsidRDefault="5FBDEC71" w:rsidP="0E3ED2B2">
            <w:r>
              <w:t>$</w:t>
            </w:r>
            <w:r w:rsidR="00855998">
              <w:t xml:space="preserve"> </w:t>
            </w:r>
            <w:sdt>
              <w:sdtPr>
                <w:id w:val="-494954067"/>
                <w:placeholder>
                  <w:docPart w:val="710FC33145964BD987201876B37EA9B0"/>
                </w:placeholder>
                <w:showingPlcHdr/>
              </w:sdtPr>
              <w:sdtEndPr/>
              <w:sdtContent>
                <w:r w:rsidR="00855998">
                  <w:rPr>
                    <w:rStyle w:val="PlaceholderText"/>
                    <w:shd w:val="clear" w:color="auto" w:fill="A6A6A6" w:themeFill="background1" w:themeFillShade="A6"/>
                  </w:rPr>
                  <w:t xml:space="preserve"> </w:t>
                </w:r>
                <w:r w:rsidR="00855998" w:rsidRPr="003E06E2">
                  <w:rPr>
                    <w:rStyle w:val="PlaceholderText"/>
                    <w:color w:val="A6A6A6" w:themeColor="background1" w:themeShade="A6"/>
                    <w:shd w:val="clear" w:color="auto" w:fill="A6A6A6" w:themeFill="background1" w:themeFillShade="A6"/>
                  </w:rPr>
                  <w:t xml:space="preserve">Text  </w:t>
                </w:r>
              </w:sdtContent>
            </w:sdt>
            <w:r w:rsidR="00855998">
              <w:t xml:space="preserve"> </w:t>
            </w:r>
          </w:p>
        </w:tc>
      </w:tr>
    </w:tbl>
    <w:p w14:paraId="4C95F31A" w14:textId="060769FE" w:rsidR="00F8221C" w:rsidRDefault="00F8221C" w:rsidP="00F8221C">
      <w:pPr>
        <w:tabs>
          <w:tab w:val="clear" w:pos="1260"/>
        </w:tabs>
        <w:spacing w:after="160" w:line="259" w:lineRule="auto"/>
        <w:jc w:val="both"/>
      </w:pPr>
    </w:p>
    <w:p w14:paraId="3B67FD7B" w14:textId="77777777" w:rsidR="00E30708" w:rsidRDefault="00594E0D" w:rsidP="00E30708">
      <w:pPr>
        <w:tabs>
          <w:tab w:val="clear" w:pos="1260"/>
        </w:tabs>
        <w:spacing w:line="259" w:lineRule="auto"/>
      </w:pPr>
      <w:r>
        <w:rPr>
          <w:b/>
        </w:rPr>
        <w:t>Match Commitments</w:t>
      </w:r>
    </w:p>
    <w:p w14:paraId="025E8ED2" w14:textId="577ED7E4" w:rsidR="00594E0D" w:rsidRDefault="00594E0D" w:rsidP="00975F89">
      <w:pPr>
        <w:tabs>
          <w:tab w:val="clear" w:pos="1260"/>
        </w:tabs>
        <w:spacing w:line="259" w:lineRule="auto"/>
      </w:pPr>
      <w:r w:rsidRPr="00CC6232">
        <w:t>Your project may incorporate any combination of the following match op</w:t>
      </w:r>
      <w:r w:rsidR="00E30708" w:rsidRPr="00CC6232">
        <w:t xml:space="preserve">tions. Please see </w:t>
      </w:r>
      <w:r w:rsidR="008D51DB">
        <w:t>‘</w:t>
      </w:r>
      <w:r w:rsidR="003D10A8">
        <w:t>(</w:t>
      </w:r>
      <w:r w:rsidR="008D51DB">
        <w:t>Updated</w:t>
      </w:r>
      <w:r w:rsidR="003D10A8">
        <w:t>)</w:t>
      </w:r>
      <w:r w:rsidR="008D51DB">
        <w:t xml:space="preserve"> SAMPLE – Match Worksheet’</w:t>
      </w:r>
      <w:r w:rsidR="00E30708" w:rsidRPr="00CC6232">
        <w:t xml:space="preserve"> </w:t>
      </w:r>
      <w:r w:rsidRPr="00CC6232">
        <w:t>for</w:t>
      </w:r>
      <w:r w:rsidRPr="00594E0D">
        <w:t xml:space="preserve"> examples. Use the </w:t>
      </w:r>
      <w:r>
        <w:t xml:space="preserve">provided fields </w:t>
      </w:r>
      <w:r w:rsidRPr="00594E0D">
        <w:t>to list ho</w:t>
      </w:r>
      <w:r>
        <w:t xml:space="preserve">w your project will satisfy </w:t>
      </w:r>
      <w:r w:rsidR="002E3635">
        <w:t xml:space="preserve">the </w:t>
      </w:r>
      <w:r w:rsidRPr="00594E0D">
        <w:t>3:1 match</w:t>
      </w:r>
      <w:r>
        <w:t xml:space="preserve"> requirement</w:t>
      </w:r>
      <w:r w:rsidRPr="00594E0D">
        <w:t>.</w:t>
      </w:r>
    </w:p>
    <w:tbl>
      <w:tblPr>
        <w:tblStyle w:val="TableGrid"/>
        <w:tblW w:w="0" w:type="auto"/>
        <w:tblInd w:w="108" w:type="dxa"/>
        <w:tblCellMar>
          <w:left w:w="115" w:type="dxa"/>
          <w:right w:w="115" w:type="dxa"/>
        </w:tblCellMar>
        <w:tblLook w:val="04A0" w:firstRow="1" w:lastRow="0" w:firstColumn="1" w:lastColumn="0" w:noHBand="0" w:noVBand="1"/>
      </w:tblPr>
      <w:tblGrid>
        <w:gridCol w:w="625"/>
        <w:gridCol w:w="3960"/>
        <w:gridCol w:w="3893"/>
        <w:gridCol w:w="1332"/>
      </w:tblGrid>
      <w:tr w:rsidR="00F8221C" w14:paraId="722AC476" w14:textId="77777777" w:rsidTr="00BC616C">
        <w:trPr>
          <w:trHeight w:val="360"/>
        </w:trPr>
        <w:tc>
          <w:tcPr>
            <w:tcW w:w="4585" w:type="dxa"/>
            <w:gridSpan w:val="2"/>
            <w:shd w:val="clear" w:color="auto" w:fill="E7E6E6" w:themeFill="background2"/>
            <w:vAlign w:val="center"/>
          </w:tcPr>
          <w:p w14:paraId="3298C3CE" w14:textId="1DE68C44" w:rsidR="00F8221C" w:rsidRPr="00594E0D" w:rsidRDefault="00F8221C" w:rsidP="00F8221C">
            <w:pPr>
              <w:rPr>
                <w:b/>
              </w:rPr>
            </w:pPr>
            <w:r w:rsidRPr="00594E0D">
              <w:rPr>
                <w:b/>
              </w:rPr>
              <w:t>Match Option</w:t>
            </w:r>
          </w:p>
        </w:tc>
        <w:tc>
          <w:tcPr>
            <w:tcW w:w="3893" w:type="dxa"/>
            <w:shd w:val="clear" w:color="auto" w:fill="E7E6E6" w:themeFill="background2"/>
            <w:vAlign w:val="center"/>
          </w:tcPr>
          <w:p w14:paraId="299C80C4" w14:textId="7DDC56B0" w:rsidR="00F8221C" w:rsidRPr="00594E0D" w:rsidRDefault="00F8221C" w:rsidP="00F8221C">
            <w:pPr>
              <w:rPr>
                <w:b/>
              </w:rPr>
            </w:pPr>
            <w:r w:rsidRPr="00594E0D">
              <w:rPr>
                <w:b/>
              </w:rPr>
              <w:t>Value</w:t>
            </w:r>
          </w:p>
        </w:tc>
        <w:tc>
          <w:tcPr>
            <w:tcW w:w="1332" w:type="dxa"/>
            <w:shd w:val="clear" w:color="auto" w:fill="E7E6E6" w:themeFill="background2"/>
            <w:vAlign w:val="center"/>
          </w:tcPr>
          <w:p w14:paraId="7404AB41" w14:textId="17572A88" w:rsidR="00F8221C" w:rsidRPr="00594E0D" w:rsidRDefault="00F8221C" w:rsidP="00F8221C">
            <w:pPr>
              <w:jc w:val="center"/>
              <w:rPr>
                <w:b/>
              </w:rPr>
            </w:pPr>
            <w:r w:rsidRPr="00594E0D">
              <w:rPr>
                <w:b/>
              </w:rPr>
              <w:t>Match</w:t>
            </w:r>
          </w:p>
        </w:tc>
      </w:tr>
      <w:tr w:rsidR="00F8221C" w14:paraId="397B2BA5" w14:textId="77777777" w:rsidTr="00BC616C">
        <w:trPr>
          <w:trHeight w:val="360"/>
        </w:trPr>
        <w:tc>
          <w:tcPr>
            <w:tcW w:w="625" w:type="dxa"/>
            <w:vAlign w:val="center"/>
          </w:tcPr>
          <w:p w14:paraId="67A44092" w14:textId="768FC8E1" w:rsidR="00F8221C" w:rsidRDefault="00F8221C" w:rsidP="00F8221C">
            <w:pPr>
              <w:ind w:left="540" w:hanging="540"/>
              <w:jc w:val="center"/>
            </w:pPr>
            <w:r>
              <w:t>1</w:t>
            </w:r>
          </w:p>
        </w:tc>
        <w:tc>
          <w:tcPr>
            <w:tcW w:w="3960" w:type="dxa"/>
            <w:vAlign w:val="center"/>
          </w:tcPr>
          <w:p w14:paraId="6DBFD9C7" w14:textId="3A6D84B9" w:rsidR="00F8221C" w:rsidRPr="00F8221C" w:rsidRDefault="00F8221C" w:rsidP="00F8221C">
            <w:pPr>
              <w:ind w:left="540" w:hanging="540"/>
            </w:pPr>
            <w:r w:rsidRPr="00F8221C">
              <w:t>Volunteer hours</w:t>
            </w:r>
            <w:r w:rsidRPr="00F8221C">
              <w:rPr>
                <w:rStyle w:val="FootnoteReference"/>
              </w:rPr>
              <w:footnoteReference w:id="2"/>
            </w:r>
            <w:r>
              <w:t>.</w:t>
            </w:r>
          </w:p>
        </w:tc>
        <w:tc>
          <w:tcPr>
            <w:tcW w:w="3893" w:type="dxa"/>
            <w:vAlign w:val="center"/>
          </w:tcPr>
          <w:p w14:paraId="74128B52" w14:textId="08695ADB" w:rsidR="00F8221C" w:rsidRPr="00F8221C" w:rsidRDefault="00560A13" w:rsidP="00F8221C">
            <w:sdt>
              <w:sdtPr>
                <w:id w:val="1917428738"/>
                <w:placeholder>
                  <w:docPart w:val="527F027C371E430ABD2485CA098FC23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w:t>
            </w:r>
            <w:r w:rsidR="52F1D0E4" w:rsidRPr="00F8221C">
              <w:t>3</w:t>
            </w:r>
            <w:r w:rsidR="6BC7C23F" w:rsidRPr="00F8221C">
              <w:t>3</w:t>
            </w:r>
            <w:r w:rsidR="52F1D0E4" w:rsidRPr="00F8221C">
              <w:t>.</w:t>
            </w:r>
            <w:r w:rsidR="7A9879E7" w:rsidRPr="00F8221C">
              <w:t>02</w:t>
            </w:r>
          </w:p>
        </w:tc>
        <w:tc>
          <w:tcPr>
            <w:tcW w:w="1332" w:type="dxa"/>
            <w:vAlign w:val="center"/>
          </w:tcPr>
          <w:p w14:paraId="0677B584" w14:textId="51EB6722" w:rsidR="00F8221C" w:rsidRPr="00F8221C" w:rsidRDefault="00F8221C" w:rsidP="00F8221C">
            <w:r w:rsidRPr="00F8221C">
              <w:t>$</w:t>
            </w:r>
            <w:sdt>
              <w:sdtPr>
                <w:id w:val="-2124061160"/>
                <w:placeholder>
                  <w:docPart w:val="547B0AF67A67442F897CEF8F83EC18B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B4473D8" w14:textId="77777777" w:rsidTr="00BC616C">
        <w:trPr>
          <w:trHeight w:val="360"/>
        </w:trPr>
        <w:tc>
          <w:tcPr>
            <w:tcW w:w="625" w:type="dxa"/>
            <w:vAlign w:val="center"/>
          </w:tcPr>
          <w:p w14:paraId="04393D69" w14:textId="051A4FC3" w:rsidR="00F8221C" w:rsidRDefault="00F8221C" w:rsidP="00F8221C">
            <w:pPr>
              <w:jc w:val="center"/>
            </w:pPr>
            <w:r>
              <w:t>2</w:t>
            </w:r>
          </w:p>
        </w:tc>
        <w:tc>
          <w:tcPr>
            <w:tcW w:w="3960" w:type="dxa"/>
            <w:vAlign w:val="center"/>
          </w:tcPr>
          <w:p w14:paraId="4546369A" w14:textId="70FD669E" w:rsidR="00F8221C" w:rsidRPr="00F8221C" w:rsidRDefault="00F8221C" w:rsidP="00F8221C">
            <w:r w:rsidRPr="00F8221C">
              <w:t>Attendees of public education event</w:t>
            </w:r>
            <w:r>
              <w:t>s or related project activities.</w:t>
            </w:r>
          </w:p>
        </w:tc>
        <w:tc>
          <w:tcPr>
            <w:tcW w:w="3893" w:type="dxa"/>
            <w:vAlign w:val="center"/>
          </w:tcPr>
          <w:p w14:paraId="31A98DBC" w14:textId="4A582F15" w:rsidR="00F8221C" w:rsidRPr="00F8221C" w:rsidRDefault="00560A13" w:rsidP="00F8221C">
            <w:sdt>
              <w:sdtPr>
                <w:id w:val="-730858013"/>
                <w:placeholder>
                  <w:docPart w:val="D1C9B4F2ABA94B95A86BBDE8CEA266B0"/>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w:t>
            </w:r>
            <w:r w:rsidR="52F1D0E4" w:rsidRPr="00F8221C">
              <w:t>3</w:t>
            </w:r>
            <w:r w:rsidR="4EF5F5FA" w:rsidRPr="00F8221C">
              <w:t>3.0</w:t>
            </w:r>
            <w:r w:rsidR="1048C04C">
              <w:t>2</w:t>
            </w:r>
          </w:p>
        </w:tc>
        <w:tc>
          <w:tcPr>
            <w:tcW w:w="1332" w:type="dxa"/>
            <w:vAlign w:val="center"/>
          </w:tcPr>
          <w:p w14:paraId="50AF2C54" w14:textId="11D1020D" w:rsidR="00F8221C" w:rsidRPr="00F8221C" w:rsidRDefault="00F8221C" w:rsidP="00F8221C">
            <w:r w:rsidRPr="00F8221C">
              <w:t>$</w:t>
            </w:r>
            <w:sdt>
              <w:sdtPr>
                <w:id w:val="-1592008649"/>
                <w:placeholder>
                  <w:docPart w:val="74E3D200BA384A5FABD1FE75E73828D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F0A56AB" w14:textId="77777777" w:rsidTr="00BC616C">
        <w:trPr>
          <w:trHeight w:val="360"/>
        </w:trPr>
        <w:tc>
          <w:tcPr>
            <w:tcW w:w="625" w:type="dxa"/>
            <w:vAlign w:val="center"/>
          </w:tcPr>
          <w:p w14:paraId="434E9909" w14:textId="5D728E3B" w:rsidR="00F8221C" w:rsidRDefault="00F8221C" w:rsidP="00F8221C">
            <w:pPr>
              <w:jc w:val="center"/>
            </w:pPr>
            <w:r>
              <w:t>3</w:t>
            </w:r>
          </w:p>
        </w:tc>
        <w:tc>
          <w:tcPr>
            <w:tcW w:w="3960" w:type="dxa"/>
            <w:vAlign w:val="center"/>
          </w:tcPr>
          <w:p w14:paraId="3C1D23CC" w14:textId="09D141DC" w:rsidR="00F8221C" w:rsidRPr="00F8221C" w:rsidRDefault="00F8221C" w:rsidP="00F8221C">
            <w:r w:rsidRPr="00F8221C">
              <w:t>Contact hours – made by project to a target audience demonstrating deep engagement</w:t>
            </w:r>
            <w:r>
              <w:t>.</w:t>
            </w:r>
          </w:p>
        </w:tc>
        <w:tc>
          <w:tcPr>
            <w:tcW w:w="3893" w:type="dxa"/>
            <w:vAlign w:val="center"/>
          </w:tcPr>
          <w:p w14:paraId="44F32C8A" w14:textId="74D36F2E" w:rsidR="00F8221C" w:rsidRPr="00F8221C" w:rsidRDefault="00560A13" w:rsidP="00F8221C">
            <w:sdt>
              <w:sdtPr>
                <w:id w:val="382294590"/>
                <w:placeholder>
                  <w:docPart w:val="FC2CDA0867134D2F862D556245ABB84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w:t>
            </w:r>
            <w:r w:rsidR="1048C04C">
              <w:t>3</w:t>
            </w:r>
            <w:r w:rsidR="390F47C9">
              <w:t>3.0</w:t>
            </w:r>
            <w:r w:rsidR="1048C04C">
              <w:t>2</w:t>
            </w:r>
          </w:p>
        </w:tc>
        <w:tc>
          <w:tcPr>
            <w:tcW w:w="1332" w:type="dxa"/>
            <w:vAlign w:val="center"/>
          </w:tcPr>
          <w:p w14:paraId="40008565" w14:textId="679C1F4E" w:rsidR="00F8221C" w:rsidRPr="00F8221C" w:rsidRDefault="00F8221C" w:rsidP="00F8221C">
            <w:r w:rsidRPr="00F8221C">
              <w:t>$</w:t>
            </w:r>
            <w:sdt>
              <w:sdtPr>
                <w:id w:val="-1703389693"/>
                <w:placeholder>
                  <w:docPart w:val="0A2D4F8CD5714D61B449130280682A6C"/>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A98D59E" w14:textId="77777777" w:rsidTr="00BC616C">
        <w:trPr>
          <w:trHeight w:val="360"/>
        </w:trPr>
        <w:tc>
          <w:tcPr>
            <w:tcW w:w="625" w:type="dxa"/>
            <w:vAlign w:val="center"/>
          </w:tcPr>
          <w:p w14:paraId="1365159A" w14:textId="0EC75596" w:rsidR="00F8221C" w:rsidRDefault="00F8221C" w:rsidP="00F8221C">
            <w:pPr>
              <w:jc w:val="center"/>
            </w:pPr>
            <w:r>
              <w:t>4</w:t>
            </w:r>
          </w:p>
        </w:tc>
        <w:tc>
          <w:tcPr>
            <w:tcW w:w="3960" w:type="dxa"/>
            <w:vAlign w:val="center"/>
          </w:tcPr>
          <w:p w14:paraId="7AABDC4C" w14:textId="76E5DE10" w:rsidR="00F8221C" w:rsidRPr="00F8221C" w:rsidRDefault="00F8221C" w:rsidP="00F8221C">
            <w:r w:rsidRPr="00F8221C">
              <w:t>Tree benefits calculation (</w:t>
            </w:r>
            <w:hyperlink r:id="rId35" w:history="1">
              <w:r w:rsidRPr="00F8221C">
                <w:rPr>
                  <w:rStyle w:val="Hyperlink"/>
                </w:rPr>
                <w:t>use this calculator</w:t>
              </w:r>
            </w:hyperlink>
            <w:r w:rsidRPr="00F8221C">
              <w:t xml:space="preserve"> to estimate the value of trees)</w:t>
            </w:r>
            <w:r w:rsidRPr="00F8221C">
              <w:rPr>
                <w:rStyle w:val="FootnoteReference"/>
              </w:rPr>
              <w:footnoteReference w:id="3"/>
            </w:r>
            <w:r>
              <w:t>.</w:t>
            </w:r>
          </w:p>
        </w:tc>
        <w:tc>
          <w:tcPr>
            <w:tcW w:w="3893" w:type="dxa"/>
            <w:vAlign w:val="center"/>
          </w:tcPr>
          <w:p w14:paraId="2E2F4B51" w14:textId="19563776" w:rsidR="00F8221C" w:rsidRPr="00F8221C" w:rsidRDefault="52F1D0E4" w:rsidP="00F8221C">
            <w:r w:rsidRPr="00F8221C">
              <w:t xml:space="preserve">Planting </w:t>
            </w:r>
            <w:sdt>
              <w:sdtPr>
                <w:id w:val="900322562"/>
                <w:placeholder>
                  <w:docPart w:val="0F67AA6F24EA4306B94664C6F8A072AA"/>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E30708">
              <w:t xml:space="preserve"> trees x tree value</w:t>
            </w:r>
            <w:r w:rsidR="5B0F6EF1">
              <w:t xml:space="preserve"> (annual benefits x average lifespan of tree)</w:t>
            </w:r>
          </w:p>
        </w:tc>
        <w:tc>
          <w:tcPr>
            <w:tcW w:w="1332" w:type="dxa"/>
            <w:vAlign w:val="center"/>
          </w:tcPr>
          <w:p w14:paraId="67693811" w14:textId="5A8B687C" w:rsidR="00F8221C" w:rsidRPr="00F8221C" w:rsidRDefault="00E30708" w:rsidP="00F8221C">
            <w:r>
              <w:t>$</w:t>
            </w:r>
            <w:sdt>
              <w:sdtPr>
                <w:id w:val="-202630064"/>
                <w:placeholder>
                  <w:docPart w:val="C9F94070B6884F7BA835E898A0D510EE"/>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45E40D32" w14:textId="77777777" w:rsidTr="00BC616C">
        <w:trPr>
          <w:trHeight w:val="360"/>
        </w:trPr>
        <w:tc>
          <w:tcPr>
            <w:tcW w:w="625" w:type="dxa"/>
            <w:vAlign w:val="center"/>
          </w:tcPr>
          <w:p w14:paraId="4F75E706" w14:textId="102B2167" w:rsidR="00F8221C" w:rsidRDefault="00F8221C" w:rsidP="00F8221C">
            <w:pPr>
              <w:jc w:val="center"/>
            </w:pPr>
            <w:r>
              <w:t>5</w:t>
            </w:r>
          </w:p>
        </w:tc>
        <w:tc>
          <w:tcPr>
            <w:tcW w:w="3960" w:type="dxa"/>
            <w:vAlign w:val="center"/>
          </w:tcPr>
          <w:p w14:paraId="6447E863" w14:textId="2B93F40C" w:rsidR="00F8221C" w:rsidRPr="00F8221C" w:rsidRDefault="00F8221C" w:rsidP="00F8221C">
            <w:r w:rsidRPr="00F8221C">
              <w:t>Greenhouse gas reductions and social cost of carbon ($</w:t>
            </w:r>
            <w:r w:rsidR="00B1773F">
              <w:t>50</w:t>
            </w:r>
            <w:r w:rsidR="00B1773F" w:rsidRPr="00F8221C">
              <w:t xml:space="preserve"> </w:t>
            </w:r>
            <w:r w:rsidRPr="00F8221C">
              <w:t>per ton of carbon emissions reduced)</w:t>
            </w:r>
            <w:r w:rsidRPr="00F8221C">
              <w:rPr>
                <w:rStyle w:val="FootnoteReference"/>
              </w:rPr>
              <w:footnoteReference w:id="4"/>
            </w:r>
            <w:r>
              <w:t>.</w:t>
            </w:r>
          </w:p>
        </w:tc>
        <w:tc>
          <w:tcPr>
            <w:tcW w:w="3893" w:type="dxa"/>
            <w:vAlign w:val="center"/>
          </w:tcPr>
          <w:p w14:paraId="35AAFD93" w14:textId="557C8898" w:rsidR="00F8221C" w:rsidRPr="00F8221C" w:rsidRDefault="00560A13" w:rsidP="00F8221C">
            <w:sdt>
              <w:sdtPr>
                <w:id w:val="-971208270"/>
                <w:placeholder>
                  <w:docPart w:val="F68603A2FF7847AAAAD4D35A551ABC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tons carbon reduced x $</w:t>
            </w:r>
            <w:r w:rsidR="00B1773F">
              <w:t>50</w:t>
            </w:r>
          </w:p>
        </w:tc>
        <w:tc>
          <w:tcPr>
            <w:tcW w:w="1332" w:type="dxa"/>
            <w:vAlign w:val="center"/>
          </w:tcPr>
          <w:p w14:paraId="7BCEC18C" w14:textId="3D639A88" w:rsidR="00F8221C" w:rsidRPr="00F8221C" w:rsidRDefault="00F8221C" w:rsidP="00F8221C">
            <w:r w:rsidRPr="00F8221C">
              <w:t>$</w:t>
            </w:r>
            <w:sdt>
              <w:sdtPr>
                <w:id w:val="959617031"/>
                <w:placeholder>
                  <w:docPart w:val="6626D3D113144FA2B566FA232CF9B1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4B907A9" w14:textId="77777777" w:rsidTr="00BC616C">
        <w:trPr>
          <w:trHeight w:val="360"/>
        </w:trPr>
        <w:tc>
          <w:tcPr>
            <w:tcW w:w="625" w:type="dxa"/>
            <w:vAlign w:val="center"/>
          </w:tcPr>
          <w:p w14:paraId="40C3BAD6" w14:textId="61AD31F3" w:rsidR="00F8221C" w:rsidRDefault="00F8221C" w:rsidP="00F8221C">
            <w:pPr>
              <w:jc w:val="center"/>
            </w:pPr>
            <w:r>
              <w:t>6</w:t>
            </w:r>
          </w:p>
        </w:tc>
        <w:tc>
          <w:tcPr>
            <w:tcW w:w="3960" w:type="dxa"/>
            <w:vAlign w:val="center"/>
          </w:tcPr>
          <w:p w14:paraId="58DB2263" w14:textId="13D88B36" w:rsidR="00F8221C" w:rsidRPr="00F8221C" w:rsidRDefault="00F8221C" w:rsidP="00F8221C">
            <w:r w:rsidRPr="00F8221C">
              <w:t>In</w:t>
            </w:r>
            <w:r w:rsidR="00EE0150">
              <w:t>-</w:t>
            </w:r>
            <w:r w:rsidRPr="00F8221C">
              <w:t xml:space="preserve">kind donated items or services from organizations or individuals that are not associated </w:t>
            </w:r>
            <w:r w:rsidR="008C64FB">
              <w:t xml:space="preserve">with </w:t>
            </w:r>
            <w:r w:rsidRPr="00F8221C">
              <w:t xml:space="preserve">or benefit from </w:t>
            </w:r>
            <w:r w:rsidR="008C64FB">
              <w:t>the</w:t>
            </w:r>
            <w:r w:rsidRPr="00F8221C">
              <w:t xml:space="preserve"> project. </w:t>
            </w:r>
          </w:p>
        </w:tc>
        <w:tc>
          <w:tcPr>
            <w:tcW w:w="3893" w:type="dxa"/>
            <w:vAlign w:val="center"/>
          </w:tcPr>
          <w:p w14:paraId="69C30707" w14:textId="2AA9AA12" w:rsidR="00F8221C" w:rsidRPr="00F8221C" w:rsidRDefault="00F8221C" w:rsidP="00F8221C">
            <w:r w:rsidRPr="00F8221C">
              <w:t>$</w:t>
            </w:r>
            <w:sdt>
              <w:sdtPr>
                <w:id w:val="-16770666"/>
                <w:placeholder>
                  <w:docPart w:val="732D658DFCBF4C58BC2BB3510C1B017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79F19A4A" w14:textId="0532AE2F" w:rsidR="00F8221C" w:rsidRPr="00F8221C" w:rsidRDefault="00E30708" w:rsidP="00F8221C">
            <w:r>
              <w:t>$</w:t>
            </w:r>
            <w:sdt>
              <w:sdtPr>
                <w:id w:val="-491336455"/>
                <w:placeholder>
                  <w:docPart w:val="22EB15B1DF024FA0A2A5B4656C6B125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6DDC97B8" w14:textId="77777777" w:rsidTr="00BC616C">
        <w:trPr>
          <w:trHeight w:val="360"/>
        </w:trPr>
        <w:tc>
          <w:tcPr>
            <w:tcW w:w="625" w:type="dxa"/>
            <w:vAlign w:val="center"/>
          </w:tcPr>
          <w:p w14:paraId="42F42A38" w14:textId="4C6226B2" w:rsidR="00F8221C" w:rsidRDefault="00F8221C" w:rsidP="00F8221C">
            <w:pPr>
              <w:jc w:val="center"/>
            </w:pPr>
            <w:r>
              <w:t>7</w:t>
            </w:r>
          </w:p>
        </w:tc>
        <w:tc>
          <w:tcPr>
            <w:tcW w:w="3960" w:type="dxa"/>
            <w:vAlign w:val="center"/>
          </w:tcPr>
          <w:p w14:paraId="0967C520" w14:textId="271C6CB3" w:rsidR="00F8221C" w:rsidRPr="00F8221C" w:rsidRDefault="00F8221C" w:rsidP="00F8221C">
            <w:r w:rsidRPr="00F8221C">
              <w:t>Project partners’ contributions that directly benefit the project</w:t>
            </w:r>
            <w:r>
              <w:t>.</w:t>
            </w:r>
          </w:p>
        </w:tc>
        <w:tc>
          <w:tcPr>
            <w:tcW w:w="3893" w:type="dxa"/>
            <w:vAlign w:val="center"/>
          </w:tcPr>
          <w:p w14:paraId="6D021139" w14:textId="60612C3A" w:rsidR="00F8221C" w:rsidRPr="00F8221C" w:rsidRDefault="00F8221C" w:rsidP="00F8221C">
            <w:r w:rsidRPr="00F8221C">
              <w:t>$</w:t>
            </w:r>
            <w:sdt>
              <w:sdtPr>
                <w:id w:val="-1402980596"/>
                <w:placeholder>
                  <w:docPart w:val="D831E6732A6F4A1B8D0BB310C01D280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035BA52E" w14:textId="336338A2" w:rsidR="00F8221C" w:rsidRPr="00F8221C" w:rsidRDefault="00F8221C" w:rsidP="00F8221C">
            <w:r w:rsidRPr="00F8221C">
              <w:t>$</w:t>
            </w:r>
            <w:sdt>
              <w:sdtPr>
                <w:id w:val="-325285244"/>
                <w:placeholder>
                  <w:docPart w:val="E47BF9FAFF284D33B676560F1E59E4E5"/>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1C2ADDEA" w14:textId="77777777" w:rsidTr="00BC616C">
        <w:trPr>
          <w:trHeight w:val="360"/>
        </w:trPr>
        <w:tc>
          <w:tcPr>
            <w:tcW w:w="625" w:type="dxa"/>
            <w:vAlign w:val="center"/>
          </w:tcPr>
          <w:p w14:paraId="4257AC86" w14:textId="6C735852" w:rsidR="00F8221C" w:rsidRDefault="00F8221C" w:rsidP="00F8221C">
            <w:pPr>
              <w:jc w:val="center"/>
            </w:pPr>
            <w:r>
              <w:t>8</w:t>
            </w:r>
          </w:p>
        </w:tc>
        <w:tc>
          <w:tcPr>
            <w:tcW w:w="3960" w:type="dxa"/>
            <w:vAlign w:val="center"/>
          </w:tcPr>
          <w:p w14:paraId="74F7DDD3" w14:textId="166550DC" w:rsidR="00F8221C" w:rsidRDefault="00F8221C" w:rsidP="00F8221C">
            <w:r w:rsidRPr="00FA4586">
              <w:t>Cash donations or other grants secured in support of the project</w:t>
            </w:r>
            <w:r>
              <w:t>.</w:t>
            </w:r>
          </w:p>
        </w:tc>
        <w:tc>
          <w:tcPr>
            <w:tcW w:w="3893" w:type="dxa"/>
            <w:vAlign w:val="center"/>
          </w:tcPr>
          <w:p w14:paraId="6405D100" w14:textId="4964F260" w:rsidR="00F8221C" w:rsidRPr="00F8221C" w:rsidRDefault="00F8221C" w:rsidP="00F8221C">
            <w:r w:rsidRPr="00FA4586">
              <w:t>$</w:t>
            </w:r>
            <w:sdt>
              <w:sdtPr>
                <w:id w:val="-929654825"/>
                <w:placeholder>
                  <w:docPart w:val="45F2F0FB6DB54DE5A422A49C2F6457F7"/>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A4586">
              <w:t xml:space="preserve"> committed funds raised</w:t>
            </w:r>
          </w:p>
        </w:tc>
        <w:tc>
          <w:tcPr>
            <w:tcW w:w="1332" w:type="dxa"/>
            <w:vAlign w:val="center"/>
          </w:tcPr>
          <w:p w14:paraId="4E2FD5D3" w14:textId="5AC879CD" w:rsidR="00F8221C" w:rsidRPr="00F8221C" w:rsidRDefault="00F8221C" w:rsidP="00F8221C">
            <w:r>
              <w:t>$</w:t>
            </w:r>
            <w:sdt>
              <w:sdtPr>
                <w:id w:val="821080301"/>
                <w:placeholder>
                  <w:docPart w:val="A9132A6E71A2458AA979658B6C18D35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20AEAC15" w14:textId="77777777" w:rsidTr="00BC616C">
        <w:trPr>
          <w:trHeight w:val="360"/>
        </w:trPr>
        <w:tc>
          <w:tcPr>
            <w:tcW w:w="8478" w:type="dxa"/>
            <w:gridSpan w:val="3"/>
            <w:shd w:val="clear" w:color="auto" w:fill="E7E6E6" w:themeFill="background2"/>
            <w:vAlign w:val="center"/>
          </w:tcPr>
          <w:p w14:paraId="605C156E" w14:textId="1519BC3D" w:rsidR="00F8221C" w:rsidRPr="00F8221C" w:rsidRDefault="00F8221C" w:rsidP="00F8221C">
            <w:pPr>
              <w:jc w:val="right"/>
            </w:pPr>
            <w:r w:rsidRPr="00F8221C">
              <w:rPr>
                <w:b/>
              </w:rPr>
              <w:t>Total Matched</w:t>
            </w:r>
            <w:r>
              <w:rPr>
                <w:b/>
              </w:rPr>
              <w:t xml:space="preserve"> </w:t>
            </w:r>
          </w:p>
        </w:tc>
        <w:tc>
          <w:tcPr>
            <w:tcW w:w="1332" w:type="dxa"/>
            <w:vAlign w:val="center"/>
          </w:tcPr>
          <w:p w14:paraId="47AF070F" w14:textId="4FCD015C" w:rsidR="00F8221C" w:rsidRPr="00E30708" w:rsidRDefault="00E30708" w:rsidP="00F8221C">
            <w:pPr>
              <w:rPr>
                <w:b/>
              </w:rPr>
            </w:pPr>
            <w:r w:rsidRPr="00E30708">
              <w:rPr>
                <w:b/>
              </w:rPr>
              <w:t>$</w:t>
            </w:r>
            <w:sdt>
              <w:sdtPr>
                <w:rPr>
                  <w:b/>
                </w:rPr>
                <w:id w:val="74093755"/>
                <w:showingPlcHdr/>
              </w:sdtPr>
              <w:sdtEndPr/>
              <w:sdtContent>
                <w:r w:rsidRPr="00E30708">
                  <w:rPr>
                    <w:rStyle w:val="PlaceholderText"/>
                    <w:b/>
                    <w:shd w:val="clear" w:color="auto" w:fill="A6A6A6" w:themeFill="background1" w:themeFillShade="A6"/>
                  </w:rPr>
                  <w:t xml:space="preserve"> </w:t>
                </w:r>
                <w:r w:rsidRPr="00E30708">
                  <w:rPr>
                    <w:rStyle w:val="PlaceholderText"/>
                    <w:b/>
                    <w:color w:val="A6A6A6" w:themeColor="background1" w:themeShade="A6"/>
                    <w:shd w:val="clear" w:color="auto" w:fill="A6A6A6" w:themeFill="background1" w:themeFillShade="A6"/>
                  </w:rPr>
                  <w:t xml:space="preserve">xt  </w:t>
                </w:r>
              </w:sdtContent>
            </w:sdt>
          </w:p>
        </w:tc>
      </w:tr>
    </w:tbl>
    <w:p w14:paraId="59E67D0B" w14:textId="5C2692BD" w:rsidR="00F8221C" w:rsidRPr="00DF771E" w:rsidRDefault="00F8221C" w:rsidP="00F8221C">
      <w:pPr>
        <w:rPr>
          <w:bCs/>
        </w:rPr>
      </w:pPr>
      <w:r>
        <w:rPr>
          <w:b/>
        </w:rPr>
        <w:lastRenderedPageBreak/>
        <w:t>Declaration</w:t>
      </w:r>
      <w:r w:rsidR="00C96922">
        <w:rPr>
          <w:b/>
        </w:rPr>
        <w:t xml:space="preserve"> </w:t>
      </w:r>
    </w:p>
    <w:p w14:paraId="5F0290E1" w14:textId="7D54A76F" w:rsidR="00F8221C" w:rsidRPr="00975F89" w:rsidRDefault="00F8221C" w:rsidP="00F8221C">
      <w:pPr>
        <w:rPr>
          <w:bCs/>
        </w:rPr>
      </w:pPr>
      <w:r w:rsidRPr="00F8221C">
        <w:t xml:space="preserve">I hereby certify that the information given in this application to the Port of Seattle is true and correct to the best of my </w:t>
      </w:r>
      <w:r w:rsidR="00671F02" w:rsidRPr="00F8221C">
        <w:t>knowledge.</w:t>
      </w:r>
      <w:r w:rsidR="00671F02" w:rsidRPr="00B33735">
        <w:rPr>
          <w:bCs/>
        </w:rPr>
        <w:t xml:space="preserve"> (</w:t>
      </w:r>
      <w:r w:rsidR="008C4501">
        <w:rPr>
          <w:bCs/>
        </w:rPr>
        <w:t>T</w:t>
      </w:r>
      <w:r w:rsidR="008C4501" w:rsidRPr="00B33735">
        <w:rPr>
          <w:bCs/>
        </w:rPr>
        <w:t>o be signed by the submitting organization or fiscal sponsor, if applicable</w:t>
      </w:r>
      <w:r w:rsidR="00671F02">
        <w:rPr>
          <w:bCs/>
        </w:rPr>
        <w:t>.</w:t>
      </w:r>
      <w:r w:rsidR="008C4501" w:rsidRPr="00B33735">
        <w:rPr>
          <w:bCs/>
        </w:rPr>
        <w:t>)</w:t>
      </w:r>
    </w:p>
    <w:tbl>
      <w:tblPr>
        <w:tblStyle w:val="TableGrid"/>
        <w:tblW w:w="0" w:type="auto"/>
        <w:tblInd w:w="-5" w:type="dxa"/>
        <w:tblLook w:val="04A0" w:firstRow="1" w:lastRow="0" w:firstColumn="1" w:lastColumn="0" w:noHBand="0" w:noVBand="1"/>
      </w:tblPr>
      <w:tblGrid>
        <w:gridCol w:w="2736"/>
        <w:gridCol w:w="7056"/>
      </w:tblGrid>
      <w:tr w:rsidR="003778BA" w14:paraId="2E987082" w14:textId="77777777" w:rsidTr="002A7101">
        <w:trPr>
          <w:trHeight w:val="377"/>
        </w:trPr>
        <w:tc>
          <w:tcPr>
            <w:tcW w:w="2736" w:type="dxa"/>
            <w:shd w:val="clear" w:color="auto" w:fill="E7E6E6" w:themeFill="background2"/>
            <w:vAlign w:val="center"/>
          </w:tcPr>
          <w:p w14:paraId="429C6DFF" w14:textId="669F3CD7" w:rsidR="003A24DA" w:rsidRDefault="003A24DA" w:rsidP="003A24DA">
            <w:r>
              <w:t>Printed Name</w:t>
            </w:r>
          </w:p>
        </w:tc>
        <w:sdt>
          <w:sdtPr>
            <w:id w:val="-791904321"/>
            <w:showingPlcHdr/>
          </w:sdtPr>
          <w:sdtEndPr/>
          <w:sdtContent>
            <w:tc>
              <w:tcPr>
                <w:tcW w:w="7056" w:type="dxa"/>
                <w:vAlign w:val="center"/>
              </w:tcPr>
              <w:p w14:paraId="0634B1DF" w14:textId="12423922" w:rsidR="003A24DA" w:rsidRDefault="003A24DA"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778BA" w14:paraId="3B87667E" w14:textId="77777777" w:rsidTr="002A7101">
        <w:trPr>
          <w:trHeight w:val="350"/>
        </w:trPr>
        <w:tc>
          <w:tcPr>
            <w:tcW w:w="2736" w:type="dxa"/>
            <w:shd w:val="clear" w:color="auto" w:fill="E7E6E6" w:themeFill="background2"/>
            <w:vAlign w:val="center"/>
          </w:tcPr>
          <w:p w14:paraId="6DCEEE0E" w14:textId="029BC120" w:rsidR="003A24DA" w:rsidRDefault="003A24DA" w:rsidP="003A24DA">
            <w:r>
              <w:t>Signature</w:t>
            </w:r>
          </w:p>
        </w:tc>
        <w:sdt>
          <w:sdtPr>
            <w:id w:val="227339344"/>
            <w:showingPlcHdr/>
          </w:sdtPr>
          <w:sdtEndPr/>
          <w:sdtContent>
            <w:tc>
              <w:tcPr>
                <w:tcW w:w="7056" w:type="dxa"/>
                <w:vAlign w:val="center"/>
              </w:tcPr>
              <w:p w14:paraId="368F88FF" w14:textId="0F76E38B" w:rsidR="003A24DA" w:rsidRDefault="000F60BA"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778BA" w14:paraId="4C29BAB5" w14:textId="77777777" w:rsidTr="002A7101">
        <w:trPr>
          <w:trHeight w:val="360"/>
        </w:trPr>
        <w:tc>
          <w:tcPr>
            <w:tcW w:w="2736" w:type="dxa"/>
            <w:shd w:val="clear" w:color="auto" w:fill="E7E6E6" w:themeFill="background2"/>
            <w:vAlign w:val="center"/>
          </w:tcPr>
          <w:p w14:paraId="5BB28999" w14:textId="5B592503" w:rsidR="00F8221C" w:rsidRDefault="00F8221C" w:rsidP="003A24DA">
            <w:r>
              <w:t xml:space="preserve">Title </w:t>
            </w:r>
          </w:p>
        </w:tc>
        <w:sdt>
          <w:sdtPr>
            <w:id w:val="-926502326"/>
            <w:showingPlcHdr/>
          </w:sdtPr>
          <w:sdtEndPr/>
          <w:sdtContent>
            <w:tc>
              <w:tcPr>
                <w:tcW w:w="7056" w:type="dxa"/>
                <w:vAlign w:val="center"/>
              </w:tcPr>
              <w:p w14:paraId="6B558DB1" w14:textId="0D196454"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778BA" w14:paraId="2420FAA1" w14:textId="77777777" w:rsidTr="002A7101">
        <w:trPr>
          <w:trHeight w:val="360"/>
        </w:trPr>
        <w:tc>
          <w:tcPr>
            <w:tcW w:w="2736" w:type="dxa"/>
            <w:shd w:val="clear" w:color="auto" w:fill="E7E6E6" w:themeFill="background2"/>
            <w:vAlign w:val="center"/>
          </w:tcPr>
          <w:p w14:paraId="2921036B" w14:textId="009F5FE9" w:rsidR="00F8221C" w:rsidRDefault="00F8221C" w:rsidP="003A24DA">
            <w:r>
              <w:t xml:space="preserve">Date </w:t>
            </w:r>
          </w:p>
        </w:tc>
        <w:sdt>
          <w:sdtPr>
            <w:id w:val="-24792779"/>
            <w:showingPlcHdr/>
            <w:date>
              <w:dateFormat w:val="M/d/yyyy"/>
              <w:lid w:val="en-US"/>
              <w:storeMappedDataAs w:val="dateTime"/>
              <w:calendar w:val="gregorian"/>
            </w:date>
          </w:sdtPr>
          <w:sdtEndPr/>
          <w:sdtContent>
            <w:tc>
              <w:tcPr>
                <w:tcW w:w="7056" w:type="dxa"/>
                <w:vAlign w:val="center"/>
              </w:tcPr>
              <w:p w14:paraId="728CF1B1" w14:textId="5AECA84C" w:rsidR="00F8221C" w:rsidRDefault="00E30708" w:rsidP="00F8221C">
                <w:r>
                  <w:rPr>
                    <w:rStyle w:val="PlaceholderText"/>
                    <w:color w:val="A6A6A6" w:themeColor="background1" w:themeShade="A6"/>
                    <w:shd w:val="clear" w:color="auto" w:fill="A6A6A6" w:themeFill="background1" w:themeFillShade="A6"/>
                  </w:rPr>
                  <w:t>Click o</w:t>
                </w:r>
                <w:r w:rsidRPr="00E30708">
                  <w:rPr>
                    <w:rStyle w:val="PlaceholderText"/>
                    <w:color w:val="A6A6A6" w:themeColor="background1" w:themeShade="A6"/>
                    <w:shd w:val="clear" w:color="auto" w:fill="A6A6A6" w:themeFill="background1" w:themeFillShade="A6"/>
                  </w:rPr>
                  <w:t xml:space="preserve"> date.</w:t>
                </w:r>
              </w:p>
            </w:tc>
          </w:sdtContent>
        </w:sdt>
      </w:tr>
    </w:tbl>
    <w:p w14:paraId="559B51C2" w14:textId="41024A1F" w:rsidR="00F8221C" w:rsidRDefault="00F8221C" w:rsidP="00F8221C"/>
    <w:p w14:paraId="0FE26945" w14:textId="1264DF74" w:rsidR="003A7D75" w:rsidRDefault="003A7D75" w:rsidP="00F8221C"/>
    <w:p w14:paraId="50E739E2" w14:textId="190B059D" w:rsidR="006E2904" w:rsidRPr="00594E0D" w:rsidRDefault="00B1094D" w:rsidP="00F8221C">
      <w:pPr>
        <w:rPr>
          <w:b/>
        </w:rPr>
      </w:pPr>
      <w:r>
        <w:rPr>
          <w:b/>
        </w:rPr>
        <w:t xml:space="preserve">Application </w:t>
      </w:r>
      <w:r w:rsidR="00F8221C">
        <w:rPr>
          <w:b/>
        </w:rPr>
        <w:t>Checklist</w:t>
      </w:r>
    </w:p>
    <w:p w14:paraId="442A2583" w14:textId="1FBE7F1A" w:rsidR="00D14A20" w:rsidRDefault="009F0C50" w:rsidP="00D05231">
      <w:pPr>
        <w:spacing w:after="60"/>
      </w:pPr>
      <w:r>
        <w:t xml:space="preserve">Review Section III. Schedule of the application for deadline information. </w:t>
      </w:r>
    </w:p>
    <w:p w14:paraId="315F96FC" w14:textId="6A4ECC69"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 xml:space="preserve">Application and attachments must be delivered through email to </w:t>
      </w:r>
      <w:hyperlink r:id="rId36" w:history="1">
        <w:r w:rsidR="006E2904">
          <w:rPr>
            <w:rStyle w:val="Hyperlink"/>
            <w:rFonts w:eastAsiaTheme="minorHAnsi"/>
            <w:sz w:val="20"/>
            <w:szCs w:val="22"/>
          </w:rPr>
          <w:t>e-submittals-sa@portseattle.org</w:t>
        </w:r>
      </w:hyperlink>
      <w:r w:rsidRPr="00714ADA">
        <w:rPr>
          <w:rFonts w:eastAsiaTheme="minorHAnsi"/>
          <w:sz w:val="20"/>
          <w:szCs w:val="22"/>
        </w:rPr>
        <w:t>.</w:t>
      </w:r>
    </w:p>
    <w:p w14:paraId="3B301398" w14:textId="77777777"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 xml:space="preserve">It is the responsibility of the applicant to ensure timely delivery of applications. </w:t>
      </w:r>
    </w:p>
    <w:p w14:paraId="3E6C8416" w14:textId="77777777"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Files must be in searchable PDF format. Multiple PDFs are acceptable.</w:t>
      </w:r>
    </w:p>
    <w:p w14:paraId="64141FF9" w14:textId="77777777"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 xml:space="preserve">The Port cannot accept compressed files including .ZIP files or linked files. </w:t>
      </w:r>
    </w:p>
    <w:p w14:paraId="731B8771" w14:textId="77777777"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If files are larger than 10 MB, the proposal must be submitted in multiple emails and be labeled “Email 1 of 5,” “Email 2 of 5,” etc.</w:t>
      </w:r>
    </w:p>
    <w:p w14:paraId="02280127" w14:textId="77777777" w:rsidR="00714ADA" w:rsidRPr="00714ADA" w:rsidRDefault="00714ADA" w:rsidP="00D05231">
      <w:pPr>
        <w:pStyle w:val="RFPLevel3"/>
        <w:numPr>
          <w:ilvl w:val="2"/>
          <w:numId w:val="19"/>
        </w:numPr>
        <w:tabs>
          <w:tab w:val="clear" w:pos="1800"/>
          <w:tab w:val="num" w:pos="1440"/>
        </w:tabs>
        <w:spacing w:after="60"/>
        <w:ind w:left="360"/>
        <w:rPr>
          <w:rFonts w:eastAsiaTheme="minorHAnsi"/>
          <w:sz w:val="20"/>
          <w:szCs w:val="22"/>
        </w:rPr>
      </w:pPr>
      <w:r w:rsidRPr="00714ADA">
        <w:rPr>
          <w:rFonts w:eastAsiaTheme="minorHAnsi"/>
          <w:sz w:val="20"/>
          <w:szCs w:val="22"/>
        </w:rPr>
        <w:t>The email application subject line should include the SKCF Environmental project and organization name.</w:t>
      </w:r>
    </w:p>
    <w:p w14:paraId="7B39120D" w14:textId="77777777" w:rsidR="002051D0" w:rsidRPr="00714ADA" w:rsidRDefault="002051D0" w:rsidP="00D05231">
      <w:pPr>
        <w:pStyle w:val="ListParagraph"/>
        <w:numPr>
          <w:ilvl w:val="0"/>
          <w:numId w:val="0"/>
        </w:numPr>
        <w:tabs>
          <w:tab w:val="num" w:pos="2160"/>
        </w:tabs>
        <w:spacing w:after="60"/>
        <w:ind w:left="360"/>
        <w:rPr>
          <w:b w:val="0"/>
          <w:bCs/>
          <w:sz w:val="20"/>
          <w:szCs w:val="20"/>
        </w:rPr>
      </w:pPr>
    </w:p>
    <w:p w14:paraId="5C4E6B87" w14:textId="570F985C" w:rsidR="00F8221C" w:rsidRDefault="003A7D75" w:rsidP="00F8221C">
      <w:r>
        <w:t>P</w:t>
      </w:r>
      <w:r w:rsidR="000D02D5">
        <w:t>lease check the following boxes to confirm you have</w:t>
      </w:r>
      <w:r w:rsidR="000F60BA">
        <w:t xml:space="preserve"> completed and</w:t>
      </w:r>
      <w:r w:rsidR="000D02D5">
        <w:t xml:space="preserve"> </w:t>
      </w:r>
      <w:r>
        <w:t>included</w:t>
      </w:r>
      <w:r w:rsidR="000D02D5">
        <w:t xml:space="preserve"> the following documents</w:t>
      </w:r>
      <w:r>
        <w:t xml:space="preserve"> in your email</w:t>
      </w:r>
      <w:r w:rsidR="000D02D5">
        <w:t>.</w:t>
      </w:r>
    </w:p>
    <w:p w14:paraId="31FB34B2" w14:textId="0D2168B5" w:rsidR="000D02D5" w:rsidRDefault="000D02D5" w:rsidP="00F8221C"/>
    <w:p w14:paraId="601BAB28" w14:textId="160C7A3A" w:rsidR="000F60BA" w:rsidRDefault="00560A13" w:rsidP="00671F02">
      <w:sdt>
        <w:sdtPr>
          <w:id w:val="-367225011"/>
          <w14:checkbox>
            <w14:checked w14:val="0"/>
            <w14:checkedState w14:val="2612" w14:font="MS Gothic"/>
            <w14:uncheckedState w14:val="2610" w14:font="MS Gothic"/>
          </w14:checkbox>
        </w:sdtPr>
        <w:sdtEndPr/>
        <w:sdtContent>
          <w:r w:rsidR="000F60BA">
            <w:rPr>
              <w:rFonts w:ascii="MS Gothic" w:eastAsia="MS Gothic" w:hAnsi="MS Gothic" w:hint="eastAsia"/>
            </w:rPr>
            <w:t>☐</w:t>
          </w:r>
        </w:sdtContent>
      </w:sdt>
      <w:r w:rsidR="000D02D5">
        <w:t xml:space="preserve">  </w:t>
      </w:r>
      <w:r w:rsidR="000F60BA">
        <w:t xml:space="preserve">Attachment A, Project Scope of Work </w:t>
      </w:r>
    </w:p>
    <w:p w14:paraId="73316970" w14:textId="62E33486" w:rsidR="00CF517C" w:rsidRDefault="00560A13" w:rsidP="00671F02">
      <w:sdt>
        <w:sdtPr>
          <w:id w:val="-1467813274"/>
          <w14:checkbox>
            <w14:checked w14:val="0"/>
            <w14:checkedState w14:val="2612" w14:font="MS Gothic"/>
            <w14:uncheckedState w14:val="2610" w14:font="MS Gothic"/>
          </w14:checkbox>
        </w:sdtPr>
        <w:sdtEndPr/>
        <w:sdtContent>
          <w:r w:rsidR="000F60BA">
            <w:rPr>
              <w:rFonts w:ascii="MS Gothic" w:eastAsia="MS Gothic" w:hAnsi="MS Gothic" w:hint="eastAsia"/>
            </w:rPr>
            <w:t>☐</w:t>
          </w:r>
        </w:sdtContent>
      </w:sdt>
      <w:r w:rsidR="000F60BA" w:rsidDel="000F60BA">
        <w:t xml:space="preserve"> </w:t>
      </w:r>
      <w:r w:rsidR="000F60BA">
        <w:t xml:space="preserve"> </w:t>
      </w:r>
      <w:r w:rsidR="00CF517C">
        <w:t>Attachment B, Budget &amp; Match</w:t>
      </w:r>
    </w:p>
    <w:p w14:paraId="350A2F65" w14:textId="79DBFD56" w:rsidR="00CF517C" w:rsidRDefault="00671F02" w:rsidP="00671F02">
      <w:pPr>
        <w:tabs>
          <w:tab w:val="clear" w:pos="1260"/>
          <w:tab w:val="left" w:pos="360"/>
        </w:tabs>
      </w:pPr>
      <w:r>
        <w:tab/>
      </w:r>
      <w:sdt>
        <w:sdtPr>
          <w:id w:val="-1812779241"/>
          <w14:checkbox>
            <w14:checked w14:val="0"/>
            <w14:checkedState w14:val="2612" w14:font="MS Gothic"/>
            <w14:uncheckedState w14:val="2610" w14:font="MS Gothic"/>
          </w14:checkbox>
        </w:sdtPr>
        <w:sdtEndPr/>
        <w:sdtContent>
          <w:r w:rsidR="00E31D46">
            <w:rPr>
              <w:rFonts w:ascii="MS Gothic" w:eastAsia="MS Gothic" w:hAnsi="MS Gothic" w:hint="eastAsia"/>
            </w:rPr>
            <w:t>☐</w:t>
          </w:r>
        </w:sdtContent>
      </w:sdt>
      <w:r w:rsidR="00CF517C">
        <w:t xml:space="preserve">  </w:t>
      </w:r>
      <w:r w:rsidR="00E31D46">
        <w:t xml:space="preserve">Including </w:t>
      </w:r>
      <w:r w:rsidR="000F60BA">
        <w:t xml:space="preserve">Signed Declaration (this </w:t>
      </w:r>
      <w:r w:rsidR="00E31D46">
        <w:t>page</w:t>
      </w:r>
      <w:r w:rsidR="000F60BA">
        <w:t>)</w:t>
      </w:r>
    </w:p>
    <w:p w14:paraId="37C19F2B" w14:textId="57E32626" w:rsidR="000D02D5" w:rsidRDefault="00560A13" w:rsidP="00671F02">
      <w:sdt>
        <w:sdtPr>
          <w:id w:val="-82366597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B1094D">
        <w:t>Two (</w:t>
      </w:r>
      <w:r w:rsidR="0099345E">
        <w:t>2</w:t>
      </w:r>
      <w:r w:rsidR="00B1094D">
        <w:t>)</w:t>
      </w:r>
      <w:r w:rsidR="0099345E">
        <w:t xml:space="preserve"> </w:t>
      </w:r>
      <w:r w:rsidR="000D02D5">
        <w:t>Letters of Recommendation</w:t>
      </w:r>
    </w:p>
    <w:p w14:paraId="1D6C9165" w14:textId="412EB92D" w:rsidR="003123FF" w:rsidRDefault="00671F02" w:rsidP="00BB6847">
      <w:pPr>
        <w:tabs>
          <w:tab w:val="clear" w:pos="1260"/>
          <w:tab w:val="left" w:pos="360"/>
        </w:tabs>
      </w:pPr>
      <w:r>
        <w:tab/>
      </w:r>
      <w:sdt>
        <w:sdtPr>
          <w:id w:val="-419024809"/>
          <w14:checkbox>
            <w14:checked w14:val="0"/>
            <w14:checkedState w14:val="2612" w14:font="MS Gothic"/>
            <w14:uncheckedState w14:val="2610" w14:font="MS Gothic"/>
          </w14:checkbox>
        </w:sdtPr>
        <w:sdtEndPr/>
        <w:sdtContent>
          <w:r w:rsidR="0090547B">
            <w:rPr>
              <w:rFonts w:ascii="MS Gothic" w:eastAsia="MS Gothic" w:hAnsi="MS Gothic" w:hint="eastAsia"/>
            </w:rPr>
            <w:t>☐</w:t>
          </w:r>
        </w:sdtContent>
      </w:sdt>
      <w:r w:rsidR="000D02D5">
        <w:t xml:space="preserve">  Fiscal</w:t>
      </w:r>
      <w:r w:rsidR="003A7D75">
        <w:t xml:space="preserve"> Sponsor Letter – If Applicable</w:t>
      </w:r>
    </w:p>
    <w:sectPr w:rsidR="003123FF" w:rsidSect="00F04373">
      <w:type w:val="continuous"/>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416D" w14:textId="77777777" w:rsidR="0049306B" w:rsidRDefault="0049306B" w:rsidP="00F8221C">
      <w:pPr>
        <w:spacing w:line="240" w:lineRule="auto"/>
      </w:pPr>
      <w:r>
        <w:separator/>
      </w:r>
    </w:p>
  </w:endnote>
  <w:endnote w:type="continuationSeparator" w:id="0">
    <w:p w14:paraId="3221F367" w14:textId="77777777" w:rsidR="0049306B" w:rsidRDefault="0049306B" w:rsidP="00F8221C">
      <w:pPr>
        <w:spacing w:line="240" w:lineRule="auto"/>
      </w:pPr>
      <w:r>
        <w:continuationSeparator/>
      </w:r>
    </w:p>
  </w:endnote>
  <w:endnote w:type="continuationNotice" w:id="1">
    <w:p w14:paraId="5F7BDA15" w14:textId="77777777" w:rsidR="0049306B" w:rsidRDefault="004930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9F72" w14:textId="6AF6330E" w:rsidR="00E31D46" w:rsidRPr="00C670BD" w:rsidRDefault="00E31D46">
    <w:pPr>
      <w:pStyle w:val="Footer"/>
    </w:pPr>
    <w:r w:rsidRPr="00C670BD">
      <w:rPr>
        <w:sz w:val="18"/>
        <w:szCs w:val="18"/>
      </w:rPr>
      <w:t>Solicitation</w:t>
    </w:r>
    <w:r w:rsidR="00C670BD" w:rsidRPr="00C670BD">
      <w:rPr>
        <w:sz w:val="18"/>
        <w:szCs w:val="18"/>
      </w:rPr>
      <w:t xml:space="preserve"> 00320434</w:t>
    </w:r>
    <w:r w:rsidRPr="00C670BD">
      <w:rPr>
        <w:sz w:val="18"/>
        <w:szCs w:val="18"/>
      </w:rPr>
      <w:ptab w:relativeTo="margin" w:alignment="center" w:leader="none"/>
    </w:r>
    <w:r w:rsidRPr="00C670BD">
      <w:rPr>
        <w:sz w:val="18"/>
        <w:szCs w:val="18"/>
      </w:rPr>
      <w:t>Port of Seattle</w:t>
    </w:r>
    <w:r w:rsidRPr="00C670BD">
      <w:rPr>
        <w:sz w:val="18"/>
        <w:szCs w:val="18"/>
      </w:rPr>
      <w:ptab w:relativeTo="margin" w:alignment="right" w:leader="none"/>
    </w:r>
    <w:r w:rsidRPr="00C670BD">
      <w:t xml:space="preserve"> </w:t>
    </w:r>
    <w:sdt>
      <w:sdtPr>
        <w:id w:val="-1705238520"/>
        <w:docPartObj>
          <w:docPartGallery w:val="Page Numbers (Top of Page)"/>
          <w:docPartUnique/>
        </w:docPartObj>
      </w:sdtPr>
      <w:sdtEndPr/>
      <w:sdtContent>
        <w:r w:rsidRPr="00C670BD">
          <w:rPr>
            <w:sz w:val="18"/>
            <w:szCs w:val="18"/>
          </w:rPr>
          <w:t xml:space="preserve">Page </w:t>
        </w:r>
        <w:r w:rsidRPr="00C670BD">
          <w:rPr>
            <w:b/>
            <w:bCs/>
            <w:sz w:val="18"/>
            <w:szCs w:val="18"/>
          </w:rPr>
          <w:fldChar w:fldCharType="begin"/>
        </w:r>
        <w:r w:rsidRPr="00C670BD">
          <w:rPr>
            <w:b/>
            <w:bCs/>
            <w:sz w:val="18"/>
            <w:szCs w:val="18"/>
          </w:rPr>
          <w:instrText xml:space="preserve"> PAGE </w:instrText>
        </w:r>
        <w:r w:rsidRPr="00C670BD">
          <w:rPr>
            <w:b/>
            <w:bCs/>
            <w:sz w:val="18"/>
            <w:szCs w:val="18"/>
          </w:rPr>
          <w:fldChar w:fldCharType="separate"/>
        </w:r>
        <w:r w:rsidRPr="00C670BD">
          <w:rPr>
            <w:b/>
            <w:bCs/>
            <w:sz w:val="18"/>
            <w:szCs w:val="18"/>
          </w:rPr>
          <w:t>17</w:t>
        </w:r>
        <w:r w:rsidRPr="00C670BD">
          <w:rPr>
            <w:b/>
            <w:bCs/>
            <w:sz w:val="18"/>
            <w:szCs w:val="18"/>
          </w:rPr>
          <w:fldChar w:fldCharType="end"/>
        </w:r>
        <w:r w:rsidRPr="00C670BD">
          <w:rPr>
            <w:sz w:val="18"/>
            <w:szCs w:val="18"/>
          </w:rPr>
          <w:t xml:space="preserve"> of </w:t>
        </w:r>
        <w:r w:rsidRPr="00C670BD">
          <w:rPr>
            <w:b/>
            <w:bCs/>
            <w:sz w:val="18"/>
            <w:szCs w:val="18"/>
          </w:rPr>
          <w:fldChar w:fldCharType="begin"/>
        </w:r>
        <w:r w:rsidRPr="00C670BD">
          <w:rPr>
            <w:b/>
            <w:bCs/>
            <w:sz w:val="18"/>
            <w:szCs w:val="18"/>
          </w:rPr>
          <w:instrText xml:space="preserve"> NUMPAGES  </w:instrText>
        </w:r>
        <w:r w:rsidRPr="00C670BD">
          <w:rPr>
            <w:b/>
            <w:bCs/>
            <w:sz w:val="18"/>
            <w:szCs w:val="18"/>
          </w:rPr>
          <w:fldChar w:fldCharType="separate"/>
        </w:r>
        <w:r w:rsidRPr="00C670BD">
          <w:rPr>
            <w:b/>
            <w:bCs/>
            <w:sz w:val="18"/>
            <w:szCs w:val="18"/>
          </w:rPr>
          <w:t>17</w:t>
        </w:r>
        <w:r w:rsidRPr="00C670BD">
          <w:rPr>
            <w:b/>
            <w:bCs/>
            <w:sz w:val="18"/>
            <w:szCs w:val="18"/>
          </w:rPr>
          <w:fldChar w:fldCharType="end"/>
        </w:r>
      </w:sdtContent>
    </w:sdt>
  </w:p>
  <w:p w14:paraId="05410988" w14:textId="51B051B1" w:rsidR="00E31D46" w:rsidRPr="00C670BD" w:rsidRDefault="00E31D46">
    <w:pPr>
      <w:pStyle w:val="Footer"/>
      <w:rPr>
        <w:sz w:val="18"/>
        <w:szCs w:val="18"/>
      </w:rPr>
    </w:pPr>
    <w:r w:rsidRPr="00C670BD">
      <w:rPr>
        <w:sz w:val="18"/>
        <w:szCs w:val="18"/>
      </w:rPr>
      <w:t>SKCF Environmental Grants Program – Fall 2020</w:t>
    </w:r>
    <w:r w:rsidR="00242400">
      <w:rPr>
        <w:sz w:val="18"/>
        <w:szCs w:val="18"/>
      </w:rPr>
      <w:tab/>
    </w:r>
    <w:r w:rsidR="00242400">
      <w:rPr>
        <w:sz w:val="18"/>
        <w:szCs w:val="18"/>
      </w:rPr>
      <w:tab/>
      <w:t xml:space="preserve">    </w:t>
    </w:r>
    <w:proofErr w:type="gramStart"/>
    <w:r w:rsidR="00242400">
      <w:rPr>
        <w:sz w:val="18"/>
        <w:szCs w:val="18"/>
      </w:rPr>
      <w:t xml:space="preserve">   (</w:t>
    </w:r>
    <w:proofErr w:type="gramEnd"/>
    <w:r w:rsidR="00242400">
      <w:rPr>
        <w:sz w:val="18"/>
        <w:szCs w:val="18"/>
      </w:rPr>
      <w:t>Updated) APPLICATION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1098" w14:textId="77777777" w:rsidR="0049306B" w:rsidRDefault="0049306B" w:rsidP="00F8221C">
      <w:pPr>
        <w:spacing w:line="240" w:lineRule="auto"/>
      </w:pPr>
      <w:r>
        <w:separator/>
      </w:r>
    </w:p>
  </w:footnote>
  <w:footnote w:type="continuationSeparator" w:id="0">
    <w:p w14:paraId="4667F397" w14:textId="77777777" w:rsidR="0049306B" w:rsidRDefault="0049306B" w:rsidP="00F8221C">
      <w:pPr>
        <w:spacing w:line="240" w:lineRule="auto"/>
      </w:pPr>
      <w:r>
        <w:continuationSeparator/>
      </w:r>
    </w:p>
  </w:footnote>
  <w:footnote w:type="continuationNotice" w:id="1">
    <w:p w14:paraId="0D23273D" w14:textId="77777777" w:rsidR="0049306B" w:rsidRDefault="0049306B">
      <w:pPr>
        <w:spacing w:line="240" w:lineRule="auto"/>
      </w:pPr>
    </w:p>
  </w:footnote>
  <w:footnote w:id="2">
    <w:p w14:paraId="4E5AEE7B" w14:textId="54A9C723" w:rsidR="00E31D46" w:rsidRPr="00F8221C" w:rsidRDefault="00E31D46" w:rsidP="00F8221C">
      <w:pPr>
        <w:pStyle w:val="FootnoteText"/>
        <w:rPr>
          <w:rFonts w:ascii="Arial" w:hAnsi="Arial" w:cs="Arial"/>
          <w:sz w:val="18"/>
          <w:szCs w:val="18"/>
        </w:rPr>
      </w:pPr>
      <w:r w:rsidRPr="00C65E85">
        <w:rPr>
          <w:rStyle w:val="FootnoteReference"/>
          <w:rFonts w:ascii="Arial" w:hAnsi="Arial" w:cs="Arial"/>
          <w:sz w:val="18"/>
          <w:szCs w:val="18"/>
        </w:rPr>
        <w:footnoteRef/>
      </w:r>
      <w:r w:rsidRPr="00C65E85">
        <w:rPr>
          <w:rFonts w:ascii="Arial" w:hAnsi="Arial" w:cs="Arial"/>
          <w:sz w:val="18"/>
          <w:szCs w:val="18"/>
        </w:rPr>
        <w:t xml:space="preserve"> The 201</w:t>
      </w:r>
      <w:r w:rsidR="00DC0C4E">
        <w:rPr>
          <w:rFonts w:ascii="Arial" w:hAnsi="Arial" w:cs="Arial"/>
          <w:sz w:val="18"/>
          <w:szCs w:val="18"/>
        </w:rPr>
        <w:t>9</w:t>
      </w:r>
      <w:r w:rsidRPr="00C65E85">
        <w:rPr>
          <w:rFonts w:ascii="Arial" w:hAnsi="Arial" w:cs="Arial"/>
          <w:sz w:val="18"/>
          <w:szCs w:val="18"/>
        </w:rPr>
        <w:t xml:space="preserve"> value of volunteer hours in Washington State is $3</w:t>
      </w:r>
      <w:r w:rsidR="00D146D5">
        <w:rPr>
          <w:rFonts w:ascii="Arial" w:hAnsi="Arial" w:cs="Arial"/>
          <w:sz w:val="18"/>
          <w:szCs w:val="18"/>
        </w:rPr>
        <w:t>3.02</w:t>
      </w:r>
      <w:r w:rsidRPr="00C65E85">
        <w:rPr>
          <w:rFonts w:ascii="Arial" w:hAnsi="Arial" w:cs="Arial"/>
          <w:sz w:val="18"/>
          <w:szCs w:val="18"/>
        </w:rPr>
        <w:t xml:space="preserve">. </w:t>
      </w:r>
      <w:hyperlink r:id="rId1" w:history="1">
        <w:r w:rsidRPr="00C65E85">
          <w:rPr>
            <w:rStyle w:val="Hyperlink"/>
            <w:rFonts w:ascii="Arial" w:hAnsi="Arial" w:cs="Arial"/>
            <w:sz w:val="18"/>
            <w:szCs w:val="18"/>
          </w:rPr>
          <w:t xml:space="preserve">Learn more here. </w:t>
        </w:r>
      </w:hyperlink>
      <w:r w:rsidRPr="00F8221C">
        <w:rPr>
          <w:rFonts w:ascii="Arial" w:hAnsi="Arial" w:cs="Arial"/>
          <w:b/>
          <w:sz w:val="18"/>
          <w:szCs w:val="18"/>
        </w:rPr>
        <w:t xml:space="preserve"> </w:t>
      </w:r>
    </w:p>
  </w:footnote>
  <w:footnote w:id="3">
    <w:p w14:paraId="3525AFFD" w14:textId="77777777" w:rsidR="00E31D46" w:rsidRPr="00F8221C" w:rsidRDefault="00E31D46"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National Tree Benefits Calculator uses data from the US Forest Service’s Center for Urban Forest Research. </w:t>
      </w:r>
      <w:hyperlink r:id="rId2"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footnote>
  <w:footnote w:id="4">
    <w:p w14:paraId="575F4BA9" w14:textId="672422CC" w:rsidR="00E31D46" w:rsidRDefault="00E31D46" w:rsidP="00F8221C">
      <w:pPr>
        <w:pStyle w:val="FootnoteText"/>
        <w:rPr>
          <w:rFonts w:ascii="Arial" w:hAnsi="Arial" w:cs="Arial"/>
          <w:sz w:val="18"/>
          <w:szCs w:val="18"/>
        </w:rPr>
      </w:pPr>
      <w:r w:rsidRPr="00C65E85">
        <w:rPr>
          <w:rStyle w:val="FootnoteReference"/>
          <w:rFonts w:ascii="Arial" w:hAnsi="Arial" w:cs="Arial"/>
          <w:sz w:val="18"/>
          <w:szCs w:val="18"/>
        </w:rPr>
        <w:footnoteRef/>
      </w:r>
      <w:r w:rsidRPr="00C65E85">
        <w:rPr>
          <w:rFonts w:ascii="Arial" w:hAnsi="Arial" w:cs="Arial"/>
          <w:sz w:val="18"/>
          <w:szCs w:val="18"/>
        </w:rPr>
        <w:t xml:space="preserve"> The social cost of carbon is estimated at $</w:t>
      </w:r>
      <w:r w:rsidR="00CE052F">
        <w:rPr>
          <w:rFonts w:ascii="Arial" w:hAnsi="Arial" w:cs="Arial"/>
          <w:sz w:val="18"/>
          <w:szCs w:val="18"/>
        </w:rPr>
        <w:t>50</w:t>
      </w:r>
      <w:r w:rsidRPr="00C65E85">
        <w:rPr>
          <w:rFonts w:ascii="Arial" w:hAnsi="Arial" w:cs="Arial"/>
          <w:sz w:val="18"/>
          <w:szCs w:val="18"/>
        </w:rPr>
        <w:t xml:space="preserve"> per ton of CO</w:t>
      </w:r>
      <w:r w:rsidRPr="00C65E85">
        <w:rPr>
          <w:rFonts w:ascii="Arial" w:hAnsi="Arial" w:cs="Arial"/>
          <w:sz w:val="18"/>
          <w:szCs w:val="18"/>
          <w:vertAlign w:val="subscript"/>
        </w:rPr>
        <w:t>2</w:t>
      </w:r>
      <w:r w:rsidRPr="00C65E85">
        <w:rPr>
          <w:rFonts w:ascii="Arial" w:hAnsi="Arial" w:cs="Arial"/>
          <w:sz w:val="18"/>
          <w:szCs w:val="18"/>
        </w:rPr>
        <w:t xml:space="preserve"> (in </w:t>
      </w:r>
      <w:r w:rsidR="0067146F">
        <w:rPr>
          <w:rFonts w:ascii="Arial" w:hAnsi="Arial" w:cs="Arial"/>
          <w:sz w:val="18"/>
          <w:szCs w:val="18"/>
        </w:rPr>
        <w:t>today’s</w:t>
      </w:r>
      <w:r w:rsidR="0067146F" w:rsidRPr="00C65E85">
        <w:rPr>
          <w:rFonts w:ascii="Arial" w:hAnsi="Arial" w:cs="Arial"/>
          <w:sz w:val="18"/>
          <w:szCs w:val="18"/>
        </w:rPr>
        <w:t xml:space="preserve"> </w:t>
      </w:r>
      <w:r w:rsidRPr="00C65E85">
        <w:rPr>
          <w:rFonts w:ascii="Arial" w:hAnsi="Arial" w:cs="Arial"/>
          <w:sz w:val="18"/>
          <w:szCs w:val="18"/>
        </w:rPr>
        <w:t xml:space="preserve">dollars). </w:t>
      </w:r>
      <w:hyperlink r:id="rId3" w:anchor=":~:text=The%20social%20cost%20of%20carbon%20is%20a%20measure%20of%20the,per%20ton%20in%20today's%20dollars." w:history="1">
        <w:r w:rsidRPr="00C65E85">
          <w:rPr>
            <w:rStyle w:val="Hyperlink"/>
            <w:rFonts w:ascii="Arial" w:hAnsi="Arial" w:cs="Arial"/>
            <w:sz w:val="18"/>
            <w:szCs w:val="18"/>
          </w:rPr>
          <w:t>Learn more here</w:t>
        </w:r>
      </w:hyperlink>
      <w:r w:rsidRPr="00C65E85">
        <w:rPr>
          <w:rFonts w:ascii="Arial" w:hAnsi="Arial" w:cs="Arial"/>
          <w:sz w:val="18"/>
          <w:szCs w:val="18"/>
        </w:rPr>
        <w:t>.</w:t>
      </w:r>
      <w:r w:rsidRPr="00F8221C">
        <w:rPr>
          <w:rFonts w:ascii="Arial" w:hAnsi="Arial" w:cs="Arial"/>
          <w:sz w:val="18"/>
          <w:szCs w:val="18"/>
        </w:rPr>
        <w:t xml:space="preserve"> </w:t>
      </w:r>
    </w:p>
    <w:p w14:paraId="3FE2B49A" w14:textId="1E5AF3F0" w:rsidR="00E31D46" w:rsidRDefault="00E31D46" w:rsidP="00F8221C">
      <w:pPr>
        <w:pStyle w:val="FootnoteText"/>
      </w:pPr>
    </w:p>
    <w:p w14:paraId="224D03A6" w14:textId="77777777" w:rsidR="00E31D46" w:rsidRDefault="00E31D46" w:rsidP="00F822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3D1"/>
    <w:multiLevelType w:val="hybridMultilevel"/>
    <w:tmpl w:val="0B5C3F54"/>
    <w:lvl w:ilvl="0" w:tplc="D91CBE3C">
      <w:start w:val="1"/>
      <w:numFmt w:val="lowerLetter"/>
      <w:lvlText w:val="%1."/>
      <w:lvlJc w:val="left"/>
      <w:pPr>
        <w:tabs>
          <w:tab w:val="num" w:pos="1080"/>
        </w:tabs>
        <w:ind w:left="1080" w:hanging="360"/>
      </w:pPr>
    </w:lvl>
    <w:lvl w:ilvl="1" w:tplc="8108769C">
      <w:start w:val="1"/>
      <w:numFmt w:val="lowerLetter"/>
      <w:lvlText w:val="%2."/>
      <w:lvlJc w:val="left"/>
      <w:pPr>
        <w:tabs>
          <w:tab w:val="num" w:pos="1800"/>
        </w:tabs>
        <w:ind w:left="1800" w:hanging="360"/>
      </w:pPr>
    </w:lvl>
    <w:lvl w:ilvl="2" w:tplc="B49C3EA8">
      <w:start w:val="1"/>
      <w:numFmt w:val="lowerLetter"/>
      <w:lvlText w:val="%3."/>
      <w:lvlJc w:val="left"/>
      <w:pPr>
        <w:tabs>
          <w:tab w:val="num" w:pos="2520"/>
        </w:tabs>
        <w:ind w:left="2520" w:hanging="360"/>
      </w:pPr>
    </w:lvl>
    <w:lvl w:ilvl="3" w:tplc="4756400C">
      <w:start w:val="1"/>
      <w:numFmt w:val="lowerLetter"/>
      <w:lvlText w:val="%4."/>
      <w:lvlJc w:val="left"/>
      <w:pPr>
        <w:tabs>
          <w:tab w:val="num" w:pos="3240"/>
        </w:tabs>
        <w:ind w:left="3240" w:hanging="360"/>
      </w:pPr>
    </w:lvl>
    <w:lvl w:ilvl="4" w:tplc="68B2DC38">
      <w:start w:val="1"/>
      <w:numFmt w:val="lowerLetter"/>
      <w:lvlText w:val="%5."/>
      <w:lvlJc w:val="left"/>
      <w:pPr>
        <w:tabs>
          <w:tab w:val="num" w:pos="3960"/>
        </w:tabs>
        <w:ind w:left="3960" w:hanging="360"/>
      </w:pPr>
    </w:lvl>
    <w:lvl w:ilvl="5" w:tplc="E4BEE818">
      <w:start w:val="1"/>
      <w:numFmt w:val="lowerLetter"/>
      <w:lvlText w:val="%6."/>
      <w:lvlJc w:val="left"/>
      <w:pPr>
        <w:tabs>
          <w:tab w:val="num" w:pos="4680"/>
        </w:tabs>
        <w:ind w:left="4680" w:hanging="360"/>
      </w:pPr>
    </w:lvl>
    <w:lvl w:ilvl="6" w:tplc="698A5518">
      <w:start w:val="1"/>
      <w:numFmt w:val="lowerLetter"/>
      <w:lvlText w:val="%7."/>
      <w:lvlJc w:val="left"/>
      <w:pPr>
        <w:tabs>
          <w:tab w:val="num" w:pos="5400"/>
        </w:tabs>
        <w:ind w:left="5400" w:hanging="360"/>
      </w:pPr>
    </w:lvl>
    <w:lvl w:ilvl="7" w:tplc="DB68B84E">
      <w:start w:val="1"/>
      <w:numFmt w:val="lowerLetter"/>
      <w:lvlText w:val="%8."/>
      <w:lvlJc w:val="left"/>
      <w:pPr>
        <w:tabs>
          <w:tab w:val="num" w:pos="6120"/>
        </w:tabs>
        <w:ind w:left="6120" w:hanging="360"/>
      </w:pPr>
    </w:lvl>
    <w:lvl w:ilvl="8" w:tplc="FC724BD4">
      <w:start w:val="1"/>
      <w:numFmt w:val="lowerLetter"/>
      <w:lvlText w:val="%9."/>
      <w:lvlJc w:val="left"/>
      <w:pPr>
        <w:tabs>
          <w:tab w:val="num" w:pos="6840"/>
        </w:tabs>
        <w:ind w:left="6840" w:hanging="360"/>
      </w:pPr>
    </w:lvl>
  </w:abstractNum>
  <w:abstractNum w:abstractNumId="1" w15:restartNumberingAfterBreak="0">
    <w:nsid w:val="06730CBF"/>
    <w:multiLevelType w:val="multilevel"/>
    <w:tmpl w:val="786E929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BB31E7"/>
    <w:multiLevelType w:val="hybridMultilevel"/>
    <w:tmpl w:val="489264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7E3FF7"/>
    <w:multiLevelType w:val="hybridMultilevel"/>
    <w:tmpl w:val="D9761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12A59"/>
    <w:multiLevelType w:val="multilevel"/>
    <w:tmpl w:val="AA3C456A"/>
    <w:lvl w:ilvl="0">
      <w:start w:val="6"/>
      <w:numFmt w:val="upperRoman"/>
      <w:lvlText w:val="%1."/>
      <w:lvlJc w:val="left"/>
      <w:pPr>
        <w:tabs>
          <w:tab w:val="num" w:pos="1440"/>
        </w:tabs>
        <w:ind w:left="1080" w:hanging="360"/>
      </w:pPr>
      <w:rPr>
        <w:rFonts w:hint="default"/>
        <w:b/>
      </w:rPr>
    </w:lvl>
    <w:lvl w:ilvl="1">
      <w:start w:val="1"/>
      <w:numFmt w:val="upperLetter"/>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5FB6878"/>
    <w:multiLevelType w:val="hybridMultilevel"/>
    <w:tmpl w:val="217040C4"/>
    <w:lvl w:ilvl="0" w:tplc="F69438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555E6"/>
    <w:multiLevelType w:val="hybridMultilevel"/>
    <w:tmpl w:val="21948D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3E5923"/>
    <w:multiLevelType w:val="hybridMultilevel"/>
    <w:tmpl w:val="8A5C5EC6"/>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2186A"/>
    <w:multiLevelType w:val="hybridMultilevel"/>
    <w:tmpl w:val="5142E5FC"/>
    <w:lvl w:ilvl="0" w:tplc="88EE9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A7A06"/>
    <w:multiLevelType w:val="hybridMultilevel"/>
    <w:tmpl w:val="0BE8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2651C"/>
    <w:multiLevelType w:val="hybridMultilevel"/>
    <w:tmpl w:val="EE9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CB1"/>
    <w:multiLevelType w:val="hybridMultilevel"/>
    <w:tmpl w:val="8A66E4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95043A"/>
    <w:multiLevelType w:val="hybridMultilevel"/>
    <w:tmpl w:val="9ACABF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5D4751"/>
    <w:multiLevelType w:val="multilevel"/>
    <w:tmpl w:val="AFFA7546"/>
    <w:lvl w:ilvl="0">
      <w:start w:val="1"/>
      <w:numFmt w:val="upperRoman"/>
      <w:pStyle w:val="ListParagraph"/>
      <w:lvlText w:val="%1."/>
      <w:lvlJc w:val="left"/>
      <w:pPr>
        <w:tabs>
          <w:tab w:val="num" w:pos="1440"/>
        </w:tabs>
        <w:ind w:left="432" w:hanging="432"/>
      </w:pPr>
      <w:rPr>
        <w:rFonts w:hint="default"/>
        <w:b/>
      </w:rPr>
    </w:lvl>
    <w:lvl w:ilvl="1">
      <w:start w:val="1"/>
      <w:numFmt w:val="upperLetter"/>
      <w:pStyle w:val="Style2"/>
      <w:lvlText w:val="%2."/>
      <w:lvlJc w:val="left"/>
      <w:pPr>
        <w:tabs>
          <w:tab w:val="num" w:pos="2160"/>
        </w:tabs>
        <w:ind w:left="115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2880"/>
        </w:tabs>
        <w:ind w:left="187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0"/>
        <w:u w:val="none"/>
        <w:vertAlign w:val="baseline"/>
        <w:em w:val="none"/>
      </w:rPr>
    </w:lvl>
    <w:lvl w:ilvl="3">
      <w:start w:val="1"/>
      <w:numFmt w:val="lowerRoman"/>
      <w:lvlText w:val="%4."/>
      <w:lvlJc w:val="left"/>
      <w:pPr>
        <w:tabs>
          <w:tab w:val="num" w:pos="3600"/>
        </w:tabs>
        <w:ind w:left="2592" w:hanging="432"/>
      </w:pPr>
    </w:lvl>
    <w:lvl w:ilvl="4">
      <w:start w:val="1"/>
      <w:numFmt w:val="lowerLetter"/>
      <w:lvlText w:val="%5."/>
      <w:lvlJc w:val="left"/>
      <w:pPr>
        <w:tabs>
          <w:tab w:val="num" w:pos="4320"/>
        </w:tabs>
        <w:ind w:left="3312" w:hanging="432"/>
      </w:pPr>
      <w:rPr>
        <w:rFonts w:hint="default"/>
        <w:b w:val="0"/>
        <w:bCs/>
      </w:rPr>
    </w:lvl>
    <w:lvl w:ilvl="5">
      <w:start w:val="1"/>
      <w:numFmt w:val="lowerLetter"/>
      <w:lvlText w:val="(%6)"/>
      <w:lvlJc w:val="left"/>
      <w:pPr>
        <w:tabs>
          <w:tab w:val="num" w:pos="5040"/>
        </w:tabs>
        <w:ind w:left="4032" w:hanging="432"/>
      </w:pPr>
      <w:rPr>
        <w:rFonts w:hint="default"/>
      </w:rPr>
    </w:lvl>
    <w:lvl w:ilvl="6">
      <w:start w:val="1"/>
      <w:numFmt w:val="decimal"/>
      <w:lvlText w:val="(%7)"/>
      <w:lvlJc w:val="left"/>
      <w:pPr>
        <w:tabs>
          <w:tab w:val="num" w:pos="5760"/>
        </w:tabs>
        <w:ind w:left="4752" w:hanging="432"/>
      </w:pPr>
      <w:rPr>
        <w:rFonts w:hint="default"/>
      </w:rPr>
    </w:lvl>
    <w:lvl w:ilvl="7">
      <w:start w:val="1"/>
      <w:numFmt w:val="lowerLetter"/>
      <w:lvlText w:val="%8."/>
      <w:lvlJc w:val="left"/>
      <w:pPr>
        <w:tabs>
          <w:tab w:val="num" w:pos="6480"/>
        </w:tabs>
        <w:ind w:left="5472" w:hanging="432"/>
      </w:pPr>
      <w:rPr>
        <w:rFonts w:hint="default"/>
      </w:rPr>
    </w:lvl>
    <w:lvl w:ilvl="8">
      <w:start w:val="1"/>
      <w:numFmt w:val="lowerRoman"/>
      <w:lvlText w:val="%9."/>
      <w:lvlJc w:val="left"/>
      <w:pPr>
        <w:tabs>
          <w:tab w:val="num" w:pos="7200"/>
        </w:tabs>
        <w:ind w:left="6192" w:hanging="432"/>
      </w:pPr>
      <w:rPr>
        <w:rFonts w:hint="default"/>
      </w:rPr>
    </w:lvl>
  </w:abstractNum>
  <w:abstractNum w:abstractNumId="14" w15:restartNumberingAfterBreak="0">
    <w:nsid w:val="3000333F"/>
    <w:multiLevelType w:val="hybridMultilevel"/>
    <w:tmpl w:val="FA80B8B8"/>
    <w:lvl w:ilvl="0" w:tplc="E51C1624">
      <w:start w:val="1"/>
      <w:numFmt w:val="decimal"/>
      <w:lvlText w:val="%1."/>
      <w:lvlJc w:val="left"/>
      <w:pPr>
        <w:ind w:left="4140" w:hanging="360"/>
        <w:jc w:val="right"/>
      </w:pPr>
      <w:rPr>
        <w:rFonts w:ascii="Arial" w:eastAsia="Calibri" w:hAnsi="Arial" w:cs="Arial" w:hint="default"/>
        <w:spacing w:val="-3"/>
        <w:w w:val="100"/>
        <w:sz w:val="20"/>
        <w:szCs w:val="20"/>
      </w:rPr>
    </w:lvl>
    <w:lvl w:ilvl="1" w:tplc="F4063D2E">
      <w:numFmt w:val="bullet"/>
      <w:lvlText w:val=""/>
      <w:lvlJc w:val="left"/>
      <w:pPr>
        <w:ind w:left="5820" w:hanging="960"/>
      </w:pPr>
      <w:rPr>
        <w:rFonts w:ascii="Symbol" w:eastAsia="Symbol" w:hAnsi="Symbol" w:cs="Symbol" w:hint="default"/>
        <w:w w:val="100"/>
        <w:sz w:val="24"/>
        <w:szCs w:val="24"/>
      </w:rPr>
    </w:lvl>
    <w:lvl w:ilvl="2" w:tplc="70A61C20">
      <w:numFmt w:val="bullet"/>
      <w:lvlText w:val="o"/>
      <w:lvlJc w:val="left"/>
      <w:pPr>
        <w:ind w:left="5180" w:hanging="360"/>
      </w:pPr>
      <w:rPr>
        <w:rFonts w:ascii="Courier New" w:eastAsia="Courier New" w:hAnsi="Courier New" w:cs="Courier New" w:hint="default"/>
        <w:w w:val="100"/>
        <w:sz w:val="24"/>
        <w:szCs w:val="24"/>
      </w:rPr>
    </w:lvl>
    <w:lvl w:ilvl="3" w:tplc="633A2444">
      <w:numFmt w:val="bullet"/>
      <w:lvlText w:val="•"/>
      <w:lvlJc w:val="left"/>
      <w:pPr>
        <w:ind w:left="5820" w:hanging="360"/>
      </w:pPr>
      <w:rPr>
        <w:rFonts w:hint="default"/>
      </w:rPr>
    </w:lvl>
    <w:lvl w:ilvl="4" w:tplc="AE36B986">
      <w:numFmt w:val="bullet"/>
      <w:lvlText w:val="•"/>
      <w:lvlJc w:val="left"/>
      <w:pPr>
        <w:ind w:left="6825" w:hanging="360"/>
      </w:pPr>
      <w:rPr>
        <w:rFonts w:hint="default"/>
      </w:rPr>
    </w:lvl>
    <w:lvl w:ilvl="5" w:tplc="E79832F2">
      <w:numFmt w:val="bullet"/>
      <w:lvlText w:val="•"/>
      <w:lvlJc w:val="left"/>
      <w:pPr>
        <w:ind w:left="7831" w:hanging="360"/>
      </w:pPr>
      <w:rPr>
        <w:rFonts w:hint="default"/>
      </w:rPr>
    </w:lvl>
    <w:lvl w:ilvl="6" w:tplc="D68413DC">
      <w:numFmt w:val="bullet"/>
      <w:lvlText w:val="•"/>
      <w:lvlJc w:val="left"/>
      <w:pPr>
        <w:ind w:left="8837" w:hanging="360"/>
      </w:pPr>
      <w:rPr>
        <w:rFonts w:hint="default"/>
      </w:rPr>
    </w:lvl>
    <w:lvl w:ilvl="7" w:tplc="2C564F14">
      <w:numFmt w:val="bullet"/>
      <w:lvlText w:val="•"/>
      <w:lvlJc w:val="left"/>
      <w:pPr>
        <w:ind w:left="9842" w:hanging="360"/>
      </w:pPr>
      <w:rPr>
        <w:rFonts w:hint="default"/>
      </w:rPr>
    </w:lvl>
    <w:lvl w:ilvl="8" w:tplc="30CA1218">
      <w:numFmt w:val="bullet"/>
      <w:lvlText w:val="•"/>
      <w:lvlJc w:val="left"/>
      <w:pPr>
        <w:ind w:left="10848" w:hanging="360"/>
      </w:pPr>
      <w:rPr>
        <w:rFonts w:hint="default"/>
      </w:rPr>
    </w:lvl>
  </w:abstractNum>
  <w:abstractNum w:abstractNumId="15" w15:restartNumberingAfterBreak="0">
    <w:nsid w:val="3043439B"/>
    <w:multiLevelType w:val="hybridMultilevel"/>
    <w:tmpl w:val="C698390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26B78D5"/>
    <w:multiLevelType w:val="hybridMultilevel"/>
    <w:tmpl w:val="B18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20A0F"/>
    <w:multiLevelType w:val="hybridMultilevel"/>
    <w:tmpl w:val="2EF013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E3906"/>
    <w:multiLevelType w:val="multilevel"/>
    <w:tmpl w:val="C41E7056"/>
    <w:lvl w:ilvl="0">
      <w:start w:val="6"/>
      <w:numFmt w:val="upperRoman"/>
      <w:lvlText w:val="%1."/>
      <w:lvlJc w:val="left"/>
      <w:pPr>
        <w:tabs>
          <w:tab w:val="num" w:pos="1440"/>
        </w:tabs>
        <w:ind w:left="1080" w:hanging="360"/>
      </w:pPr>
      <w:rPr>
        <w:rFonts w:hint="default"/>
        <w:b/>
      </w:rPr>
    </w:lvl>
    <w:lvl w:ilvl="1">
      <w:start w:val="1"/>
      <w:numFmt w:val="decimal"/>
      <w:lvlText w:val="%2."/>
      <w:lvlJc w:val="left"/>
      <w:pPr>
        <w:tabs>
          <w:tab w:val="num" w:pos="1440"/>
        </w:tabs>
        <w:ind w:left="144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D290BD2"/>
    <w:multiLevelType w:val="multilevel"/>
    <w:tmpl w:val="0950B090"/>
    <w:lvl w:ilvl="0">
      <w:start w:val="6"/>
      <w:numFmt w:val="upperRoman"/>
      <w:pStyle w:val="RFPLevel1"/>
      <w:lvlText w:val="%1."/>
      <w:lvlJc w:val="left"/>
      <w:pPr>
        <w:tabs>
          <w:tab w:val="num" w:pos="1440"/>
        </w:tabs>
        <w:ind w:left="1080" w:hanging="360"/>
      </w:pPr>
      <w:rPr>
        <w:rFonts w:hint="default"/>
        <w:b/>
      </w:rPr>
    </w:lvl>
    <w:lvl w:ilvl="1">
      <w:start w:val="1"/>
      <w:numFmt w:val="upperLetter"/>
      <w:pStyle w:val="RFPLevel2"/>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FPLevel3"/>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D7B5DC3"/>
    <w:multiLevelType w:val="hybridMultilevel"/>
    <w:tmpl w:val="8CF8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97FCB"/>
    <w:multiLevelType w:val="hybridMultilevel"/>
    <w:tmpl w:val="D0DC060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6BE04EE"/>
    <w:multiLevelType w:val="hybridMultilevel"/>
    <w:tmpl w:val="8D64BE1E"/>
    <w:lvl w:ilvl="0" w:tplc="9E40A9AC">
      <w:start w:val="1"/>
      <w:numFmt w:val="decimal"/>
      <w:pStyle w:val="Style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FE266D"/>
    <w:multiLevelType w:val="hybridMultilevel"/>
    <w:tmpl w:val="883CE7E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8D741E86">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C53C2"/>
    <w:multiLevelType w:val="multilevel"/>
    <w:tmpl w:val="88F002F8"/>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AF6EA2"/>
    <w:multiLevelType w:val="multilevel"/>
    <w:tmpl w:val="EDEAACCA"/>
    <w:lvl w:ilvl="0">
      <w:start w:val="1"/>
      <w:numFmt w:val="decimal"/>
      <w:pStyle w:val="RFPAHL1"/>
      <w:suff w:val="space"/>
      <w:lvlText w:val="Attachment %1 -"/>
      <w:lvlJc w:val="left"/>
      <w:pPr>
        <w:ind w:left="360" w:hanging="360"/>
      </w:pPr>
      <w:rPr>
        <w:rFonts w:hint="default"/>
      </w:rPr>
    </w:lvl>
    <w:lvl w:ilvl="1">
      <w:start w:val="1"/>
      <w:numFmt w:val="upperLetter"/>
      <w:pStyle w:val="RFPAHL2"/>
      <w:lvlText w:val="%2."/>
      <w:lvlJc w:val="left"/>
      <w:pPr>
        <w:tabs>
          <w:tab w:val="num" w:pos="360"/>
        </w:tabs>
        <w:ind w:left="360" w:hanging="360"/>
      </w:pPr>
      <w:rPr>
        <w:rFonts w:hint="default"/>
      </w:rPr>
    </w:lvl>
    <w:lvl w:ilvl="2">
      <w:start w:val="1"/>
      <w:numFmt w:val="decimal"/>
      <w:pStyle w:val="RFPAHL3"/>
      <w:lvlText w:val="%3."/>
      <w:lvlJc w:val="left"/>
      <w:pPr>
        <w:tabs>
          <w:tab w:val="num" w:pos="720"/>
        </w:tabs>
        <w:ind w:left="720" w:hanging="360"/>
      </w:pPr>
      <w:rPr>
        <w:rFonts w:hint="default"/>
      </w:rPr>
    </w:lvl>
    <w:lvl w:ilvl="3">
      <w:start w:val="1"/>
      <w:numFmt w:val="lowerLetter"/>
      <w:pStyle w:val="RFPAHL4"/>
      <w:lvlText w:val="%4."/>
      <w:lvlJc w:val="left"/>
      <w:pPr>
        <w:tabs>
          <w:tab w:val="num" w:pos="1080"/>
        </w:tabs>
        <w:ind w:left="1080" w:hanging="360"/>
      </w:pPr>
      <w:rPr>
        <w:rFonts w:hint="default"/>
      </w:rPr>
    </w:lvl>
    <w:lvl w:ilvl="4">
      <w:start w:val="1"/>
      <w:numFmt w:val="decimal"/>
      <w:pStyle w:val="RFPAHL5"/>
      <w:lvlText w:val="(%5)"/>
      <w:lvlJc w:val="left"/>
      <w:pPr>
        <w:tabs>
          <w:tab w:val="num" w:pos="1440"/>
        </w:tabs>
        <w:ind w:left="144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0CC3B7E"/>
    <w:multiLevelType w:val="hybridMultilevel"/>
    <w:tmpl w:val="300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865D9"/>
    <w:multiLevelType w:val="hybridMultilevel"/>
    <w:tmpl w:val="2A0468D4"/>
    <w:lvl w:ilvl="0" w:tplc="BA62B56E">
      <w:start w:val="2"/>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A5B62C6"/>
    <w:multiLevelType w:val="hybridMultilevel"/>
    <w:tmpl w:val="8A54508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BD0B46"/>
    <w:multiLevelType w:val="hybridMultilevel"/>
    <w:tmpl w:val="6526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407F4"/>
    <w:multiLevelType w:val="hybridMultilevel"/>
    <w:tmpl w:val="7C3A31C6"/>
    <w:lvl w:ilvl="0" w:tplc="04090015">
      <w:start w:val="1"/>
      <w:numFmt w:val="upp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2"/>
  </w:num>
  <w:num w:numId="6">
    <w:abstractNumId w:val="30"/>
  </w:num>
  <w:num w:numId="7">
    <w:abstractNumId w:val="7"/>
  </w:num>
  <w:num w:numId="8">
    <w:abstractNumId w:val="19"/>
  </w:num>
  <w:num w:numId="9">
    <w:abstractNumId w:val="23"/>
  </w:num>
  <w:num w:numId="10">
    <w:abstractNumId w:val="22"/>
    <w:lvlOverride w:ilvl="0">
      <w:startOverride w:val="1"/>
    </w:lvlOverride>
  </w:num>
  <w:num w:numId="11">
    <w:abstractNumId w:val="22"/>
    <w:lvlOverride w:ilvl="0">
      <w:startOverride w:val="1"/>
    </w:lvlOverride>
  </w:num>
  <w:num w:numId="12">
    <w:abstractNumId w:val="25"/>
  </w:num>
  <w:num w:numId="1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4"/>
  </w:num>
  <w:num w:numId="18">
    <w:abstractNumId w:val="18"/>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1"/>
  </w:num>
  <w:num w:numId="31">
    <w:abstractNumId w:val="5"/>
  </w:num>
  <w:num w:numId="32">
    <w:abstractNumId w:val="20"/>
  </w:num>
  <w:num w:numId="33">
    <w:abstractNumId w:val="29"/>
  </w:num>
  <w:num w:numId="34">
    <w:abstractNumId w:val="9"/>
  </w:num>
  <w:num w:numId="35">
    <w:abstractNumId w:val="19"/>
  </w:num>
  <w:num w:numId="36">
    <w:abstractNumId w:val="14"/>
  </w:num>
  <w:num w:numId="37">
    <w:abstractNumId w:val="10"/>
  </w:num>
  <w:num w:numId="38">
    <w:abstractNumId w:val="26"/>
  </w:num>
  <w:num w:numId="39">
    <w:abstractNumId w:val="13"/>
  </w:num>
  <w:num w:numId="40">
    <w:abstractNumId w:val="13"/>
  </w:num>
  <w:num w:numId="41">
    <w:abstractNumId w:val="22"/>
  </w:num>
  <w:num w:numId="42">
    <w:abstractNumId w:val="22"/>
  </w:num>
  <w:num w:numId="43">
    <w:abstractNumId w:val="22"/>
  </w:num>
  <w:num w:numId="44">
    <w:abstractNumId w:val="12"/>
  </w:num>
  <w:num w:numId="45">
    <w:abstractNumId w:val="6"/>
  </w:num>
  <w:num w:numId="46">
    <w:abstractNumId w:val="2"/>
  </w:num>
  <w:num w:numId="47">
    <w:abstractNumId w:val="11"/>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22"/>
  </w:num>
  <w:num w:numId="55">
    <w:abstractNumId w:val="13"/>
  </w:num>
  <w:num w:numId="56">
    <w:abstractNumId w:val="22"/>
  </w:num>
  <w:num w:numId="57">
    <w:abstractNumId w:val="22"/>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9"/>
  </w:num>
  <w:num w:numId="6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9"/>
  </w:num>
  <w:num w:numId="6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3"/>
  </w:num>
  <w:num w:numId="68">
    <w:abstractNumId w:val="19"/>
  </w:num>
  <w:num w:numId="69">
    <w:abstractNumId w:val="19"/>
  </w:num>
  <w:num w:numId="70">
    <w:abstractNumId w:val="19"/>
  </w:num>
  <w:num w:numId="71">
    <w:abstractNumId w:val="19"/>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19"/>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jQ0NzE0MDM3tLRU0lEKTi0uzszPAykwrAUAUbDF1ywAAAA="/>
  </w:docVars>
  <w:rsids>
    <w:rsidRoot w:val="004F36CD"/>
    <w:rsid w:val="000002E3"/>
    <w:rsid w:val="00003D7C"/>
    <w:rsid w:val="000041E3"/>
    <w:rsid w:val="00004F60"/>
    <w:rsid w:val="0001002B"/>
    <w:rsid w:val="0001376C"/>
    <w:rsid w:val="00025217"/>
    <w:rsid w:val="0003416E"/>
    <w:rsid w:val="0003450A"/>
    <w:rsid w:val="00040211"/>
    <w:rsid w:val="00041183"/>
    <w:rsid w:val="00042CE5"/>
    <w:rsid w:val="00044686"/>
    <w:rsid w:val="00045CE5"/>
    <w:rsid w:val="000503C4"/>
    <w:rsid w:val="0005179B"/>
    <w:rsid w:val="00055215"/>
    <w:rsid w:val="00056FA4"/>
    <w:rsid w:val="00060ADE"/>
    <w:rsid w:val="00060BB6"/>
    <w:rsid w:val="0006140F"/>
    <w:rsid w:val="00061C4B"/>
    <w:rsid w:val="00063483"/>
    <w:rsid w:val="000636E1"/>
    <w:rsid w:val="0006371C"/>
    <w:rsid w:val="00074137"/>
    <w:rsid w:val="000750E8"/>
    <w:rsid w:val="00085288"/>
    <w:rsid w:val="00085546"/>
    <w:rsid w:val="0008723C"/>
    <w:rsid w:val="00087574"/>
    <w:rsid w:val="0009695F"/>
    <w:rsid w:val="000972FB"/>
    <w:rsid w:val="000A31A8"/>
    <w:rsid w:val="000A518A"/>
    <w:rsid w:val="000A7708"/>
    <w:rsid w:val="000B2350"/>
    <w:rsid w:val="000C0F07"/>
    <w:rsid w:val="000C0F29"/>
    <w:rsid w:val="000C11A8"/>
    <w:rsid w:val="000C24CA"/>
    <w:rsid w:val="000C3ED7"/>
    <w:rsid w:val="000C574E"/>
    <w:rsid w:val="000C580C"/>
    <w:rsid w:val="000D02D5"/>
    <w:rsid w:val="000D4518"/>
    <w:rsid w:val="000E0EB2"/>
    <w:rsid w:val="000E5E2B"/>
    <w:rsid w:val="000E7450"/>
    <w:rsid w:val="000F0606"/>
    <w:rsid w:val="000F2BBA"/>
    <w:rsid w:val="000F45D6"/>
    <w:rsid w:val="000F5860"/>
    <w:rsid w:val="000F60BA"/>
    <w:rsid w:val="00102855"/>
    <w:rsid w:val="00106984"/>
    <w:rsid w:val="00113ABB"/>
    <w:rsid w:val="00115280"/>
    <w:rsid w:val="001172E2"/>
    <w:rsid w:val="00123783"/>
    <w:rsid w:val="00123D5C"/>
    <w:rsid w:val="00125523"/>
    <w:rsid w:val="00137507"/>
    <w:rsid w:val="001468D7"/>
    <w:rsid w:val="00153A9F"/>
    <w:rsid w:val="00157782"/>
    <w:rsid w:val="00162C3A"/>
    <w:rsid w:val="00163A5E"/>
    <w:rsid w:val="0017067C"/>
    <w:rsid w:val="00172B05"/>
    <w:rsid w:val="00177A6D"/>
    <w:rsid w:val="0018352E"/>
    <w:rsid w:val="0018636D"/>
    <w:rsid w:val="00186429"/>
    <w:rsid w:val="001879BD"/>
    <w:rsid w:val="0019527E"/>
    <w:rsid w:val="001962CE"/>
    <w:rsid w:val="001A3D93"/>
    <w:rsid w:val="001A5ACE"/>
    <w:rsid w:val="001B247D"/>
    <w:rsid w:val="001B363F"/>
    <w:rsid w:val="001B7CF7"/>
    <w:rsid w:val="001B7DE0"/>
    <w:rsid w:val="001C0652"/>
    <w:rsid w:val="001C128D"/>
    <w:rsid w:val="001C426D"/>
    <w:rsid w:val="001C5A18"/>
    <w:rsid w:val="001D02A8"/>
    <w:rsid w:val="001D295A"/>
    <w:rsid w:val="001D2C17"/>
    <w:rsid w:val="001D39AF"/>
    <w:rsid w:val="001D5F95"/>
    <w:rsid w:val="001E28C5"/>
    <w:rsid w:val="001F3B2D"/>
    <w:rsid w:val="001F4227"/>
    <w:rsid w:val="001F55E4"/>
    <w:rsid w:val="001FE639"/>
    <w:rsid w:val="002002A8"/>
    <w:rsid w:val="002051D0"/>
    <w:rsid w:val="002058AA"/>
    <w:rsid w:val="002113AE"/>
    <w:rsid w:val="0021781E"/>
    <w:rsid w:val="00220EC3"/>
    <w:rsid w:val="00223DDC"/>
    <w:rsid w:val="002325DF"/>
    <w:rsid w:val="002347A8"/>
    <w:rsid w:val="002371B7"/>
    <w:rsid w:val="002379BF"/>
    <w:rsid w:val="00242400"/>
    <w:rsid w:val="002425AD"/>
    <w:rsid w:val="00244D6F"/>
    <w:rsid w:val="002501C2"/>
    <w:rsid w:val="00250597"/>
    <w:rsid w:val="00253F48"/>
    <w:rsid w:val="00255288"/>
    <w:rsid w:val="0026577F"/>
    <w:rsid w:val="0026B56F"/>
    <w:rsid w:val="002725E4"/>
    <w:rsid w:val="002768D1"/>
    <w:rsid w:val="00281147"/>
    <w:rsid w:val="00282037"/>
    <w:rsid w:val="00283AF9"/>
    <w:rsid w:val="002875FA"/>
    <w:rsid w:val="0029309E"/>
    <w:rsid w:val="0029788B"/>
    <w:rsid w:val="002A1DA3"/>
    <w:rsid w:val="002A7101"/>
    <w:rsid w:val="002A7928"/>
    <w:rsid w:val="002B1B74"/>
    <w:rsid w:val="002B3D9F"/>
    <w:rsid w:val="002C1C5C"/>
    <w:rsid w:val="002D0FFC"/>
    <w:rsid w:val="002D3149"/>
    <w:rsid w:val="002D7E84"/>
    <w:rsid w:val="002E2602"/>
    <w:rsid w:val="002E3635"/>
    <w:rsid w:val="002E438C"/>
    <w:rsid w:val="002E4B74"/>
    <w:rsid w:val="002E5A40"/>
    <w:rsid w:val="002F4B13"/>
    <w:rsid w:val="002F6420"/>
    <w:rsid w:val="00302ADC"/>
    <w:rsid w:val="00303232"/>
    <w:rsid w:val="00303A4F"/>
    <w:rsid w:val="003042AB"/>
    <w:rsid w:val="00307A94"/>
    <w:rsid w:val="00307D3B"/>
    <w:rsid w:val="003123FF"/>
    <w:rsid w:val="003178BE"/>
    <w:rsid w:val="003236BF"/>
    <w:rsid w:val="003301F2"/>
    <w:rsid w:val="003368EA"/>
    <w:rsid w:val="00336F86"/>
    <w:rsid w:val="003425D3"/>
    <w:rsid w:val="00347C40"/>
    <w:rsid w:val="00352563"/>
    <w:rsid w:val="00355816"/>
    <w:rsid w:val="00361C53"/>
    <w:rsid w:val="0036230D"/>
    <w:rsid w:val="00362608"/>
    <w:rsid w:val="003632C7"/>
    <w:rsid w:val="00363DF6"/>
    <w:rsid w:val="003778BA"/>
    <w:rsid w:val="00382456"/>
    <w:rsid w:val="00383E01"/>
    <w:rsid w:val="00385E7D"/>
    <w:rsid w:val="003869BA"/>
    <w:rsid w:val="00391126"/>
    <w:rsid w:val="00397AB0"/>
    <w:rsid w:val="003A196A"/>
    <w:rsid w:val="003A1E7B"/>
    <w:rsid w:val="003A1F2C"/>
    <w:rsid w:val="003A24DA"/>
    <w:rsid w:val="003A2FAE"/>
    <w:rsid w:val="003A6154"/>
    <w:rsid w:val="003A7D75"/>
    <w:rsid w:val="003B11CB"/>
    <w:rsid w:val="003B16B5"/>
    <w:rsid w:val="003B6E50"/>
    <w:rsid w:val="003B762F"/>
    <w:rsid w:val="003C323B"/>
    <w:rsid w:val="003D10A8"/>
    <w:rsid w:val="003D240F"/>
    <w:rsid w:val="003D25CC"/>
    <w:rsid w:val="003D3965"/>
    <w:rsid w:val="003E06E2"/>
    <w:rsid w:val="003E0AE1"/>
    <w:rsid w:val="003E216E"/>
    <w:rsid w:val="003E650D"/>
    <w:rsid w:val="003E6685"/>
    <w:rsid w:val="003F1E70"/>
    <w:rsid w:val="003F2CF2"/>
    <w:rsid w:val="003F4A4E"/>
    <w:rsid w:val="00404185"/>
    <w:rsid w:val="00410D98"/>
    <w:rsid w:val="0041183B"/>
    <w:rsid w:val="00417A86"/>
    <w:rsid w:val="00420BFD"/>
    <w:rsid w:val="00424C10"/>
    <w:rsid w:val="00426C27"/>
    <w:rsid w:val="00432E63"/>
    <w:rsid w:val="004409BC"/>
    <w:rsid w:val="004430DC"/>
    <w:rsid w:val="00443846"/>
    <w:rsid w:val="004442D6"/>
    <w:rsid w:val="004447A6"/>
    <w:rsid w:val="00445913"/>
    <w:rsid w:val="004506BD"/>
    <w:rsid w:val="0045329C"/>
    <w:rsid w:val="00453844"/>
    <w:rsid w:val="004545CB"/>
    <w:rsid w:val="00457EA3"/>
    <w:rsid w:val="00461202"/>
    <w:rsid w:val="0046314E"/>
    <w:rsid w:val="00466F63"/>
    <w:rsid w:val="00470281"/>
    <w:rsid w:val="00474B54"/>
    <w:rsid w:val="00476292"/>
    <w:rsid w:val="004828E4"/>
    <w:rsid w:val="004906FD"/>
    <w:rsid w:val="0049306B"/>
    <w:rsid w:val="00493EBB"/>
    <w:rsid w:val="004966D6"/>
    <w:rsid w:val="004A0344"/>
    <w:rsid w:val="004A0CD5"/>
    <w:rsid w:val="004A4566"/>
    <w:rsid w:val="004A7829"/>
    <w:rsid w:val="004B1C3F"/>
    <w:rsid w:val="004C61B7"/>
    <w:rsid w:val="004D0D6F"/>
    <w:rsid w:val="004D24F4"/>
    <w:rsid w:val="004D2CDD"/>
    <w:rsid w:val="004D2FCE"/>
    <w:rsid w:val="004E08DE"/>
    <w:rsid w:val="004E126C"/>
    <w:rsid w:val="004E21B2"/>
    <w:rsid w:val="004E760F"/>
    <w:rsid w:val="004F36CD"/>
    <w:rsid w:val="004F5D2A"/>
    <w:rsid w:val="004F64D7"/>
    <w:rsid w:val="004F713E"/>
    <w:rsid w:val="00502339"/>
    <w:rsid w:val="00502FAB"/>
    <w:rsid w:val="00507755"/>
    <w:rsid w:val="00510B8D"/>
    <w:rsid w:val="0051437B"/>
    <w:rsid w:val="00517121"/>
    <w:rsid w:val="00517686"/>
    <w:rsid w:val="005250E9"/>
    <w:rsid w:val="0052607A"/>
    <w:rsid w:val="00526982"/>
    <w:rsid w:val="005300B8"/>
    <w:rsid w:val="00532401"/>
    <w:rsid w:val="00532D86"/>
    <w:rsid w:val="00532E8C"/>
    <w:rsid w:val="005411D8"/>
    <w:rsid w:val="00560A13"/>
    <w:rsid w:val="00563270"/>
    <w:rsid w:val="0056615C"/>
    <w:rsid w:val="00572927"/>
    <w:rsid w:val="00574B9C"/>
    <w:rsid w:val="00575255"/>
    <w:rsid w:val="005752B8"/>
    <w:rsid w:val="00580254"/>
    <w:rsid w:val="005853C0"/>
    <w:rsid w:val="0059061E"/>
    <w:rsid w:val="005949A5"/>
    <w:rsid w:val="00594E0D"/>
    <w:rsid w:val="005A4CFE"/>
    <w:rsid w:val="005B3820"/>
    <w:rsid w:val="005B4438"/>
    <w:rsid w:val="005B5A03"/>
    <w:rsid w:val="005B73C9"/>
    <w:rsid w:val="005C54BF"/>
    <w:rsid w:val="005D0C95"/>
    <w:rsid w:val="005D41AC"/>
    <w:rsid w:val="005D7AEF"/>
    <w:rsid w:val="005E0A5E"/>
    <w:rsid w:val="005E0DF0"/>
    <w:rsid w:val="005E1307"/>
    <w:rsid w:val="005E20A9"/>
    <w:rsid w:val="005E536A"/>
    <w:rsid w:val="005E55F4"/>
    <w:rsid w:val="005E6462"/>
    <w:rsid w:val="005F1E17"/>
    <w:rsid w:val="0061212A"/>
    <w:rsid w:val="00613118"/>
    <w:rsid w:val="00615CDD"/>
    <w:rsid w:val="00615FD6"/>
    <w:rsid w:val="006160E9"/>
    <w:rsid w:val="0061682A"/>
    <w:rsid w:val="00622675"/>
    <w:rsid w:val="00627BBD"/>
    <w:rsid w:val="00634FA0"/>
    <w:rsid w:val="00642690"/>
    <w:rsid w:val="0064541E"/>
    <w:rsid w:val="006477B6"/>
    <w:rsid w:val="006522D1"/>
    <w:rsid w:val="0065480D"/>
    <w:rsid w:val="00661556"/>
    <w:rsid w:val="006625AD"/>
    <w:rsid w:val="0067146F"/>
    <w:rsid w:val="00671B3B"/>
    <w:rsid w:val="00671F02"/>
    <w:rsid w:val="00674331"/>
    <w:rsid w:val="0067544E"/>
    <w:rsid w:val="0067549F"/>
    <w:rsid w:val="00675ACF"/>
    <w:rsid w:val="0067655B"/>
    <w:rsid w:val="00677C62"/>
    <w:rsid w:val="006839C7"/>
    <w:rsid w:val="00685A2F"/>
    <w:rsid w:val="00685FEA"/>
    <w:rsid w:val="006862FE"/>
    <w:rsid w:val="0068694C"/>
    <w:rsid w:val="00686AD2"/>
    <w:rsid w:val="006873E0"/>
    <w:rsid w:val="00691E2C"/>
    <w:rsid w:val="00696F4E"/>
    <w:rsid w:val="006976F8"/>
    <w:rsid w:val="006A7AB4"/>
    <w:rsid w:val="006B0F29"/>
    <w:rsid w:val="006B1D5B"/>
    <w:rsid w:val="006B1EE4"/>
    <w:rsid w:val="006B33BC"/>
    <w:rsid w:val="006B7F68"/>
    <w:rsid w:val="006C19DC"/>
    <w:rsid w:val="006C1BD4"/>
    <w:rsid w:val="006D07F0"/>
    <w:rsid w:val="006D2CA6"/>
    <w:rsid w:val="006D7BE4"/>
    <w:rsid w:val="006E2904"/>
    <w:rsid w:val="006E7F43"/>
    <w:rsid w:val="006F0D29"/>
    <w:rsid w:val="006F177A"/>
    <w:rsid w:val="006F23CB"/>
    <w:rsid w:val="00705339"/>
    <w:rsid w:val="00706317"/>
    <w:rsid w:val="00706FF4"/>
    <w:rsid w:val="007104E6"/>
    <w:rsid w:val="00713BC0"/>
    <w:rsid w:val="00714ADA"/>
    <w:rsid w:val="00720556"/>
    <w:rsid w:val="00720EB7"/>
    <w:rsid w:val="00722431"/>
    <w:rsid w:val="00723023"/>
    <w:rsid w:val="00725696"/>
    <w:rsid w:val="00725BB5"/>
    <w:rsid w:val="00725CCE"/>
    <w:rsid w:val="007353F8"/>
    <w:rsid w:val="00736124"/>
    <w:rsid w:val="00737E34"/>
    <w:rsid w:val="0074009E"/>
    <w:rsid w:val="00740BCC"/>
    <w:rsid w:val="007433B8"/>
    <w:rsid w:val="00744A7E"/>
    <w:rsid w:val="00751252"/>
    <w:rsid w:val="00756762"/>
    <w:rsid w:val="00760408"/>
    <w:rsid w:val="0077268A"/>
    <w:rsid w:val="007824DD"/>
    <w:rsid w:val="00783B3C"/>
    <w:rsid w:val="007858E3"/>
    <w:rsid w:val="00785E33"/>
    <w:rsid w:val="00786FB2"/>
    <w:rsid w:val="00794774"/>
    <w:rsid w:val="00794F9F"/>
    <w:rsid w:val="007954F8"/>
    <w:rsid w:val="00797BD9"/>
    <w:rsid w:val="007A0C14"/>
    <w:rsid w:val="007A1499"/>
    <w:rsid w:val="007B1495"/>
    <w:rsid w:val="007B7316"/>
    <w:rsid w:val="007C0C26"/>
    <w:rsid w:val="007C3EFC"/>
    <w:rsid w:val="007C448D"/>
    <w:rsid w:val="007D267A"/>
    <w:rsid w:val="007E447E"/>
    <w:rsid w:val="007E5A00"/>
    <w:rsid w:val="007E601A"/>
    <w:rsid w:val="007F02E4"/>
    <w:rsid w:val="007F08FF"/>
    <w:rsid w:val="007F0B21"/>
    <w:rsid w:val="007F7176"/>
    <w:rsid w:val="00801026"/>
    <w:rsid w:val="00801B71"/>
    <w:rsid w:val="00802C7C"/>
    <w:rsid w:val="0080470B"/>
    <w:rsid w:val="00813784"/>
    <w:rsid w:val="008148C1"/>
    <w:rsid w:val="00816FED"/>
    <w:rsid w:val="00817BF3"/>
    <w:rsid w:val="00820F07"/>
    <w:rsid w:val="00821110"/>
    <w:rsid w:val="00822136"/>
    <w:rsid w:val="00825488"/>
    <w:rsid w:val="008321A3"/>
    <w:rsid w:val="00832F8D"/>
    <w:rsid w:val="0083553B"/>
    <w:rsid w:val="00841108"/>
    <w:rsid w:val="00841C1A"/>
    <w:rsid w:val="00846D34"/>
    <w:rsid w:val="00847EE3"/>
    <w:rsid w:val="00853BAB"/>
    <w:rsid w:val="00855998"/>
    <w:rsid w:val="008614FA"/>
    <w:rsid w:val="00864ACE"/>
    <w:rsid w:val="00865373"/>
    <w:rsid w:val="0086619A"/>
    <w:rsid w:val="0086681B"/>
    <w:rsid w:val="00874BDA"/>
    <w:rsid w:val="0087755A"/>
    <w:rsid w:val="00884373"/>
    <w:rsid w:val="00886352"/>
    <w:rsid w:val="00890A22"/>
    <w:rsid w:val="00892269"/>
    <w:rsid w:val="00894298"/>
    <w:rsid w:val="00895532"/>
    <w:rsid w:val="00896FA7"/>
    <w:rsid w:val="008B2C21"/>
    <w:rsid w:val="008B34F1"/>
    <w:rsid w:val="008C02E7"/>
    <w:rsid w:val="008C4501"/>
    <w:rsid w:val="008C64FB"/>
    <w:rsid w:val="008D1FA8"/>
    <w:rsid w:val="008D3C3D"/>
    <w:rsid w:val="008D51DB"/>
    <w:rsid w:val="008D6370"/>
    <w:rsid w:val="008E0BFD"/>
    <w:rsid w:val="008E2CD6"/>
    <w:rsid w:val="008E2D29"/>
    <w:rsid w:val="008F04CE"/>
    <w:rsid w:val="008F1242"/>
    <w:rsid w:val="008F384B"/>
    <w:rsid w:val="00903C13"/>
    <w:rsid w:val="0090547B"/>
    <w:rsid w:val="009054AD"/>
    <w:rsid w:val="00907E23"/>
    <w:rsid w:val="009111AD"/>
    <w:rsid w:val="00911B02"/>
    <w:rsid w:val="009124AA"/>
    <w:rsid w:val="00914CDA"/>
    <w:rsid w:val="009153AF"/>
    <w:rsid w:val="00916C31"/>
    <w:rsid w:val="009174E2"/>
    <w:rsid w:val="00922D44"/>
    <w:rsid w:val="00923133"/>
    <w:rsid w:val="00923714"/>
    <w:rsid w:val="00924BF3"/>
    <w:rsid w:val="009258EE"/>
    <w:rsid w:val="009325F1"/>
    <w:rsid w:val="009341E4"/>
    <w:rsid w:val="00934FA6"/>
    <w:rsid w:val="0093625C"/>
    <w:rsid w:val="00936DFA"/>
    <w:rsid w:val="009407A0"/>
    <w:rsid w:val="0094127B"/>
    <w:rsid w:val="00941296"/>
    <w:rsid w:val="00942C6F"/>
    <w:rsid w:val="009443E9"/>
    <w:rsid w:val="009444A1"/>
    <w:rsid w:val="009468E6"/>
    <w:rsid w:val="00950D18"/>
    <w:rsid w:val="009529C9"/>
    <w:rsid w:val="00962FC0"/>
    <w:rsid w:val="00963BD9"/>
    <w:rsid w:val="00964AD3"/>
    <w:rsid w:val="0097059D"/>
    <w:rsid w:val="009738C1"/>
    <w:rsid w:val="00975F89"/>
    <w:rsid w:val="009812C1"/>
    <w:rsid w:val="00984D00"/>
    <w:rsid w:val="00985EAC"/>
    <w:rsid w:val="00991232"/>
    <w:rsid w:val="0099345E"/>
    <w:rsid w:val="009A196F"/>
    <w:rsid w:val="009A227D"/>
    <w:rsid w:val="009A5691"/>
    <w:rsid w:val="009B05DE"/>
    <w:rsid w:val="009B40A8"/>
    <w:rsid w:val="009B7C15"/>
    <w:rsid w:val="009C00C2"/>
    <w:rsid w:val="009C02BD"/>
    <w:rsid w:val="009D15B7"/>
    <w:rsid w:val="009D7446"/>
    <w:rsid w:val="009E3534"/>
    <w:rsid w:val="009F0C50"/>
    <w:rsid w:val="009F5509"/>
    <w:rsid w:val="009F5D00"/>
    <w:rsid w:val="00A0763B"/>
    <w:rsid w:val="00A07F40"/>
    <w:rsid w:val="00A1266A"/>
    <w:rsid w:val="00A13001"/>
    <w:rsid w:val="00A13DDF"/>
    <w:rsid w:val="00A229FA"/>
    <w:rsid w:val="00A2707E"/>
    <w:rsid w:val="00A30A79"/>
    <w:rsid w:val="00A362C3"/>
    <w:rsid w:val="00A363BD"/>
    <w:rsid w:val="00A37682"/>
    <w:rsid w:val="00A51235"/>
    <w:rsid w:val="00A5130D"/>
    <w:rsid w:val="00A5195B"/>
    <w:rsid w:val="00A51EC1"/>
    <w:rsid w:val="00A675F8"/>
    <w:rsid w:val="00A676C0"/>
    <w:rsid w:val="00A700B5"/>
    <w:rsid w:val="00A87629"/>
    <w:rsid w:val="00A90881"/>
    <w:rsid w:val="00A91B34"/>
    <w:rsid w:val="00A9214F"/>
    <w:rsid w:val="00A92863"/>
    <w:rsid w:val="00A935F4"/>
    <w:rsid w:val="00A94254"/>
    <w:rsid w:val="00A96320"/>
    <w:rsid w:val="00AA283F"/>
    <w:rsid w:val="00AA6AB8"/>
    <w:rsid w:val="00AA6CE2"/>
    <w:rsid w:val="00AB2C17"/>
    <w:rsid w:val="00AD08C4"/>
    <w:rsid w:val="00AD34D0"/>
    <w:rsid w:val="00AD5D4E"/>
    <w:rsid w:val="00AE1235"/>
    <w:rsid w:val="00AE20C0"/>
    <w:rsid w:val="00AE51A3"/>
    <w:rsid w:val="00AE75BC"/>
    <w:rsid w:val="00AF195E"/>
    <w:rsid w:val="00AF3291"/>
    <w:rsid w:val="00AF4500"/>
    <w:rsid w:val="00AF5ADD"/>
    <w:rsid w:val="00AF76EE"/>
    <w:rsid w:val="00B053B6"/>
    <w:rsid w:val="00B1094D"/>
    <w:rsid w:val="00B12A63"/>
    <w:rsid w:val="00B167A1"/>
    <w:rsid w:val="00B1773F"/>
    <w:rsid w:val="00B216EE"/>
    <w:rsid w:val="00B2691A"/>
    <w:rsid w:val="00B3048F"/>
    <w:rsid w:val="00B33735"/>
    <w:rsid w:val="00B33E4B"/>
    <w:rsid w:val="00B433E3"/>
    <w:rsid w:val="00B4355D"/>
    <w:rsid w:val="00B50C73"/>
    <w:rsid w:val="00B52685"/>
    <w:rsid w:val="00B52EB7"/>
    <w:rsid w:val="00B534D4"/>
    <w:rsid w:val="00B570D3"/>
    <w:rsid w:val="00B70D45"/>
    <w:rsid w:val="00B71242"/>
    <w:rsid w:val="00B7450B"/>
    <w:rsid w:val="00B77282"/>
    <w:rsid w:val="00B84FD7"/>
    <w:rsid w:val="00B866C6"/>
    <w:rsid w:val="00B870B3"/>
    <w:rsid w:val="00B87171"/>
    <w:rsid w:val="00B923C1"/>
    <w:rsid w:val="00B95C8F"/>
    <w:rsid w:val="00B968AF"/>
    <w:rsid w:val="00B97FEA"/>
    <w:rsid w:val="00BA0B75"/>
    <w:rsid w:val="00BA577C"/>
    <w:rsid w:val="00BB6847"/>
    <w:rsid w:val="00BC1128"/>
    <w:rsid w:val="00BC616C"/>
    <w:rsid w:val="00BC6664"/>
    <w:rsid w:val="00BC6A0E"/>
    <w:rsid w:val="00BC6D45"/>
    <w:rsid w:val="00BD190A"/>
    <w:rsid w:val="00BD5ACE"/>
    <w:rsid w:val="00BD647A"/>
    <w:rsid w:val="00BF0E33"/>
    <w:rsid w:val="00BF64E3"/>
    <w:rsid w:val="00C04497"/>
    <w:rsid w:val="00C05085"/>
    <w:rsid w:val="00C06FA5"/>
    <w:rsid w:val="00C13D8C"/>
    <w:rsid w:val="00C1478D"/>
    <w:rsid w:val="00C14F07"/>
    <w:rsid w:val="00C1596B"/>
    <w:rsid w:val="00C16CD5"/>
    <w:rsid w:val="00C17166"/>
    <w:rsid w:val="00C174E2"/>
    <w:rsid w:val="00C2363D"/>
    <w:rsid w:val="00C23EC7"/>
    <w:rsid w:val="00C26D3A"/>
    <w:rsid w:val="00C30BF2"/>
    <w:rsid w:val="00C30E9D"/>
    <w:rsid w:val="00C34D74"/>
    <w:rsid w:val="00C35F99"/>
    <w:rsid w:val="00C36EBE"/>
    <w:rsid w:val="00C37DDC"/>
    <w:rsid w:val="00C41382"/>
    <w:rsid w:val="00C42586"/>
    <w:rsid w:val="00C45CBA"/>
    <w:rsid w:val="00C52647"/>
    <w:rsid w:val="00C60522"/>
    <w:rsid w:val="00C60D69"/>
    <w:rsid w:val="00C61631"/>
    <w:rsid w:val="00C630DB"/>
    <w:rsid w:val="00C65E85"/>
    <w:rsid w:val="00C670BD"/>
    <w:rsid w:val="00C67973"/>
    <w:rsid w:val="00C81CDB"/>
    <w:rsid w:val="00C862CC"/>
    <w:rsid w:val="00C87823"/>
    <w:rsid w:val="00C9228C"/>
    <w:rsid w:val="00C93BF6"/>
    <w:rsid w:val="00C93EBC"/>
    <w:rsid w:val="00C94176"/>
    <w:rsid w:val="00C95F53"/>
    <w:rsid w:val="00C96922"/>
    <w:rsid w:val="00CA0922"/>
    <w:rsid w:val="00CA17C7"/>
    <w:rsid w:val="00CA2E28"/>
    <w:rsid w:val="00CA45FE"/>
    <w:rsid w:val="00CA77B8"/>
    <w:rsid w:val="00CB0EBB"/>
    <w:rsid w:val="00CB695A"/>
    <w:rsid w:val="00CB7FCC"/>
    <w:rsid w:val="00CC03E5"/>
    <w:rsid w:val="00CC31A3"/>
    <w:rsid w:val="00CC6232"/>
    <w:rsid w:val="00CD1805"/>
    <w:rsid w:val="00CD3AA6"/>
    <w:rsid w:val="00CD5307"/>
    <w:rsid w:val="00CD6B2B"/>
    <w:rsid w:val="00CD763D"/>
    <w:rsid w:val="00CE052F"/>
    <w:rsid w:val="00CE0B2D"/>
    <w:rsid w:val="00CE31ED"/>
    <w:rsid w:val="00CE3608"/>
    <w:rsid w:val="00CE66FD"/>
    <w:rsid w:val="00CE77DB"/>
    <w:rsid w:val="00CF05D1"/>
    <w:rsid w:val="00CF21A3"/>
    <w:rsid w:val="00CF359B"/>
    <w:rsid w:val="00CF390A"/>
    <w:rsid w:val="00CF517C"/>
    <w:rsid w:val="00CF6493"/>
    <w:rsid w:val="00D01C17"/>
    <w:rsid w:val="00D01D46"/>
    <w:rsid w:val="00D04913"/>
    <w:rsid w:val="00D04BB3"/>
    <w:rsid w:val="00D05231"/>
    <w:rsid w:val="00D1086A"/>
    <w:rsid w:val="00D11B7B"/>
    <w:rsid w:val="00D138FA"/>
    <w:rsid w:val="00D146D5"/>
    <w:rsid w:val="00D14A20"/>
    <w:rsid w:val="00D1596C"/>
    <w:rsid w:val="00D16875"/>
    <w:rsid w:val="00D21AEA"/>
    <w:rsid w:val="00D24B37"/>
    <w:rsid w:val="00D25ABC"/>
    <w:rsid w:val="00D30CC2"/>
    <w:rsid w:val="00D317FF"/>
    <w:rsid w:val="00D339A0"/>
    <w:rsid w:val="00D42F87"/>
    <w:rsid w:val="00D47803"/>
    <w:rsid w:val="00D54087"/>
    <w:rsid w:val="00D55AAA"/>
    <w:rsid w:val="00D55B8B"/>
    <w:rsid w:val="00D61172"/>
    <w:rsid w:val="00D63EEC"/>
    <w:rsid w:val="00D80F84"/>
    <w:rsid w:val="00D82BC6"/>
    <w:rsid w:val="00D87177"/>
    <w:rsid w:val="00D8728C"/>
    <w:rsid w:val="00D92684"/>
    <w:rsid w:val="00D93F49"/>
    <w:rsid w:val="00DA126E"/>
    <w:rsid w:val="00DA2337"/>
    <w:rsid w:val="00DA3A4F"/>
    <w:rsid w:val="00DA440C"/>
    <w:rsid w:val="00DA5DB3"/>
    <w:rsid w:val="00DB76FB"/>
    <w:rsid w:val="00DB7CAD"/>
    <w:rsid w:val="00DC0C4E"/>
    <w:rsid w:val="00DC1788"/>
    <w:rsid w:val="00DC1EE9"/>
    <w:rsid w:val="00DC7453"/>
    <w:rsid w:val="00DC7802"/>
    <w:rsid w:val="00DD1BDF"/>
    <w:rsid w:val="00DD428E"/>
    <w:rsid w:val="00DD559D"/>
    <w:rsid w:val="00DD5988"/>
    <w:rsid w:val="00DF0521"/>
    <w:rsid w:val="00DF1600"/>
    <w:rsid w:val="00DF178A"/>
    <w:rsid w:val="00DF36AC"/>
    <w:rsid w:val="00DF6B31"/>
    <w:rsid w:val="00DF771E"/>
    <w:rsid w:val="00E10D6B"/>
    <w:rsid w:val="00E20E48"/>
    <w:rsid w:val="00E23F19"/>
    <w:rsid w:val="00E2580B"/>
    <w:rsid w:val="00E30708"/>
    <w:rsid w:val="00E31D46"/>
    <w:rsid w:val="00E3379B"/>
    <w:rsid w:val="00E339E0"/>
    <w:rsid w:val="00E34842"/>
    <w:rsid w:val="00E35ADE"/>
    <w:rsid w:val="00E43BE6"/>
    <w:rsid w:val="00E44924"/>
    <w:rsid w:val="00E45554"/>
    <w:rsid w:val="00E45B6C"/>
    <w:rsid w:val="00E5056A"/>
    <w:rsid w:val="00E51313"/>
    <w:rsid w:val="00E534A3"/>
    <w:rsid w:val="00E538A9"/>
    <w:rsid w:val="00E5539E"/>
    <w:rsid w:val="00E56983"/>
    <w:rsid w:val="00E57D0D"/>
    <w:rsid w:val="00E6483B"/>
    <w:rsid w:val="00E64B7A"/>
    <w:rsid w:val="00E66447"/>
    <w:rsid w:val="00E67CD3"/>
    <w:rsid w:val="00E70AF1"/>
    <w:rsid w:val="00E71355"/>
    <w:rsid w:val="00E72BCC"/>
    <w:rsid w:val="00E7460D"/>
    <w:rsid w:val="00E80039"/>
    <w:rsid w:val="00E8067E"/>
    <w:rsid w:val="00E84D99"/>
    <w:rsid w:val="00E84F95"/>
    <w:rsid w:val="00E869B5"/>
    <w:rsid w:val="00E955B9"/>
    <w:rsid w:val="00E9662D"/>
    <w:rsid w:val="00E977FA"/>
    <w:rsid w:val="00EA0A5C"/>
    <w:rsid w:val="00EA364F"/>
    <w:rsid w:val="00EA542B"/>
    <w:rsid w:val="00EA6029"/>
    <w:rsid w:val="00EA6889"/>
    <w:rsid w:val="00EB0D70"/>
    <w:rsid w:val="00EB2AEF"/>
    <w:rsid w:val="00EC35E7"/>
    <w:rsid w:val="00ED0CDC"/>
    <w:rsid w:val="00ED0D68"/>
    <w:rsid w:val="00ED454F"/>
    <w:rsid w:val="00ED4735"/>
    <w:rsid w:val="00EE0150"/>
    <w:rsid w:val="00EE1F1B"/>
    <w:rsid w:val="00EE203B"/>
    <w:rsid w:val="00EE63F7"/>
    <w:rsid w:val="00EF2542"/>
    <w:rsid w:val="00EF558E"/>
    <w:rsid w:val="00EF6992"/>
    <w:rsid w:val="00F029B7"/>
    <w:rsid w:val="00F03705"/>
    <w:rsid w:val="00F04373"/>
    <w:rsid w:val="00F1238C"/>
    <w:rsid w:val="00F12EB0"/>
    <w:rsid w:val="00F16E4C"/>
    <w:rsid w:val="00F31FD3"/>
    <w:rsid w:val="00F320B8"/>
    <w:rsid w:val="00F362A3"/>
    <w:rsid w:val="00F4052A"/>
    <w:rsid w:val="00F4192F"/>
    <w:rsid w:val="00F455B4"/>
    <w:rsid w:val="00F477A8"/>
    <w:rsid w:val="00F505A8"/>
    <w:rsid w:val="00F55A8C"/>
    <w:rsid w:val="00F56865"/>
    <w:rsid w:val="00F57A74"/>
    <w:rsid w:val="00F64372"/>
    <w:rsid w:val="00F70EAF"/>
    <w:rsid w:val="00F7216B"/>
    <w:rsid w:val="00F813FB"/>
    <w:rsid w:val="00F8221C"/>
    <w:rsid w:val="00F856E2"/>
    <w:rsid w:val="00F91C83"/>
    <w:rsid w:val="00F97D81"/>
    <w:rsid w:val="00FA2C55"/>
    <w:rsid w:val="00FA3808"/>
    <w:rsid w:val="00FA38FB"/>
    <w:rsid w:val="00FA4DE6"/>
    <w:rsid w:val="00FA76B2"/>
    <w:rsid w:val="00FB28E2"/>
    <w:rsid w:val="00FB47C6"/>
    <w:rsid w:val="00FB4C91"/>
    <w:rsid w:val="00FB7BF1"/>
    <w:rsid w:val="00FC09EC"/>
    <w:rsid w:val="00FC191C"/>
    <w:rsid w:val="00FC720C"/>
    <w:rsid w:val="00FD6F81"/>
    <w:rsid w:val="00FE007E"/>
    <w:rsid w:val="00FE1EC8"/>
    <w:rsid w:val="00FE294B"/>
    <w:rsid w:val="00FE4303"/>
    <w:rsid w:val="00FE4CA9"/>
    <w:rsid w:val="00FE5D68"/>
    <w:rsid w:val="00FF0339"/>
    <w:rsid w:val="01855B68"/>
    <w:rsid w:val="019DB580"/>
    <w:rsid w:val="03A54508"/>
    <w:rsid w:val="03DAA494"/>
    <w:rsid w:val="043F5355"/>
    <w:rsid w:val="0459B2FC"/>
    <w:rsid w:val="0586DBF4"/>
    <w:rsid w:val="05993EA1"/>
    <w:rsid w:val="070763F6"/>
    <w:rsid w:val="0AFD29DE"/>
    <w:rsid w:val="0B43D295"/>
    <w:rsid w:val="0B64DA87"/>
    <w:rsid w:val="0BFF5E2F"/>
    <w:rsid w:val="0D9F7C18"/>
    <w:rsid w:val="0E3ED2B2"/>
    <w:rsid w:val="0F243109"/>
    <w:rsid w:val="10186810"/>
    <w:rsid w:val="10286FA8"/>
    <w:rsid w:val="1048C04C"/>
    <w:rsid w:val="106719D0"/>
    <w:rsid w:val="116EBD24"/>
    <w:rsid w:val="117D7472"/>
    <w:rsid w:val="1291AD5F"/>
    <w:rsid w:val="147CE774"/>
    <w:rsid w:val="150745EC"/>
    <w:rsid w:val="15697E57"/>
    <w:rsid w:val="15BF1D58"/>
    <w:rsid w:val="1606A2E7"/>
    <w:rsid w:val="16DF2139"/>
    <w:rsid w:val="18CE288E"/>
    <w:rsid w:val="1AE852FA"/>
    <w:rsid w:val="1BB30752"/>
    <w:rsid w:val="1BF01E76"/>
    <w:rsid w:val="1C9D3C32"/>
    <w:rsid w:val="1EB6F815"/>
    <w:rsid w:val="1F1A3820"/>
    <w:rsid w:val="2041F83B"/>
    <w:rsid w:val="20AE39DB"/>
    <w:rsid w:val="20EDB7C6"/>
    <w:rsid w:val="211DA938"/>
    <w:rsid w:val="21FB6BE5"/>
    <w:rsid w:val="2233C4CB"/>
    <w:rsid w:val="236776CA"/>
    <w:rsid w:val="2385E084"/>
    <w:rsid w:val="23ABD82B"/>
    <w:rsid w:val="2490199F"/>
    <w:rsid w:val="25022CD1"/>
    <w:rsid w:val="2754F4BF"/>
    <w:rsid w:val="27E62A06"/>
    <w:rsid w:val="2AF97BF0"/>
    <w:rsid w:val="2B39491C"/>
    <w:rsid w:val="2B3A7A82"/>
    <w:rsid w:val="2CD238A7"/>
    <w:rsid w:val="2CF48457"/>
    <w:rsid w:val="2DC73701"/>
    <w:rsid w:val="2DF32075"/>
    <w:rsid w:val="2F1C68AE"/>
    <w:rsid w:val="2F6B3396"/>
    <w:rsid w:val="2F9C1D23"/>
    <w:rsid w:val="30856188"/>
    <w:rsid w:val="30F9C7B7"/>
    <w:rsid w:val="331B173E"/>
    <w:rsid w:val="334E238B"/>
    <w:rsid w:val="337F6EA2"/>
    <w:rsid w:val="346EFC9E"/>
    <w:rsid w:val="34A01CC6"/>
    <w:rsid w:val="360FBBAD"/>
    <w:rsid w:val="36B3076E"/>
    <w:rsid w:val="37D7561F"/>
    <w:rsid w:val="38BFDA49"/>
    <w:rsid w:val="390F47C9"/>
    <w:rsid w:val="39D6DE10"/>
    <w:rsid w:val="3A70EDE7"/>
    <w:rsid w:val="3AAA514C"/>
    <w:rsid w:val="3AD9BF6B"/>
    <w:rsid w:val="3B42BA82"/>
    <w:rsid w:val="3D0049C7"/>
    <w:rsid w:val="3D1861DC"/>
    <w:rsid w:val="3E140881"/>
    <w:rsid w:val="3E6D9826"/>
    <w:rsid w:val="3FBB5491"/>
    <w:rsid w:val="3FCA8BAC"/>
    <w:rsid w:val="402C499A"/>
    <w:rsid w:val="41004EC8"/>
    <w:rsid w:val="4127E683"/>
    <w:rsid w:val="4150466F"/>
    <w:rsid w:val="41BB80C9"/>
    <w:rsid w:val="42056AB0"/>
    <w:rsid w:val="426A3252"/>
    <w:rsid w:val="4438DCDB"/>
    <w:rsid w:val="44592EC8"/>
    <w:rsid w:val="44D70322"/>
    <w:rsid w:val="46F07325"/>
    <w:rsid w:val="47306844"/>
    <w:rsid w:val="4737EE50"/>
    <w:rsid w:val="4864D0B6"/>
    <w:rsid w:val="487BCCFE"/>
    <w:rsid w:val="49134D3C"/>
    <w:rsid w:val="493C5165"/>
    <w:rsid w:val="4AA36220"/>
    <w:rsid w:val="4AEDD02A"/>
    <w:rsid w:val="4B7B72B0"/>
    <w:rsid w:val="4C78781E"/>
    <w:rsid w:val="4D408BFF"/>
    <w:rsid w:val="4DC6F5DE"/>
    <w:rsid w:val="4DE00223"/>
    <w:rsid w:val="4EF5F5FA"/>
    <w:rsid w:val="4F76CC8B"/>
    <w:rsid w:val="4FDFFCE1"/>
    <w:rsid w:val="507CAAA3"/>
    <w:rsid w:val="5147F808"/>
    <w:rsid w:val="5296D8EF"/>
    <w:rsid w:val="52F1D0E4"/>
    <w:rsid w:val="53278B6E"/>
    <w:rsid w:val="5343D4DF"/>
    <w:rsid w:val="549089E1"/>
    <w:rsid w:val="5498E510"/>
    <w:rsid w:val="55110CB7"/>
    <w:rsid w:val="5511CD42"/>
    <w:rsid w:val="55543D69"/>
    <w:rsid w:val="57539CB8"/>
    <w:rsid w:val="575ABE19"/>
    <w:rsid w:val="57895189"/>
    <w:rsid w:val="57A476B1"/>
    <w:rsid w:val="58489E1B"/>
    <w:rsid w:val="59F9A394"/>
    <w:rsid w:val="5AC2A973"/>
    <w:rsid w:val="5B0F6EF1"/>
    <w:rsid w:val="5DB48BB7"/>
    <w:rsid w:val="5DE3F9E7"/>
    <w:rsid w:val="5E1AB39D"/>
    <w:rsid w:val="5E27CA32"/>
    <w:rsid w:val="5E282AC1"/>
    <w:rsid w:val="5FBDEC71"/>
    <w:rsid w:val="5FCE879F"/>
    <w:rsid w:val="61D02D30"/>
    <w:rsid w:val="63238DF7"/>
    <w:rsid w:val="6696217F"/>
    <w:rsid w:val="68028EB9"/>
    <w:rsid w:val="687D95B8"/>
    <w:rsid w:val="6AF8A127"/>
    <w:rsid w:val="6BC7C23F"/>
    <w:rsid w:val="6BE206C7"/>
    <w:rsid w:val="6C1119DA"/>
    <w:rsid w:val="6D17DF97"/>
    <w:rsid w:val="6E8E67B0"/>
    <w:rsid w:val="6F3808B5"/>
    <w:rsid w:val="6F8BFE08"/>
    <w:rsid w:val="701394D2"/>
    <w:rsid w:val="70FB871B"/>
    <w:rsid w:val="71AED6F0"/>
    <w:rsid w:val="76B064D5"/>
    <w:rsid w:val="76D827B1"/>
    <w:rsid w:val="773DEBDA"/>
    <w:rsid w:val="7764C49C"/>
    <w:rsid w:val="77E226F8"/>
    <w:rsid w:val="78083A66"/>
    <w:rsid w:val="781E09A4"/>
    <w:rsid w:val="7870774D"/>
    <w:rsid w:val="7A73F901"/>
    <w:rsid w:val="7A9879E7"/>
    <w:rsid w:val="7B326731"/>
    <w:rsid w:val="7BF7B17B"/>
    <w:rsid w:val="7CD6ECA7"/>
    <w:rsid w:val="7D3C02F0"/>
    <w:rsid w:val="7DE8E5C2"/>
    <w:rsid w:val="7E44E4ED"/>
    <w:rsid w:val="7E707E88"/>
    <w:rsid w:val="7F56B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DD3C6"/>
  <w15:docId w15:val="{AC8D2A27-3FEC-467F-8065-981743C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CD"/>
    <w:pPr>
      <w:tabs>
        <w:tab w:val="left" w:pos="1260"/>
      </w:tabs>
      <w:spacing w:after="0" w:line="276" w:lineRule="auto"/>
    </w:pPr>
    <w:rPr>
      <w:rFonts w:ascii="Arial" w:hAnsi="Arial" w:cs="Arial"/>
      <w:sz w:val="20"/>
    </w:rPr>
  </w:style>
  <w:style w:type="paragraph" w:styleId="Heading1">
    <w:name w:val="heading 1"/>
    <w:basedOn w:val="Normal"/>
    <w:next w:val="Normal"/>
    <w:link w:val="Heading1Char"/>
    <w:uiPriority w:val="9"/>
    <w:qFormat/>
    <w:rsid w:val="004F36CD"/>
    <w:pPr>
      <w:jc w:val="center"/>
      <w:outlineLvl w:val="0"/>
    </w:pPr>
    <w:rPr>
      <w:b/>
      <w:sz w:val="28"/>
      <w:szCs w:val="28"/>
    </w:rPr>
  </w:style>
  <w:style w:type="paragraph" w:styleId="Heading2">
    <w:name w:val="heading 2"/>
    <w:basedOn w:val="ListParagraph"/>
    <w:next w:val="Normal"/>
    <w:link w:val="Heading2Char"/>
    <w:uiPriority w:val="9"/>
    <w:unhideWhenUsed/>
    <w:qFormat/>
    <w:rsid w:val="006F177A"/>
    <w:pPr>
      <w:outlineLvl w:val="1"/>
    </w:pPr>
  </w:style>
  <w:style w:type="paragraph" w:styleId="Heading3">
    <w:name w:val="heading 3"/>
    <w:basedOn w:val="Normal"/>
    <w:next w:val="Normal"/>
    <w:link w:val="Heading3Char"/>
    <w:uiPriority w:val="9"/>
    <w:semiHidden/>
    <w:unhideWhenUsed/>
    <w:qFormat/>
    <w:rsid w:val="004F36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D"/>
    <w:rPr>
      <w:rFonts w:ascii="Arial" w:hAnsi="Arial" w:cs="Arial"/>
      <w:b/>
      <w:sz w:val="28"/>
      <w:szCs w:val="28"/>
    </w:rPr>
  </w:style>
  <w:style w:type="paragraph" w:styleId="ListParagraph">
    <w:name w:val="List Paragraph"/>
    <w:basedOn w:val="Normal"/>
    <w:link w:val="ListParagraphChar"/>
    <w:uiPriority w:val="34"/>
    <w:qFormat/>
    <w:rsid w:val="004F36CD"/>
    <w:pPr>
      <w:numPr>
        <w:numId w:val="1"/>
      </w:numPr>
      <w:contextualSpacing/>
    </w:pPr>
    <w:rPr>
      <w:b/>
      <w:sz w:val="22"/>
    </w:rPr>
  </w:style>
  <w:style w:type="character" w:styleId="CommentReference">
    <w:name w:val="annotation reference"/>
    <w:basedOn w:val="DefaultParagraphFont"/>
    <w:uiPriority w:val="99"/>
    <w:semiHidden/>
    <w:unhideWhenUsed/>
    <w:rsid w:val="004F36CD"/>
    <w:rPr>
      <w:sz w:val="16"/>
      <w:szCs w:val="16"/>
    </w:rPr>
  </w:style>
  <w:style w:type="paragraph" w:styleId="CommentText">
    <w:name w:val="annotation text"/>
    <w:basedOn w:val="Normal"/>
    <w:link w:val="CommentTextChar"/>
    <w:uiPriority w:val="99"/>
    <w:semiHidden/>
    <w:unhideWhenUsed/>
    <w:rsid w:val="004F36CD"/>
    <w:pPr>
      <w:spacing w:line="240" w:lineRule="auto"/>
    </w:pPr>
    <w:rPr>
      <w:szCs w:val="20"/>
    </w:rPr>
  </w:style>
  <w:style w:type="character" w:customStyle="1" w:styleId="CommentTextChar">
    <w:name w:val="Comment Text Char"/>
    <w:basedOn w:val="DefaultParagraphFont"/>
    <w:link w:val="CommentText"/>
    <w:uiPriority w:val="99"/>
    <w:semiHidden/>
    <w:rsid w:val="004F36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36CD"/>
    <w:rPr>
      <w:b/>
      <w:bCs/>
    </w:rPr>
  </w:style>
  <w:style w:type="character" w:customStyle="1" w:styleId="CommentSubjectChar">
    <w:name w:val="Comment Subject Char"/>
    <w:basedOn w:val="CommentTextChar"/>
    <w:link w:val="CommentSubject"/>
    <w:uiPriority w:val="99"/>
    <w:semiHidden/>
    <w:rsid w:val="004F36CD"/>
    <w:rPr>
      <w:rFonts w:ascii="Arial" w:hAnsi="Arial" w:cs="Arial"/>
      <w:b/>
      <w:bCs/>
      <w:sz w:val="20"/>
      <w:szCs w:val="20"/>
    </w:rPr>
  </w:style>
  <w:style w:type="paragraph" w:styleId="BalloonText">
    <w:name w:val="Balloon Text"/>
    <w:basedOn w:val="Normal"/>
    <w:link w:val="BalloonTextChar"/>
    <w:uiPriority w:val="99"/>
    <w:semiHidden/>
    <w:unhideWhenUsed/>
    <w:rsid w:val="004F3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CD"/>
    <w:rPr>
      <w:rFonts w:ascii="Segoe UI" w:hAnsi="Segoe UI" w:cs="Segoe UI"/>
      <w:sz w:val="18"/>
      <w:szCs w:val="18"/>
    </w:rPr>
  </w:style>
  <w:style w:type="character" w:customStyle="1" w:styleId="Heading3Char">
    <w:name w:val="Heading 3 Char"/>
    <w:basedOn w:val="DefaultParagraphFont"/>
    <w:link w:val="Heading3"/>
    <w:uiPriority w:val="9"/>
    <w:semiHidden/>
    <w:rsid w:val="004F36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0D68"/>
    <w:rPr>
      <w:color w:val="0563C1" w:themeColor="hyperlink"/>
      <w:u w:val="single"/>
    </w:rPr>
  </w:style>
  <w:style w:type="character" w:customStyle="1" w:styleId="UnresolvedMention1">
    <w:name w:val="Unresolved Mention1"/>
    <w:basedOn w:val="DefaultParagraphFont"/>
    <w:uiPriority w:val="99"/>
    <w:semiHidden/>
    <w:unhideWhenUsed/>
    <w:rsid w:val="00ED0D68"/>
    <w:rPr>
      <w:color w:val="808080"/>
      <w:shd w:val="clear" w:color="auto" w:fill="E6E6E6"/>
    </w:rPr>
  </w:style>
  <w:style w:type="paragraph" w:customStyle="1" w:styleId="Style1">
    <w:name w:val="Style1"/>
    <w:basedOn w:val="ListParagraph"/>
    <w:link w:val="Style1Char"/>
    <w:qFormat/>
    <w:rsid w:val="00ED0D68"/>
    <w:pPr>
      <w:numPr>
        <w:numId w:val="5"/>
      </w:numPr>
      <w:tabs>
        <w:tab w:val="clear" w:pos="1260"/>
      </w:tabs>
    </w:pPr>
    <w:rPr>
      <w:b w:val="0"/>
      <w:sz w:val="20"/>
    </w:rPr>
  </w:style>
  <w:style w:type="paragraph" w:customStyle="1" w:styleId="Style2">
    <w:name w:val="Style2"/>
    <w:basedOn w:val="ListParagraph"/>
    <w:link w:val="Style2Char"/>
    <w:qFormat/>
    <w:rsid w:val="00163A5E"/>
    <w:pPr>
      <w:numPr>
        <w:ilvl w:val="1"/>
      </w:numPr>
      <w:tabs>
        <w:tab w:val="clear" w:pos="1260"/>
      </w:tabs>
    </w:pPr>
    <w:rPr>
      <w:b w:val="0"/>
      <w:sz w:val="20"/>
    </w:rPr>
  </w:style>
  <w:style w:type="character" w:customStyle="1" w:styleId="ListParagraphChar">
    <w:name w:val="List Paragraph Char"/>
    <w:basedOn w:val="DefaultParagraphFont"/>
    <w:link w:val="ListParagraph"/>
    <w:uiPriority w:val="34"/>
    <w:rsid w:val="00ED0D68"/>
    <w:rPr>
      <w:rFonts w:ascii="Arial" w:hAnsi="Arial" w:cs="Arial"/>
      <w:b/>
    </w:rPr>
  </w:style>
  <w:style w:type="character" w:customStyle="1" w:styleId="Style1Char">
    <w:name w:val="Style1 Char"/>
    <w:basedOn w:val="ListParagraphChar"/>
    <w:link w:val="Style1"/>
    <w:rsid w:val="00ED0D68"/>
    <w:rPr>
      <w:rFonts w:ascii="Arial" w:hAnsi="Arial" w:cs="Arial"/>
      <w:b w:val="0"/>
      <w:sz w:val="20"/>
    </w:rPr>
  </w:style>
  <w:style w:type="table" w:styleId="TableGrid">
    <w:name w:val="Table Grid"/>
    <w:basedOn w:val="TableNormal"/>
    <w:uiPriority w:val="59"/>
    <w:rsid w:val="00FF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ListParagraphChar"/>
    <w:link w:val="Style2"/>
    <w:rsid w:val="00163A5E"/>
    <w:rPr>
      <w:rFonts w:ascii="Arial" w:hAnsi="Arial" w:cs="Arial"/>
      <w:b w:val="0"/>
      <w:sz w:val="20"/>
    </w:rPr>
  </w:style>
  <w:style w:type="paragraph" w:customStyle="1" w:styleId="RFPLevel1">
    <w:name w:val="RFP_Level1"/>
    <w:basedOn w:val="Normal"/>
    <w:rsid w:val="00C630DB"/>
    <w:pPr>
      <w:keepNext/>
      <w:numPr>
        <w:numId w:val="8"/>
      </w:numPr>
      <w:tabs>
        <w:tab w:val="clear" w:pos="1260"/>
        <w:tab w:val="left" w:pos="360"/>
      </w:tabs>
      <w:suppressAutoHyphens/>
      <w:spacing w:before="240" w:after="240" w:line="240" w:lineRule="auto"/>
      <w:outlineLvl w:val="0"/>
    </w:pPr>
    <w:rPr>
      <w:rFonts w:eastAsia="Times New Roman"/>
      <w:b/>
      <w:caps/>
      <w:sz w:val="22"/>
      <w:szCs w:val="20"/>
    </w:rPr>
  </w:style>
  <w:style w:type="paragraph" w:customStyle="1" w:styleId="RFPLevel2">
    <w:name w:val="RFP_Level2"/>
    <w:basedOn w:val="Normal"/>
    <w:rsid w:val="00C630DB"/>
    <w:pPr>
      <w:numPr>
        <w:ilvl w:val="1"/>
        <w:numId w:val="8"/>
      </w:numPr>
      <w:tabs>
        <w:tab w:val="clear" w:pos="1260"/>
      </w:tabs>
      <w:suppressAutoHyphens/>
      <w:spacing w:after="120" w:line="240" w:lineRule="auto"/>
    </w:pPr>
    <w:rPr>
      <w:rFonts w:eastAsia="Times New Roman"/>
      <w:sz w:val="22"/>
      <w:szCs w:val="20"/>
    </w:rPr>
  </w:style>
  <w:style w:type="paragraph" w:customStyle="1" w:styleId="RFPLevel3">
    <w:name w:val="RFP_Level3"/>
    <w:basedOn w:val="Normal"/>
    <w:link w:val="RFPLevel3Char"/>
    <w:rsid w:val="00C630DB"/>
    <w:pPr>
      <w:numPr>
        <w:ilvl w:val="2"/>
        <w:numId w:val="8"/>
      </w:numPr>
      <w:tabs>
        <w:tab w:val="clear" w:pos="1260"/>
      </w:tabs>
      <w:suppressAutoHyphens/>
      <w:spacing w:after="120" w:line="240" w:lineRule="auto"/>
    </w:pPr>
    <w:rPr>
      <w:rFonts w:eastAsia="Times New Roman"/>
      <w:sz w:val="22"/>
      <w:szCs w:val="20"/>
    </w:rPr>
  </w:style>
  <w:style w:type="character" w:customStyle="1" w:styleId="RFPLevel3Char">
    <w:name w:val="RFP_Level3 Char"/>
    <w:basedOn w:val="DefaultParagraphFont"/>
    <w:link w:val="RFPLevel3"/>
    <w:rsid w:val="00C630DB"/>
    <w:rPr>
      <w:rFonts w:ascii="Arial" w:eastAsia="Times New Roman" w:hAnsi="Arial" w:cs="Arial"/>
      <w:szCs w:val="20"/>
    </w:rPr>
  </w:style>
  <w:style w:type="character" w:customStyle="1" w:styleId="BlueText">
    <w:name w:val="BlueText"/>
    <w:basedOn w:val="DefaultParagraphFont"/>
    <w:rsid w:val="00A94254"/>
    <w:rPr>
      <w:color w:val="0000FF"/>
    </w:rPr>
  </w:style>
  <w:style w:type="paragraph" w:customStyle="1" w:styleId="RFPAHL1">
    <w:name w:val="RFP_AH_L1"/>
    <w:basedOn w:val="Normal"/>
    <w:rsid w:val="00A94254"/>
    <w:pPr>
      <w:numPr>
        <w:numId w:val="12"/>
      </w:numPr>
      <w:tabs>
        <w:tab w:val="clear" w:pos="1260"/>
      </w:tabs>
      <w:suppressAutoHyphens/>
      <w:spacing w:after="120" w:line="240" w:lineRule="auto"/>
      <w:jc w:val="center"/>
      <w:outlineLvl w:val="0"/>
    </w:pPr>
    <w:rPr>
      <w:rFonts w:eastAsia="Times New Roman"/>
      <w:b/>
      <w:caps/>
      <w:sz w:val="22"/>
      <w:szCs w:val="20"/>
    </w:rPr>
  </w:style>
  <w:style w:type="paragraph" w:customStyle="1" w:styleId="RFPAHL2">
    <w:name w:val="RFP_AH_L2"/>
    <w:basedOn w:val="Normal"/>
    <w:rsid w:val="00A94254"/>
    <w:pPr>
      <w:numPr>
        <w:ilvl w:val="1"/>
        <w:numId w:val="12"/>
      </w:numPr>
      <w:tabs>
        <w:tab w:val="clear" w:pos="1260"/>
      </w:tabs>
      <w:suppressAutoHyphens/>
      <w:spacing w:after="120" w:line="240" w:lineRule="auto"/>
    </w:pPr>
    <w:rPr>
      <w:rFonts w:eastAsia="Times New Roman"/>
      <w:sz w:val="22"/>
      <w:szCs w:val="20"/>
    </w:rPr>
  </w:style>
  <w:style w:type="paragraph" w:customStyle="1" w:styleId="RFPAHL3">
    <w:name w:val="RFP_AH_L3"/>
    <w:basedOn w:val="Normal"/>
    <w:rsid w:val="00A94254"/>
    <w:pPr>
      <w:numPr>
        <w:ilvl w:val="2"/>
        <w:numId w:val="12"/>
      </w:numPr>
      <w:tabs>
        <w:tab w:val="clear" w:pos="1260"/>
      </w:tabs>
      <w:suppressAutoHyphens/>
      <w:spacing w:after="120" w:line="240" w:lineRule="auto"/>
    </w:pPr>
    <w:rPr>
      <w:rFonts w:eastAsia="Times New Roman"/>
      <w:sz w:val="22"/>
      <w:szCs w:val="20"/>
    </w:rPr>
  </w:style>
  <w:style w:type="paragraph" w:customStyle="1" w:styleId="RFPAHL4">
    <w:name w:val="RFP_AH_L4"/>
    <w:basedOn w:val="Normal"/>
    <w:autoRedefine/>
    <w:qFormat/>
    <w:rsid w:val="00A94254"/>
    <w:pPr>
      <w:numPr>
        <w:ilvl w:val="3"/>
        <w:numId w:val="12"/>
      </w:numPr>
      <w:tabs>
        <w:tab w:val="clear" w:pos="1260"/>
      </w:tabs>
      <w:suppressAutoHyphens/>
      <w:spacing w:after="120" w:line="240" w:lineRule="auto"/>
      <w:ind w:left="1440"/>
    </w:pPr>
    <w:rPr>
      <w:rFonts w:eastAsia="Times New Roman"/>
      <w:sz w:val="22"/>
      <w:szCs w:val="20"/>
    </w:rPr>
  </w:style>
  <w:style w:type="paragraph" w:customStyle="1" w:styleId="RFPAHL5">
    <w:name w:val="RFP_AH_L5"/>
    <w:basedOn w:val="Normal"/>
    <w:rsid w:val="00A94254"/>
    <w:pPr>
      <w:numPr>
        <w:ilvl w:val="4"/>
        <w:numId w:val="12"/>
      </w:numPr>
      <w:tabs>
        <w:tab w:val="clear" w:pos="1260"/>
      </w:tabs>
      <w:suppressAutoHyphens/>
      <w:spacing w:after="120" w:line="240" w:lineRule="auto"/>
    </w:pPr>
    <w:rPr>
      <w:rFonts w:eastAsia="Times New Roman"/>
      <w:sz w:val="22"/>
      <w:szCs w:val="20"/>
    </w:rPr>
  </w:style>
  <w:style w:type="paragraph" w:styleId="FootnoteText">
    <w:name w:val="footnote text"/>
    <w:basedOn w:val="Normal"/>
    <w:link w:val="FootnoteTextChar"/>
    <w:uiPriority w:val="99"/>
    <w:semiHidden/>
    <w:unhideWhenUsed/>
    <w:rsid w:val="00F8221C"/>
    <w:pPr>
      <w:tabs>
        <w:tab w:val="clear" w:pos="1260"/>
      </w:tabs>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F8221C"/>
    <w:rPr>
      <w:sz w:val="20"/>
      <w:szCs w:val="20"/>
    </w:rPr>
  </w:style>
  <w:style w:type="character" w:styleId="FootnoteReference">
    <w:name w:val="footnote reference"/>
    <w:basedOn w:val="DefaultParagraphFont"/>
    <w:uiPriority w:val="99"/>
    <w:semiHidden/>
    <w:unhideWhenUsed/>
    <w:rsid w:val="00F8221C"/>
    <w:rPr>
      <w:vertAlign w:val="superscript"/>
    </w:rPr>
  </w:style>
  <w:style w:type="character" w:styleId="PlaceholderText">
    <w:name w:val="Placeholder Text"/>
    <w:basedOn w:val="DefaultParagraphFont"/>
    <w:uiPriority w:val="99"/>
    <w:semiHidden/>
    <w:rsid w:val="003E06E2"/>
    <w:rPr>
      <w:color w:val="808080"/>
    </w:rPr>
  </w:style>
  <w:style w:type="paragraph" w:styleId="TOCHeading">
    <w:name w:val="TOC Heading"/>
    <w:basedOn w:val="Heading1"/>
    <w:next w:val="Normal"/>
    <w:uiPriority w:val="39"/>
    <w:unhideWhenUsed/>
    <w:qFormat/>
    <w:rsid w:val="00DD5988"/>
    <w:pPr>
      <w:keepNext/>
      <w:keepLines/>
      <w:tabs>
        <w:tab w:val="clear" w:pos="126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5988"/>
    <w:pPr>
      <w:tabs>
        <w:tab w:val="clear" w:pos="1260"/>
      </w:tabs>
      <w:spacing w:after="100"/>
    </w:pPr>
  </w:style>
  <w:style w:type="character" w:customStyle="1" w:styleId="Heading2Char">
    <w:name w:val="Heading 2 Char"/>
    <w:basedOn w:val="DefaultParagraphFont"/>
    <w:link w:val="Heading2"/>
    <w:uiPriority w:val="9"/>
    <w:rsid w:val="006F177A"/>
    <w:rPr>
      <w:rFonts w:ascii="Arial" w:hAnsi="Arial" w:cs="Arial"/>
      <w:b/>
    </w:rPr>
  </w:style>
  <w:style w:type="paragraph" w:styleId="TOC2">
    <w:name w:val="toc 2"/>
    <w:basedOn w:val="Normal"/>
    <w:next w:val="Normal"/>
    <w:autoRedefine/>
    <w:uiPriority w:val="39"/>
    <w:unhideWhenUsed/>
    <w:rsid w:val="00D317FF"/>
    <w:pPr>
      <w:tabs>
        <w:tab w:val="clear" w:pos="1260"/>
        <w:tab w:val="left" w:pos="720"/>
        <w:tab w:val="right" w:leader="dot" w:pos="9926"/>
      </w:tabs>
      <w:spacing w:after="100"/>
      <w:ind w:left="200"/>
    </w:pPr>
  </w:style>
  <w:style w:type="paragraph" w:styleId="Header">
    <w:name w:val="header"/>
    <w:basedOn w:val="Normal"/>
    <w:link w:val="HeaderChar"/>
    <w:uiPriority w:val="99"/>
    <w:unhideWhenUsed/>
    <w:rsid w:val="00E9662D"/>
    <w:pPr>
      <w:tabs>
        <w:tab w:val="clear" w:pos="1260"/>
        <w:tab w:val="center" w:pos="4680"/>
        <w:tab w:val="right" w:pos="9360"/>
      </w:tabs>
      <w:spacing w:line="240" w:lineRule="auto"/>
    </w:pPr>
  </w:style>
  <w:style w:type="character" w:customStyle="1" w:styleId="HeaderChar">
    <w:name w:val="Header Char"/>
    <w:basedOn w:val="DefaultParagraphFont"/>
    <w:link w:val="Header"/>
    <w:uiPriority w:val="99"/>
    <w:rsid w:val="00E9662D"/>
    <w:rPr>
      <w:rFonts w:ascii="Arial" w:hAnsi="Arial" w:cs="Arial"/>
      <w:sz w:val="20"/>
    </w:rPr>
  </w:style>
  <w:style w:type="paragraph" w:styleId="Footer">
    <w:name w:val="footer"/>
    <w:basedOn w:val="Normal"/>
    <w:link w:val="FooterChar"/>
    <w:uiPriority w:val="99"/>
    <w:unhideWhenUsed/>
    <w:rsid w:val="00E9662D"/>
    <w:pPr>
      <w:tabs>
        <w:tab w:val="clear" w:pos="1260"/>
        <w:tab w:val="center" w:pos="4680"/>
        <w:tab w:val="right" w:pos="9360"/>
      </w:tabs>
      <w:spacing w:line="240" w:lineRule="auto"/>
    </w:pPr>
  </w:style>
  <w:style w:type="character" w:customStyle="1" w:styleId="FooterChar">
    <w:name w:val="Footer Char"/>
    <w:basedOn w:val="DefaultParagraphFont"/>
    <w:link w:val="Footer"/>
    <w:uiPriority w:val="99"/>
    <w:rsid w:val="00E9662D"/>
    <w:rPr>
      <w:rFonts w:ascii="Arial" w:hAnsi="Arial" w:cs="Arial"/>
      <w:sz w:val="20"/>
    </w:rPr>
  </w:style>
  <w:style w:type="character" w:styleId="FollowedHyperlink">
    <w:name w:val="FollowedHyperlink"/>
    <w:basedOn w:val="DefaultParagraphFont"/>
    <w:uiPriority w:val="99"/>
    <w:semiHidden/>
    <w:unhideWhenUsed/>
    <w:rsid w:val="0061682A"/>
    <w:rPr>
      <w:color w:val="954F72" w:themeColor="followedHyperlink"/>
      <w:u w:val="single"/>
    </w:rPr>
  </w:style>
  <w:style w:type="paragraph" w:styleId="PlainText">
    <w:name w:val="Plain Text"/>
    <w:basedOn w:val="Normal"/>
    <w:link w:val="PlainTextChar"/>
    <w:uiPriority w:val="99"/>
    <w:unhideWhenUsed/>
    <w:rsid w:val="00EE0150"/>
    <w:pPr>
      <w:tabs>
        <w:tab w:val="clear" w:pos="1260"/>
      </w:tabs>
      <w:spacing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E0150"/>
    <w:rPr>
      <w:rFonts w:ascii="Calibri" w:eastAsia="Calibri" w:hAnsi="Calibri" w:cs="Times New Roman"/>
      <w:szCs w:val="21"/>
    </w:rPr>
  </w:style>
  <w:style w:type="paragraph" w:customStyle="1" w:styleId="xmsonormal">
    <w:name w:val="x_msonormal"/>
    <w:basedOn w:val="Normal"/>
    <w:rsid w:val="00EE0150"/>
    <w:pPr>
      <w:tabs>
        <w:tab w:val="clear" w:pos="1260"/>
      </w:tabs>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91126"/>
    <w:rPr>
      <w:color w:val="808080"/>
      <w:shd w:val="clear" w:color="auto" w:fill="E6E6E6"/>
    </w:rPr>
  </w:style>
  <w:style w:type="paragraph" w:styleId="Revision">
    <w:name w:val="Revision"/>
    <w:hidden/>
    <w:uiPriority w:val="99"/>
    <w:semiHidden/>
    <w:rsid w:val="002A7101"/>
    <w:pPr>
      <w:spacing w:after="0" w:line="240" w:lineRule="auto"/>
    </w:pPr>
    <w:rPr>
      <w:rFonts w:ascii="Arial" w:hAnsi="Arial" w:cs="Arial"/>
      <w:sz w:val="20"/>
    </w:rPr>
  </w:style>
  <w:style w:type="paragraph" w:styleId="BodyText">
    <w:name w:val="Body Text"/>
    <w:basedOn w:val="Normal"/>
    <w:link w:val="BodyTextChar"/>
    <w:rsid w:val="00EE203B"/>
    <w:pPr>
      <w:tabs>
        <w:tab w:val="clear" w:pos="1260"/>
      </w:tabs>
      <w:spacing w:line="240" w:lineRule="auto"/>
    </w:pPr>
    <w:rPr>
      <w:rFonts w:eastAsia="Times New Roman" w:cs="Times New Roman"/>
      <w:sz w:val="22"/>
      <w:szCs w:val="20"/>
    </w:rPr>
  </w:style>
  <w:style w:type="character" w:customStyle="1" w:styleId="BodyTextChar">
    <w:name w:val="Body Text Char"/>
    <w:basedOn w:val="DefaultParagraphFont"/>
    <w:link w:val="BodyText"/>
    <w:rsid w:val="00EE20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0093">
      <w:bodyDiv w:val="1"/>
      <w:marLeft w:val="0"/>
      <w:marRight w:val="0"/>
      <w:marTop w:val="0"/>
      <w:marBottom w:val="0"/>
      <w:divBdr>
        <w:top w:val="none" w:sz="0" w:space="0" w:color="auto"/>
        <w:left w:val="none" w:sz="0" w:space="0" w:color="auto"/>
        <w:bottom w:val="none" w:sz="0" w:space="0" w:color="auto"/>
        <w:right w:val="none" w:sz="0" w:space="0" w:color="auto"/>
      </w:divBdr>
    </w:div>
    <w:div w:id="591623838">
      <w:bodyDiv w:val="1"/>
      <w:marLeft w:val="0"/>
      <w:marRight w:val="0"/>
      <w:marTop w:val="0"/>
      <w:marBottom w:val="0"/>
      <w:divBdr>
        <w:top w:val="none" w:sz="0" w:space="0" w:color="auto"/>
        <w:left w:val="none" w:sz="0" w:space="0" w:color="auto"/>
        <w:bottom w:val="none" w:sz="0" w:space="0" w:color="auto"/>
        <w:right w:val="none" w:sz="0" w:space="0" w:color="auto"/>
      </w:divBdr>
    </w:div>
    <w:div w:id="669875011">
      <w:bodyDiv w:val="1"/>
      <w:marLeft w:val="0"/>
      <w:marRight w:val="0"/>
      <w:marTop w:val="0"/>
      <w:marBottom w:val="0"/>
      <w:divBdr>
        <w:top w:val="none" w:sz="0" w:space="0" w:color="auto"/>
        <w:left w:val="none" w:sz="0" w:space="0" w:color="auto"/>
        <w:bottom w:val="none" w:sz="0" w:space="0" w:color="auto"/>
        <w:right w:val="none" w:sz="0" w:space="0" w:color="auto"/>
      </w:divBdr>
    </w:div>
    <w:div w:id="729042147">
      <w:bodyDiv w:val="1"/>
      <w:marLeft w:val="0"/>
      <w:marRight w:val="0"/>
      <w:marTop w:val="0"/>
      <w:marBottom w:val="0"/>
      <w:divBdr>
        <w:top w:val="none" w:sz="0" w:space="0" w:color="auto"/>
        <w:left w:val="none" w:sz="0" w:space="0" w:color="auto"/>
        <w:bottom w:val="none" w:sz="0" w:space="0" w:color="auto"/>
        <w:right w:val="none" w:sz="0" w:space="0" w:color="auto"/>
      </w:divBdr>
    </w:div>
    <w:div w:id="1132594342">
      <w:bodyDiv w:val="1"/>
      <w:marLeft w:val="0"/>
      <w:marRight w:val="0"/>
      <w:marTop w:val="0"/>
      <w:marBottom w:val="0"/>
      <w:divBdr>
        <w:top w:val="none" w:sz="0" w:space="0" w:color="auto"/>
        <w:left w:val="none" w:sz="0" w:space="0" w:color="auto"/>
        <w:bottom w:val="none" w:sz="0" w:space="0" w:color="auto"/>
        <w:right w:val="none" w:sz="0" w:space="0" w:color="auto"/>
      </w:divBdr>
    </w:div>
    <w:div w:id="13591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MDMzODc3M2YtMWU5NS00OWNiLTg4MjUtOTg5M2JhMTI2MTg3%40thread.v2/0?context=%7b%22Tid%22%3a%22a500afd9-6c7d-40ad-8add-b01240951a4a%22%2c%22Oid%22%3a%22291a60cb-6ace-4840-a9b8-6e8a1f6d22ac%22%7d" TargetMode="External"/><Relationship Id="rId18" Type="http://schemas.openxmlformats.org/officeDocument/2006/relationships/hyperlink" Target="https://www.portseattle.org/programs/south-king-county-fund-environmental-grants-program" TargetMode="External"/><Relationship Id="rId26" Type="http://schemas.openxmlformats.org/officeDocument/2006/relationships/hyperlink" Target="https://hosting.portseattle.org/sop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eams.microsoft.com/l/meetup-join/19%3ameeting_ZmZhMDVhMTktZTFjYy00NmQ3LWJkMDgtMWQ5MDE3NDkyZGIy%40thread.v2/0?context=%7b%22Tid%22%3a%22a500afd9-6c7d-40ad-8add-b01240951a4a%22%2c%22Oid%22%3a%222576eeb5-a7c9-41c8-9bf9-28310fd4af7f%22%7d" TargetMode="External"/><Relationship Id="rId34" Type="http://schemas.openxmlformats.org/officeDocument/2006/relationships/hyperlink" Target="http://www.tukwilawa.gov" TargetMode="External"/><Relationship Id="rId7" Type="http://schemas.openxmlformats.org/officeDocument/2006/relationships/settings" Target="settings.xml"/><Relationship Id="rId12" Type="http://schemas.openxmlformats.org/officeDocument/2006/relationships/hyperlink" Target="https://www.portseattle.org/programs/south-king-county-fund-environmental-grants-program" TargetMode="External"/><Relationship Id="rId17" Type="http://schemas.openxmlformats.org/officeDocument/2006/relationships/hyperlink" Target="https://hosting.portseattle.org/sops/" TargetMode="External"/><Relationship Id="rId25" Type="http://schemas.openxmlformats.org/officeDocument/2006/relationships/hyperlink" Target="file:///C:\Users\axb822\AppData\Local\Microsoft\Windows\INetCache\Content.Outlook\DJI5HL46\hassard.c@portseattle.org" TargetMode="External"/><Relationship Id="rId33" Type="http://schemas.openxmlformats.org/officeDocument/2006/relationships/hyperlink" Target="http://www.seatacwa.gov"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tel:+1%20425-660-9954,,375738781" TargetMode="External"/><Relationship Id="rId20" Type="http://schemas.openxmlformats.org/officeDocument/2006/relationships/footer" Target="footer1.xml"/><Relationship Id="rId29" Type="http://schemas.openxmlformats.org/officeDocument/2006/relationships/hyperlink" Target="http://www.Burien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submittals-sa@portseattle.org" TargetMode="External"/><Relationship Id="rId32" Type="http://schemas.openxmlformats.org/officeDocument/2006/relationships/hyperlink" Target="https://normandyparkwa.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ams.microsoft.com/l/meetup-join/19%3ameeting_ZWVjODkxNjctYjkzMi00YzY5LTlhZDEtOWE1NmE1MmRhYjRl%40thread.v2/0?context=%7b%22Tid%22%3a%22a500afd9-6c7d-40ad-8add-b01240951a4a%22%2c%22Oid%22%3a%22291a60cb-6ace-4840-a9b8-6e8a1f6d22ac%22%7d" TargetMode="External"/><Relationship Id="rId23" Type="http://schemas.openxmlformats.org/officeDocument/2006/relationships/hyperlink" Target="mailto:hassard.c@portseattle.org" TargetMode="External"/><Relationship Id="rId28" Type="http://schemas.openxmlformats.org/officeDocument/2006/relationships/hyperlink" Target="https://www.portseattle.org/page/procurement-documents" TargetMode="External"/><Relationship Id="rId36" Type="http://schemas.openxmlformats.org/officeDocument/2006/relationships/hyperlink" Target="mailto:e-submittals-sa@portseattle.org" TargetMode="External"/><Relationship Id="rId10" Type="http://schemas.openxmlformats.org/officeDocument/2006/relationships/endnotes" Target="endnotes.xml"/><Relationship Id="rId19" Type="http://schemas.openxmlformats.org/officeDocument/2006/relationships/hyperlink" Target="https://hosting.portseattle.org/sops/" TargetMode="External"/><Relationship Id="rId31" Type="http://schemas.openxmlformats.org/officeDocument/2006/relationships/hyperlink" Target="http://www.cityoffederalw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0425-660-9954,,375738781" TargetMode="External"/><Relationship Id="rId22" Type="http://schemas.openxmlformats.org/officeDocument/2006/relationships/hyperlink" Target="tel:+1%20425-660-9954,,284653194" TargetMode="External"/><Relationship Id="rId27" Type="http://schemas.openxmlformats.org/officeDocument/2006/relationships/hyperlink" Target="https://wwwpub.portseattle.org/programs/south-king-county-fund-environmental-grants-program" TargetMode="External"/><Relationship Id="rId30" Type="http://schemas.openxmlformats.org/officeDocument/2006/relationships/hyperlink" Target="http://www.desmoineswa.gov" TargetMode="External"/><Relationship Id="rId35" Type="http://schemas.openxmlformats.org/officeDocument/2006/relationships/hyperlink" Target="http://www.treebenefits.com/calculator/index.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f.org/true-cost-carbon-pollution" TargetMode="External"/><Relationship Id="rId2" Type="http://schemas.openxmlformats.org/officeDocument/2006/relationships/hyperlink" Target="http://www.treebenefits.com/calculator/index.cfm" TargetMode="External"/><Relationship Id="rId1" Type="http://schemas.openxmlformats.org/officeDocument/2006/relationships/hyperlink" Target="http://www.independentsector.org/resource/the-value-of-volunteer-ti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3C048A14F4AB79441B2556F1ED3D4"/>
        <w:category>
          <w:name w:val="General"/>
          <w:gallery w:val="placeholder"/>
        </w:category>
        <w:types>
          <w:type w:val="bbPlcHdr"/>
        </w:types>
        <w:behaviors>
          <w:behavior w:val="content"/>
        </w:behaviors>
        <w:guid w:val="{B4CB75D8-A277-4B27-B22E-AB9E609E9AA7}"/>
      </w:docPartPr>
      <w:docPartBody>
        <w:p w:rsidR="002C1C5C" w:rsidRDefault="002C1C5C" w:rsidP="002C1C5C">
          <w:pPr>
            <w:pStyle w:val="69D3C048A14F4AB79441B2556F1ED3D4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A91379B2EA0493C8E070A7AFF6E7B06"/>
        <w:category>
          <w:name w:val="General"/>
          <w:gallery w:val="placeholder"/>
        </w:category>
        <w:types>
          <w:type w:val="bbPlcHdr"/>
        </w:types>
        <w:behaviors>
          <w:behavior w:val="content"/>
        </w:behaviors>
        <w:guid w:val="{F3B97471-412C-4948-BA35-E30C513854B1}"/>
      </w:docPartPr>
      <w:docPartBody>
        <w:p w:rsidR="002C1C5C" w:rsidRDefault="002C1C5C" w:rsidP="002C1C5C">
          <w:pPr>
            <w:pStyle w:val="4A91379B2EA0493C8E070A7AFF6E7B0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A7DFE7E1EF404763AEA48FB124813277"/>
        <w:category>
          <w:name w:val="General"/>
          <w:gallery w:val="placeholder"/>
        </w:category>
        <w:types>
          <w:type w:val="bbPlcHdr"/>
        </w:types>
        <w:behaviors>
          <w:behavior w:val="content"/>
        </w:behaviors>
        <w:guid w:val="{BB2DA72C-CA99-4F00-8FB8-399A94B20CD8}"/>
      </w:docPartPr>
      <w:docPartBody>
        <w:p w:rsidR="002C1C5C" w:rsidRDefault="002C1C5C" w:rsidP="002C1C5C">
          <w:pPr>
            <w:pStyle w:val="A7DFE7E1EF404763AEA48FB124813277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7812924ACB6438BAD3CE93FD46B977A"/>
        <w:category>
          <w:name w:val="General"/>
          <w:gallery w:val="placeholder"/>
        </w:category>
        <w:types>
          <w:type w:val="bbPlcHdr"/>
        </w:types>
        <w:behaviors>
          <w:behavior w:val="content"/>
        </w:behaviors>
        <w:guid w:val="{9B402A6E-E093-45FA-B2CE-6013BA9D89AE}"/>
      </w:docPartPr>
      <w:docPartBody>
        <w:p w:rsidR="002C1C5C" w:rsidRDefault="002C1C5C" w:rsidP="002C1C5C">
          <w:pPr>
            <w:pStyle w:val="17812924ACB6438BAD3CE93FD46B977A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E9580B7DDC654CABBBAB74FF70D7F005"/>
        <w:category>
          <w:name w:val="General"/>
          <w:gallery w:val="placeholder"/>
        </w:category>
        <w:types>
          <w:type w:val="bbPlcHdr"/>
        </w:types>
        <w:behaviors>
          <w:behavior w:val="content"/>
        </w:behaviors>
        <w:guid w:val="{4165A362-F8D3-4E9B-B2C7-4C33A9D82280}"/>
      </w:docPartPr>
      <w:docPartBody>
        <w:p w:rsidR="002C1C5C" w:rsidRDefault="002C1C5C" w:rsidP="002C1C5C">
          <w:pPr>
            <w:pStyle w:val="E9580B7DDC654CABBBAB74FF70D7F005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11A08DFD1F47168B1935EE81A9912E"/>
        <w:category>
          <w:name w:val="General"/>
          <w:gallery w:val="placeholder"/>
        </w:category>
        <w:types>
          <w:type w:val="bbPlcHdr"/>
        </w:types>
        <w:behaviors>
          <w:behavior w:val="content"/>
        </w:behaviors>
        <w:guid w:val="{E543C2D3-7D04-41BE-A951-B6C274F40D65}"/>
      </w:docPartPr>
      <w:docPartBody>
        <w:p w:rsidR="002C1C5C" w:rsidRDefault="002C1C5C" w:rsidP="002C1C5C">
          <w:pPr>
            <w:pStyle w:val="0B11A08DFD1F47168B1935EE81A9912E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FB8B88A970864CAE9FE72C1B167B1CDF"/>
        <w:category>
          <w:name w:val="General"/>
          <w:gallery w:val="placeholder"/>
        </w:category>
        <w:types>
          <w:type w:val="bbPlcHdr"/>
        </w:types>
        <w:behaviors>
          <w:behavior w:val="content"/>
        </w:behaviors>
        <w:guid w:val="{D994CD3B-59AA-4FB1-B081-AD09694EEE43}"/>
      </w:docPartPr>
      <w:docPartBody>
        <w:p w:rsidR="002C1C5C" w:rsidRDefault="002C1C5C" w:rsidP="002C1C5C">
          <w:pPr>
            <w:pStyle w:val="FB8B88A970864CAE9FE72C1B167B1CDF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CB6620E57BD4448A813532D34F1E8A49"/>
        <w:category>
          <w:name w:val="General"/>
          <w:gallery w:val="placeholder"/>
        </w:category>
        <w:types>
          <w:type w:val="bbPlcHdr"/>
        </w:types>
        <w:behaviors>
          <w:behavior w:val="content"/>
        </w:behaviors>
        <w:guid w:val="{5EC55344-F381-416A-B7EC-5764B826BCD2}"/>
      </w:docPartPr>
      <w:docPartBody>
        <w:p w:rsidR="002C1C5C" w:rsidRDefault="002C1C5C" w:rsidP="002C1C5C">
          <w:pPr>
            <w:pStyle w:val="CB6620E57BD4448A813532D34F1E8A4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EC3CB0654944BAA97AF869852A1E09"/>
        <w:category>
          <w:name w:val="General"/>
          <w:gallery w:val="placeholder"/>
        </w:category>
        <w:types>
          <w:type w:val="bbPlcHdr"/>
        </w:types>
        <w:behaviors>
          <w:behavior w:val="content"/>
        </w:behaviors>
        <w:guid w:val="{0473F9E8-AC74-450C-85C5-44F28126C22C}"/>
      </w:docPartPr>
      <w:docPartBody>
        <w:p w:rsidR="002C1C5C" w:rsidRDefault="002C1C5C" w:rsidP="002C1C5C">
          <w:pPr>
            <w:pStyle w:val="0BEC3CB0654944BAA97AF869852A1E0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ABB6C1A703C4063B58CB5A053C05768"/>
        <w:category>
          <w:name w:val="General"/>
          <w:gallery w:val="placeholder"/>
        </w:category>
        <w:types>
          <w:type w:val="bbPlcHdr"/>
        </w:types>
        <w:behaviors>
          <w:behavior w:val="content"/>
        </w:behaviors>
        <w:guid w:val="{54063181-0942-41C0-A552-0799D0B3F1F8}"/>
      </w:docPartPr>
      <w:docPartBody>
        <w:p w:rsidR="002C1C5C" w:rsidRDefault="002C1C5C" w:rsidP="002C1C5C">
          <w:pPr>
            <w:pStyle w:val="0ABB6C1A703C4063B58CB5A053C05768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A28C4BD892A4E22A40D205A1C417E91"/>
        <w:category>
          <w:name w:val="General"/>
          <w:gallery w:val="placeholder"/>
        </w:category>
        <w:types>
          <w:type w:val="bbPlcHdr"/>
        </w:types>
        <w:behaviors>
          <w:behavior w:val="content"/>
        </w:behaviors>
        <w:guid w:val="{C18A9C58-3010-4610-AFA8-62886775FE91}"/>
      </w:docPartPr>
      <w:docPartBody>
        <w:p w:rsidR="002C1C5C" w:rsidRDefault="002C1C5C" w:rsidP="002C1C5C">
          <w:pPr>
            <w:pStyle w:val="BA28C4BD892A4E22A40D205A1C417E9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807134C08C946249916352387338E03"/>
        <w:category>
          <w:name w:val="General"/>
          <w:gallery w:val="placeholder"/>
        </w:category>
        <w:types>
          <w:type w:val="bbPlcHdr"/>
        </w:types>
        <w:behaviors>
          <w:behavior w:val="content"/>
        </w:behaviors>
        <w:guid w:val="{867BDE50-55F7-447D-8306-90B7344CE531}"/>
      </w:docPartPr>
      <w:docPartBody>
        <w:p w:rsidR="002C1C5C" w:rsidRDefault="002C1C5C" w:rsidP="002C1C5C">
          <w:pPr>
            <w:pStyle w:val="1807134C08C946249916352387338E03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3A4F6C6107F4E8C8FF6BC60ED7FB7BA"/>
        <w:category>
          <w:name w:val="General"/>
          <w:gallery w:val="placeholder"/>
        </w:category>
        <w:types>
          <w:type w:val="bbPlcHdr"/>
        </w:types>
        <w:behaviors>
          <w:behavior w:val="content"/>
        </w:behaviors>
        <w:guid w:val="{6CF9D639-EE3B-4C67-BAD5-5BEB98256469}"/>
      </w:docPartPr>
      <w:docPartBody>
        <w:p w:rsidR="002C1C5C" w:rsidRDefault="002C1C5C" w:rsidP="002C1C5C">
          <w:pPr>
            <w:pStyle w:val="43A4F6C6107F4E8C8FF6BC60ED7FB7BA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819F7C9BE641F89B1D4D941A56838B"/>
        <w:category>
          <w:name w:val="General"/>
          <w:gallery w:val="placeholder"/>
        </w:category>
        <w:types>
          <w:type w:val="bbPlcHdr"/>
        </w:types>
        <w:behaviors>
          <w:behavior w:val="content"/>
        </w:behaviors>
        <w:guid w:val="{94800BFE-248B-48FB-8342-812BD0B6BA02}"/>
      </w:docPartPr>
      <w:docPartBody>
        <w:p w:rsidR="002C1C5C" w:rsidRDefault="002C1C5C" w:rsidP="002C1C5C">
          <w:pPr>
            <w:pStyle w:val="4D819F7C9BE641F89B1D4D941A56838B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F8C14E374584A6ABD4194D50F696851"/>
        <w:category>
          <w:name w:val="General"/>
          <w:gallery w:val="placeholder"/>
        </w:category>
        <w:types>
          <w:type w:val="bbPlcHdr"/>
        </w:types>
        <w:behaviors>
          <w:behavior w:val="content"/>
        </w:behaviors>
        <w:guid w:val="{7B60DC63-D080-44BC-97A5-30C38FD34B02}"/>
      </w:docPartPr>
      <w:docPartBody>
        <w:p w:rsidR="002C1C5C" w:rsidRDefault="002C1C5C" w:rsidP="002C1C5C">
          <w:pPr>
            <w:pStyle w:val="4F8C14E374584A6ABD4194D50F69685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77875BD87844AE1BF6F7D99F5127EB5"/>
        <w:category>
          <w:name w:val="General"/>
          <w:gallery w:val="placeholder"/>
        </w:category>
        <w:types>
          <w:type w:val="bbPlcHdr"/>
        </w:types>
        <w:behaviors>
          <w:behavior w:val="content"/>
        </w:behaviors>
        <w:guid w:val="{8F53059A-3F84-4FBD-A546-CA1BF370851C}"/>
      </w:docPartPr>
      <w:docPartBody>
        <w:p w:rsidR="002C1C5C" w:rsidRDefault="002C1C5C" w:rsidP="002C1C5C">
          <w:pPr>
            <w:pStyle w:val="077875BD87844AE1BF6F7D99F5127EB5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527F027C371E430ABD2485CA098FC238"/>
        <w:category>
          <w:name w:val="General"/>
          <w:gallery w:val="placeholder"/>
        </w:category>
        <w:types>
          <w:type w:val="bbPlcHdr"/>
        </w:types>
        <w:behaviors>
          <w:behavior w:val="content"/>
        </w:behaviors>
        <w:guid w:val="{FCE57CD2-AF8F-41C3-A6E3-A5187D1C63D0}"/>
      </w:docPartPr>
      <w:docPartBody>
        <w:p w:rsidR="002C1C5C" w:rsidRDefault="002C1C5C" w:rsidP="002C1C5C">
          <w:pPr>
            <w:pStyle w:val="527F027C371E430ABD2485CA098FC238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1C9B4F2ABA94B95A86BBDE8CEA266B0"/>
        <w:category>
          <w:name w:val="General"/>
          <w:gallery w:val="placeholder"/>
        </w:category>
        <w:types>
          <w:type w:val="bbPlcHdr"/>
        </w:types>
        <w:behaviors>
          <w:behavior w:val="content"/>
        </w:behaviors>
        <w:guid w:val="{C19CF57B-D300-4A2B-8A24-C3E32E9C110F}"/>
      </w:docPartPr>
      <w:docPartBody>
        <w:p w:rsidR="002C1C5C" w:rsidRDefault="002C1C5C" w:rsidP="002C1C5C">
          <w:pPr>
            <w:pStyle w:val="D1C9B4F2ABA94B95A86BBDE8CEA266B0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C2CDA0867134D2F862D556245ABB849"/>
        <w:category>
          <w:name w:val="General"/>
          <w:gallery w:val="placeholder"/>
        </w:category>
        <w:types>
          <w:type w:val="bbPlcHdr"/>
        </w:types>
        <w:behaviors>
          <w:behavior w:val="content"/>
        </w:behaviors>
        <w:guid w:val="{02AECC68-7D7C-4EB6-A35C-500332D320C8}"/>
      </w:docPartPr>
      <w:docPartBody>
        <w:p w:rsidR="002C1C5C" w:rsidRDefault="002C1C5C" w:rsidP="002C1C5C">
          <w:pPr>
            <w:pStyle w:val="FC2CDA0867134D2F862D556245ABB84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F67AA6F24EA4306B94664C6F8A072AA"/>
        <w:category>
          <w:name w:val="General"/>
          <w:gallery w:val="placeholder"/>
        </w:category>
        <w:types>
          <w:type w:val="bbPlcHdr"/>
        </w:types>
        <w:behaviors>
          <w:behavior w:val="content"/>
        </w:behaviors>
        <w:guid w:val="{B039A6F8-9B72-48FD-B231-BC1C9DAC2F64}"/>
      </w:docPartPr>
      <w:docPartBody>
        <w:p w:rsidR="002C1C5C" w:rsidRDefault="002C1C5C" w:rsidP="002C1C5C">
          <w:pPr>
            <w:pStyle w:val="0F67AA6F24EA4306B94664C6F8A072AA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68603A2FF7847AAAAD4D35A551ABC9F"/>
        <w:category>
          <w:name w:val="General"/>
          <w:gallery w:val="placeholder"/>
        </w:category>
        <w:types>
          <w:type w:val="bbPlcHdr"/>
        </w:types>
        <w:behaviors>
          <w:behavior w:val="content"/>
        </w:behaviors>
        <w:guid w:val="{8E1C09E6-81C8-4085-85F3-E1C2F64808AF}"/>
      </w:docPartPr>
      <w:docPartBody>
        <w:p w:rsidR="002C1C5C" w:rsidRDefault="002C1C5C" w:rsidP="002C1C5C">
          <w:pPr>
            <w:pStyle w:val="F68603A2FF7847AAAAD4D35A551ABC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32D658DFCBF4C58BC2BB3510C1B0174"/>
        <w:category>
          <w:name w:val="General"/>
          <w:gallery w:val="placeholder"/>
        </w:category>
        <w:types>
          <w:type w:val="bbPlcHdr"/>
        </w:types>
        <w:behaviors>
          <w:behavior w:val="content"/>
        </w:behaviors>
        <w:guid w:val="{C71A5B85-EDA1-465B-9AF5-02B1759DFA37}"/>
      </w:docPartPr>
      <w:docPartBody>
        <w:p w:rsidR="002C1C5C" w:rsidRDefault="002C1C5C" w:rsidP="002C1C5C">
          <w:pPr>
            <w:pStyle w:val="732D658DFCBF4C58BC2BB3510C1B017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831E6732A6F4A1B8D0BB310C01D2808"/>
        <w:category>
          <w:name w:val="General"/>
          <w:gallery w:val="placeholder"/>
        </w:category>
        <w:types>
          <w:type w:val="bbPlcHdr"/>
        </w:types>
        <w:behaviors>
          <w:behavior w:val="content"/>
        </w:behaviors>
        <w:guid w:val="{26B968A8-B618-4053-8530-74FF69DEFDBC}"/>
      </w:docPartPr>
      <w:docPartBody>
        <w:p w:rsidR="002C1C5C" w:rsidRDefault="002C1C5C" w:rsidP="002C1C5C">
          <w:pPr>
            <w:pStyle w:val="D831E6732A6F4A1B8D0BB310C01D280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45F2F0FB6DB54DE5A422A49C2F6457F7"/>
        <w:category>
          <w:name w:val="General"/>
          <w:gallery w:val="placeholder"/>
        </w:category>
        <w:types>
          <w:type w:val="bbPlcHdr"/>
        </w:types>
        <w:behaviors>
          <w:behavior w:val="content"/>
        </w:behaviors>
        <w:guid w:val="{F9546260-50D8-4CC3-8E63-5117498243A9}"/>
      </w:docPartPr>
      <w:docPartBody>
        <w:p w:rsidR="002C1C5C" w:rsidRDefault="002C1C5C" w:rsidP="002C1C5C">
          <w:pPr>
            <w:pStyle w:val="45F2F0FB6DB54DE5A422A49C2F6457F7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547B0AF67A67442F897CEF8F83EC18B8"/>
        <w:category>
          <w:name w:val="General"/>
          <w:gallery w:val="placeholder"/>
        </w:category>
        <w:types>
          <w:type w:val="bbPlcHdr"/>
        </w:types>
        <w:behaviors>
          <w:behavior w:val="content"/>
        </w:behaviors>
        <w:guid w:val="{29DB5A2C-4781-48D3-92AF-67E7A5098BDD}"/>
      </w:docPartPr>
      <w:docPartBody>
        <w:p w:rsidR="002C1C5C" w:rsidRDefault="002C1C5C" w:rsidP="002C1C5C">
          <w:pPr>
            <w:pStyle w:val="547B0AF67A67442F897CEF8F83EC18B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4E3D200BA384A5FABD1FE75E73828D9"/>
        <w:category>
          <w:name w:val="General"/>
          <w:gallery w:val="placeholder"/>
        </w:category>
        <w:types>
          <w:type w:val="bbPlcHdr"/>
        </w:types>
        <w:behaviors>
          <w:behavior w:val="content"/>
        </w:behaviors>
        <w:guid w:val="{86A79081-189E-4BFD-BC95-CF2CC9EAAF8C}"/>
      </w:docPartPr>
      <w:docPartBody>
        <w:p w:rsidR="002C1C5C" w:rsidRDefault="002C1C5C" w:rsidP="002C1C5C">
          <w:pPr>
            <w:pStyle w:val="74E3D200BA384A5FABD1FE75E73828D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A2D4F8CD5714D61B449130280682A6C"/>
        <w:category>
          <w:name w:val="General"/>
          <w:gallery w:val="placeholder"/>
        </w:category>
        <w:types>
          <w:type w:val="bbPlcHdr"/>
        </w:types>
        <w:behaviors>
          <w:behavior w:val="content"/>
        </w:behaviors>
        <w:guid w:val="{430B3352-AE25-400F-9A32-AD522246D2B4}"/>
      </w:docPartPr>
      <w:docPartBody>
        <w:p w:rsidR="002C1C5C" w:rsidRDefault="002C1C5C" w:rsidP="002C1C5C">
          <w:pPr>
            <w:pStyle w:val="0A2D4F8CD5714D61B449130280682A6C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C9F94070B6884F7BA835E898A0D510EE"/>
        <w:category>
          <w:name w:val="General"/>
          <w:gallery w:val="placeholder"/>
        </w:category>
        <w:types>
          <w:type w:val="bbPlcHdr"/>
        </w:types>
        <w:behaviors>
          <w:behavior w:val="content"/>
        </w:behaviors>
        <w:guid w:val="{5B9FF2FE-BE3A-4286-8D6A-3251CADB45F8}"/>
      </w:docPartPr>
      <w:docPartBody>
        <w:p w:rsidR="002C1C5C" w:rsidRDefault="002C1C5C" w:rsidP="002C1C5C">
          <w:pPr>
            <w:pStyle w:val="C9F94070B6884F7BA835E898A0D510EE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6626D3D113144FA2B566FA232CF9B19F"/>
        <w:category>
          <w:name w:val="General"/>
          <w:gallery w:val="placeholder"/>
        </w:category>
        <w:types>
          <w:type w:val="bbPlcHdr"/>
        </w:types>
        <w:behaviors>
          <w:behavior w:val="content"/>
        </w:behaviors>
        <w:guid w:val="{CF941ED2-310D-40EB-AA2D-F17F9E40F58F}"/>
      </w:docPartPr>
      <w:docPartBody>
        <w:p w:rsidR="002C1C5C" w:rsidRDefault="002C1C5C" w:rsidP="002C1C5C">
          <w:pPr>
            <w:pStyle w:val="6626D3D113144FA2B566FA232CF9B1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22EB15B1DF024FA0A2A5B4656C6B125B"/>
        <w:category>
          <w:name w:val="General"/>
          <w:gallery w:val="placeholder"/>
        </w:category>
        <w:types>
          <w:type w:val="bbPlcHdr"/>
        </w:types>
        <w:behaviors>
          <w:behavior w:val="content"/>
        </w:behaviors>
        <w:guid w:val="{B6DE4225-4AA9-4779-A239-0641CEDF93F9}"/>
      </w:docPartPr>
      <w:docPartBody>
        <w:p w:rsidR="002C1C5C" w:rsidRDefault="002C1C5C" w:rsidP="002C1C5C">
          <w:pPr>
            <w:pStyle w:val="22EB15B1DF024FA0A2A5B4656C6B125B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E47BF9FAFF284D33B676560F1E59E4E5"/>
        <w:category>
          <w:name w:val="General"/>
          <w:gallery w:val="placeholder"/>
        </w:category>
        <w:types>
          <w:type w:val="bbPlcHdr"/>
        </w:types>
        <w:behaviors>
          <w:behavior w:val="content"/>
        </w:behaviors>
        <w:guid w:val="{44DC2232-26D2-459C-A7CB-E65420C05ABD}"/>
      </w:docPartPr>
      <w:docPartBody>
        <w:p w:rsidR="002C1C5C" w:rsidRDefault="002C1C5C" w:rsidP="002C1C5C">
          <w:pPr>
            <w:pStyle w:val="E47BF9FAFF284D33B676560F1E59E4E5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9132A6E71A2458AA979658B6C18D354"/>
        <w:category>
          <w:name w:val="General"/>
          <w:gallery w:val="placeholder"/>
        </w:category>
        <w:types>
          <w:type w:val="bbPlcHdr"/>
        </w:types>
        <w:behaviors>
          <w:behavior w:val="content"/>
        </w:behaviors>
        <w:guid w:val="{1492D80B-EB86-45DF-B0A4-BE5BBEB4D1A6}"/>
      </w:docPartPr>
      <w:docPartBody>
        <w:p w:rsidR="002C1C5C" w:rsidRDefault="002C1C5C" w:rsidP="002C1C5C">
          <w:pPr>
            <w:pStyle w:val="A9132A6E71A2458AA979658B6C18D35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77B52CA8C5141E5ABD43CF93B28DC50"/>
        <w:category>
          <w:name w:val="General"/>
          <w:gallery w:val="placeholder"/>
        </w:category>
        <w:types>
          <w:type w:val="bbPlcHdr"/>
        </w:types>
        <w:behaviors>
          <w:behavior w:val="content"/>
        </w:behaviors>
        <w:guid w:val="{1EBEF46C-ECA2-4374-851C-CD2F486B01A7}"/>
      </w:docPartPr>
      <w:docPartBody>
        <w:p w:rsidR="003A300F" w:rsidRDefault="00D80F84" w:rsidP="00D80F84">
          <w:pPr>
            <w:pStyle w:val="A77B52CA8C5141E5ABD43CF93B28DC50"/>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B3B236A809043368E837686948500E3"/>
        <w:category>
          <w:name w:val="General"/>
          <w:gallery w:val="placeholder"/>
        </w:category>
        <w:types>
          <w:type w:val="bbPlcHdr"/>
        </w:types>
        <w:behaviors>
          <w:behavior w:val="content"/>
        </w:behaviors>
        <w:guid w:val="{4260EDB2-B45C-4957-99C6-6288CBF5B5C2}"/>
      </w:docPartPr>
      <w:docPartBody>
        <w:p w:rsidR="003A300F" w:rsidRDefault="00D80F84" w:rsidP="00D80F84">
          <w:pPr>
            <w:pStyle w:val="1B3B236A809043368E837686948500E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7CE2B914EB64CFF8AF42A9FD9C943A9"/>
        <w:category>
          <w:name w:val="General"/>
          <w:gallery w:val="placeholder"/>
        </w:category>
        <w:types>
          <w:type w:val="bbPlcHdr"/>
        </w:types>
        <w:behaviors>
          <w:behavior w:val="content"/>
        </w:behaviors>
        <w:guid w:val="{CC76DA3D-40E9-464E-902A-8EBF568677CA}"/>
      </w:docPartPr>
      <w:docPartBody>
        <w:p w:rsidR="003A300F" w:rsidRDefault="00D80F84" w:rsidP="00D80F84">
          <w:pPr>
            <w:pStyle w:val="47CE2B914EB64CFF8AF42A9FD9C943A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C93C104C1FD458AA7B6F04A7ADC0D82"/>
        <w:category>
          <w:name w:val="General"/>
          <w:gallery w:val="placeholder"/>
        </w:category>
        <w:types>
          <w:type w:val="bbPlcHdr"/>
        </w:types>
        <w:behaviors>
          <w:behavior w:val="content"/>
        </w:behaviors>
        <w:guid w:val="{C9E9E197-33E9-491A-ADC4-D0DD7750AD6A}"/>
      </w:docPartPr>
      <w:docPartBody>
        <w:p w:rsidR="003A300F" w:rsidRDefault="00D80F84" w:rsidP="00D80F84">
          <w:pPr>
            <w:pStyle w:val="6C93C104C1FD458AA7B6F04A7ADC0D8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2D724B171FE346DC929B5AC50944DDEC"/>
        <w:category>
          <w:name w:val="General"/>
          <w:gallery w:val="placeholder"/>
        </w:category>
        <w:types>
          <w:type w:val="bbPlcHdr"/>
        </w:types>
        <w:behaviors>
          <w:behavior w:val="content"/>
        </w:behaviors>
        <w:guid w:val="{2AF9F132-25D2-4D64-9193-EBE8EF895203}"/>
      </w:docPartPr>
      <w:docPartBody>
        <w:p w:rsidR="003A300F" w:rsidRDefault="00D80F84" w:rsidP="00D80F84">
          <w:pPr>
            <w:pStyle w:val="2D724B171FE346DC929B5AC50944DDE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AD293310D7040D3B7ABD8432F9CF33C"/>
        <w:category>
          <w:name w:val="General"/>
          <w:gallery w:val="placeholder"/>
        </w:category>
        <w:types>
          <w:type w:val="bbPlcHdr"/>
        </w:types>
        <w:behaviors>
          <w:behavior w:val="content"/>
        </w:behaviors>
        <w:guid w:val="{1A723A41-BBA8-4B80-9026-E133E9767BB5}"/>
      </w:docPartPr>
      <w:docPartBody>
        <w:p w:rsidR="003A300F" w:rsidRDefault="00D80F84" w:rsidP="00D80F84">
          <w:pPr>
            <w:pStyle w:val="8AD293310D7040D3B7ABD8432F9CF33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35A8D84C0B342709FAC58BCFB6B3265"/>
        <w:category>
          <w:name w:val="General"/>
          <w:gallery w:val="placeholder"/>
        </w:category>
        <w:types>
          <w:type w:val="bbPlcHdr"/>
        </w:types>
        <w:behaviors>
          <w:behavior w:val="content"/>
        </w:behaviors>
        <w:guid w:val="{6E0BCEC2-5162-4F11-A951-B76B6F467C44}"/>
      </w:docPartPr>
      <w:docPartBody>
        <w:p w:rsidR="00FA386E" w:rsidRDefault="00A0763B" w:rsidP="00A0763B">
          <w:pPr>
            <w:pStyle w:val="635A8D84C0B342709FAC58BCFB6B32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3FDF4592E0494244A10EA4D4F57FD938"/>
        <w:category>
          <w:name w:val="General"/>
          <w:gallery w:val="placeholder"/>
        </w:category>
        <w:types>
          <w:type w:val="bbPlcHdr"/>
        </w:types>
        <w:behaviors>
          <w:behavior w:val="content"/>
        </w:behaviors>
        <w:guid w:val="{817E5CDC-FEAC-40CE-8987-0532D40EE2E5}"/>
      </w:docPartPr>
      <w:docPartBody>
        <w:p w:rsidR="00847FA0" w:rsidRDefault="00722431" w:rsidP="00722431">
          <w:pPr>
            <w:pStyle w:val="3FDF4592E0494244A10EA4D4F57FD938"/>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5170B84986B14982BF345F9CD238C46E"/>
        <w:category>
          <w:name w:val="General"/>
          <w:gallery w:val="placeholder"/>
        </w:category>
        <w:types>
          <w:type w:val="bbPlcHdr"/>
        </w:types>
        <w:behaviors>
          <w:behavior w:val="content"/>
        </w:behaviors>
        <w:guid w:val="{5CC9201E-137D-4586-8E84-0F3B4204428B}"/>
      </w:docPartPr>
      <w:docPartBody>
        <w:p w:rsidR="00420D19" w:rsidRDefault="009153AF" w:rsidP="009153AF">
          <w:pPr>
            <w:pStyle w:val="5170B84986B14982BF345F9CD238C46E"/>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09774DFE9F194CA5B0AF6EAD281EB681"/>
        <w:category>
          <w:name w:val="General"/>
          <w:gallery w:val="placeholder"/>
        </w:category>
        <w:types>
          <w:type w:val="bbPlcHdr"/>
        </w:types>
        <w:behaviors>
          <w:behavior w:val="content"/>
        </w:behaviors>
        <w:guid w:val="{DF063449-8234-4B66-928C-9835DFCB9F1E}"/>
      </w:docPartPr>
      <w:docPartBody>
        <w:p w:rsidR="00420D19" w:rsidRDefault="009153AF" w:rsidP="009153AF">
          <w:pPr>
            <w:pStyle w:val="09774DFE9F194CA5B0AF6EAD281EB6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EB7CA62A7A5143999AB615C14F866F75"/>
        <w:category>
          <w:name w:val="General"/>
          <w:gallery w:val="placeholder"/>
        </w:category>
        <w:types>
          <w:type w:val="bbPlcHdr"/>
        </w:types>
        <w:behaviors>
          <w:behavior w:val="content"/>
        </w:behaviors>
        <w:guid w:val="{AF007D23-4A8A-4B15-883B-4CA173254C4A}"/>
      </w:docPartPr>
      <w:docPartBody>
        <w:p w:rsidR="00420D19" w:rsidRDefault="009153AF" w:rsidP="009153AF">
          <w:pPr>
            <w:pStyle w:val="EB7CA62A7A5143999AB615C14F866F7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710FC33145964BD987201876B37EA9B0"/>
        <w:category>
          <w:name w:val="General"/>
          <w:gallery w:val="placeholder"/>
        </w:category>
        <w:types>
          <w:type w:val="bbPlcHdr"/>
        </w:types>
        <w:behaviors>
          <w:behavior w:val="content"/>
        </w:behaviors>
        <w:guid w:val="{1B4835D8-6287-4C5F-90BB-A4A6BCFB8C1A}"/>
      </w:docPartPr>
      <w:docPartBody>
        <w:p w:rsidR="00420D19" w:rsidRDefault="009153AF" w:rsidP="009153AF">
          <w:pPr>
            <w:pStyle w:val="710FC33145964BD987201876B37EA9B0"/>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18A3"/>
    <w:multiLevelType w:val="multilevel"/>
    <w:tmpl w:val="A7EEFD02"/>
    <w:lvl w:ilvl="0">
      <w:start w:val="1"/>
      <w:numFmt w:val="decimal"/>
      <w:pStyle w:val="089E3E7E7A6244A695F6D42C31DF0D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5C"/>
    <w:rsid w:val="00104D99"/>
    <w:rsid w:val="0012330A"/>
    <w:rsid w:val="001F4158"/>
    <w:rsid w:val="00215D11"/>
    <w:rsid w:val="00216284"/>
    <w:rsid w:val="002A0DBF"/>
    <w:rsid w:val="002C1C5C"/>
    <w:rsid w:val="002C6099"/>
    <w:rsid w:val="0038657C"/>
    <w:rsid w:val="003A300F"/>
    <w:rsid w:val="00420D19"/>
    <w:rsid w:val="004C0EE7"/>
    <w:rsid w:val="00644265"/>
    <w:rsid w:val="006648D5"/>
    <w:rsid w:val="00687AFC"/>
    <w:rsid w:val="006A3557"/>
    <w:rsid w:val="00722431"/>
    <w:rsid w:val="00844BBB"/>
    <w:rsid w:val="00847FA0"/>
    <w:rsid w:val="008E3721"/>
    <w:rsid w:val="009153AF"/>
    <w:rsid w:val="009E3AF5"/>
    <w:rsid w:val="00A0763B"/>
    <w:rsid w:val="00B136EC"/>
    <w:rsid w:val="00B50962"/>
    <w:rsid w:val="00C54ADB"/>
    <w:rsid w:val="00CA4C96"/>
    <w:rsid w:val="00CE0293"/>
    <w:rsid w:val="00D15BBC"/>
    <w:rsid w:val="00D576FA"/>
    <w:rsid w:val="00D61AD8"/>
    <w:rsid w:val="00D66E01"/>
    <w:rsid w:val="00D80F84"/>
    <w:rsid w:val="00E46A1E"/>
    <w:rsid w:val="00E9018E"/>
    <w:rsid w:val="00FA386E"/>
    <w:rsid w:val="00FB5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3AF"/>
    <w:rPr>
      <w:color w:val="808080"/>
    </w:rPr>
  </w:style>
  <w:style w:type="paragraph" w:customStyle="1" w:styleId="69D3C048A14F4AB79441B2556F1ED3D4">
    <w:name w:val="69D3C048A14F4AB79441B2556F1ED3D4"/>
    <w:rsid w:val="002C1C5C"/>
    <w:pPr>
      <w:tabs>
        <w:tab w:val="left" w:pos="1260"/>
      </w:tabs>
      <w:spacing w:after="0" w:line="276" w:lineRule="auto"/>
    </w:pPr>
    <w:rPr>
      <w:rFonts w:ascii="Arial" w:eastAsiaTheme="minorHAnsi" w:hAnsi="Arial" w:cs="Arial"/>
      <w:sz w:val="20"/>
    </w:rPr>
  </w:style>
  <w:style w:type="paragraph" w:customStyle="1" w:styleId="30E234804C4A48979D16A955FD326FF1">
    <w:name w:val="30E234804C4A48979D16A955FD326FF1"/>
    <w:rsid w:val="002C1C5C"/>
  </w:style>
  <w:style w:type="paragraph" w:customStyle="1" w:styleId="80648E61902444CDBB4FE29420D0A103">
    <w:name w:val="80648E61902444CDBB4FE29420D0A103"/>
    <w:rsid w:val="002C1C5C"/>
  </w:style>
  <w:style w:type="paragraph" w:customStyle="1" w:styleId="69D3C048A14F4AB79441B2556F1ED3D41">
    <w:name w:val="69D3C048A14F4AB79441B2556F1ED3D41"/>
    <w:rsid w:val="002C1C5C"/>
    <w:pPr>
      <w:tabs>
        <w:tab w:val="left" w:pos="1260"/>
      </w:tabs>
      <w:spacing w:after="0" w:line="276" w:lineRule="auto"/>
    </w:pPr>
    <w:rPr>
      <w:rFonts w:ascii="Arial" w:eastAsiaTheme="minorHAnsi" w:hAnsi="Arial" w:cs="Arial"/>
      <w:sz w:val="20"/>
    </w:rPr>
  </w:style>
  <w:style w:type="paragraph" w:customStyle="1" w:styleId="69D3C048A14F4AB79441B2556F1ED3D42">
    <w:name w:val="69D3C048A14F4AB79441B2556F1ED3D42"/>
    <w:rsid w:val="002C1C5C"/>
    <w:pPr>
      <w:tabs>
        <w:tab w:val="left" w:pos="1260"/>
      </w:tabs>
      <w:spacing w:after="0" w:line="276" w:lineRule="auto"/>
    </w:pPr>
    <w:rPr>
      <w:rFonts w:ascii="Arial" w:eastAsiaTheme="minorHAnsi" w:hAnsi="Arial" w:cs="Arial"/>
      <w:sz w:val="20"/>
    </w:rPr>
  </w:style>
  <w:style w:type="paragraph" w:customStyle="1" w:styleId="69D3C048A14F4AB79441B2556F1ED3D43">
    <w:name w:val="69D3C048A14F4AB79441B2556F1ED3D43"/>
    <w:rsid w:val="002C1C5C"/>
    <w:pPr>
      <w:tabs>
        <w:tab w:val="left" w:pos="1260"/>
      </w:tabs>
      <w:spacing w:after="0" w:line="276" w:lineRule="auto"/>
    </w:pPr>
    <w:rPr>
      <w:rFonts w:ascii="Arial" w:eastAsiaTheme="minorHAnsi" w:hAnsi="Arial" w:cs="Arial"/>
      <w:sz w:val="20"/>
    </w:rPr>
  </w:style>
  <w:style w:type="paragraph" w:customStyle="1" w:styleId="69D3C048A14F4AB79441B2556F1ED3D44">
    <w:name w:val="69D3C048A14F4AB79441B2556F1ED3D44"/>
    <w:rsid w:val="002C1C5C"/>
    <w:pPr>
      <w:tabs>
        <w:tab w:val="left" w:pos="1260"/>
      </w:tabs>
      <w:spacing w:after="0" w:line="276" w:lineRule="auto"/>
    </w:pPr>
    <w:rPr>
      <w:rFonts w:ascii="Arial" w:eastAsiaTheme="minorHAnsi" w:hAnsi="Arial" w:cs="Arial"/>
      <w:sz w:val="20"/>
    </w:rPr>
  </w:style>
  <w:style w:type="paragraph" w:customStyle="1" w:styleId="4A91379B2EA0493C8E070A7AFF6E7B06">
    <w:name w:val="4A91379B2EA0493C8E070A7AFF6E7B06"/>
    <w:rsid w:val="002C1C5C"/>
  </w:style>
  <w:style w:type="paragraph" w:customStyle="1" w:styleId="A7DFE7E1EF404763AEA48FB124813277">
    <w:name w:val="A7DFE7E1EF404763AEA48FB124813277"/>
    <w:rsid w:val="002C1C5C"/>
  </w:style>
  <w:style w:type="paragraph" w:customStyle="1" w:styleId="17812924ACB6438BAD3CE93FD46B977A">
    <w:name w:val="17812924ACB6438BAD3CE93FD46B977A"/>
    <w:rsid w:val="002C1C5C"/>
  </w:style>
  <w:style w:type="paragraph" w:customStyle="1" w:styleId="E9580B7DDC654CABBBAB74FF70D7F005">
    <w:name w:val="E9580B7DDC654CABBBAB74FF70D7F005"/>
    <w:rsid w:val="002C1C5C"/>
  </w:style>
  <w:style w:type="paragraph" w:customStyle="1" w:styleId="0B11A08DFD1F47168B1935EE81A9912E">
    <w:name w:val="0B11A08DFD1F47168B1935EE81A9912E"/>
    <w:rsid w:val="002C1C5C"/>
  </w:style>
  <w:style w:type="paragraph" w:customStyle="1" w:styleId="0B11A08DFD1F47168B1935EE81A9912E1">
    <w:name w:val="0B11A08DFD1F47168B1935EE81A9912E1"/>
    <w:rsid w:val="002C1C5C"/>
    <w:pPr>
      <w:tabs>
        <w:tab w:val="left" w:pos="1260"/>
      </w:tabs>
      <w:spacing w:after="0" w:line="276" w:lineRule="auto"/>
    </w:pPr>
    <w:rPr>
      <w:rFonts w:ascii="Arial" w:eastAsiaTheme="minorHAnsi" w:hAnsi="Arial" w:cs="Arial"/>
      <w:sz w:val="20"/>
    </w:rPr>
  </w:style>
  <w:style w:type="paragraph" w:customStyle="1" w:styleId="69D3C048A14F4AB79441B2556F1ED3D45">
    <w:name w:val="69D3C048A14F4AB79441B2556F1ED3D45"/>
    <w:rsid w:val="002C1C5C"/>
    <w:pPr>
      <w:tabs>
        <w:tab w:val="left" w:pos="1260"/>
      </w:tabs>
      <w:spacing w:after="0" w:line="276" w:lineRule="auto"/>
    </w:pPr>
    <w:rPr>
      <w:rFonts w:ascii="Arial" w:eastAsiaTheme="minorHAnsi" w:hAnsi="Arial" w:cs="Arial"/>
      <w:sz w:val="20"/>
    </w:rPr>
  </w:style>
  <w:style w:type="paragraph" w:customStyle="1" w:styleId="4A91379B2EA0493C8E070A7AFF6E7B061">
    <w:name w:val="4A91379B2EA0493C8E070A7AFF6E7B061"/>
    <w:rsid w:val="002C1C5C"/>
    <w:pPr>
      <w:tabs>
        <w:tab w:val="left" w:pos="1260"/>
      </w:tabs>
      <w:spacing w:after="0" w:line="276" w:lineRule="auto"/>
    </w:pPr>
    <w:rPr>
      <w:rFonts w:ascii="Arial" w:eastAsiaTheme="minorHAnsi" w:hAnsi="Arial" w:cs="Arial"/>
      <w:sz w:val="20"/>
    </w:rPr>
  </w:style>
  <w:style w:type="paragraph" w:customStyle="1" w:styleId="A7DFE7E1EF404763AEA48FB1248132771">
    <w:name w:val="A7DFE7E1EF404763AEA48FB1248132771"/>
    <w:rsid w:val="002C1C5C"/>
    <w:pPr>
      <w:tabs>
        <w:tab w:val="left" w:pos="1260"/>
      </w:tabs>
      <w:spacing w:after="0" w:line="276" w:lineRule="auto"/>
    </w:pPr>
    <w:rPr>
      <w:rFonts w:ascii="Arial" w:eastAsiaTheme="minorHAnsi" w:hAnsi="Arial" w:cs="Arial"/>
      <w:sz w:val="20"/>
    </w:rPr>
  </w:style>
  <w:style w:type="paragraph" w:customStyle="1" w:styleId="17812924ACB6438BAD3CE93FD46B977A1">
    <w:name w:val="17812924ACB6438BAD3CE93FD46B977A1"/>
    <w:rsid w:val="002C1C5C"/>
    <w:pPr>
      <w:tabs>
        <w:tab w:val="left" w:pos="1260"/>
      </w:tabs>
      <w:spacing w:after="0" w:line="276" w:lineRule="auto"/>
    </w:pPr>
    <w:rPr>
      <w:rFonts w:ascii="Arial" w:eastAsiaTheme="minorHAnsi" w:hAnsi="Arial" w:cs="Arial"/>
      <w:sz w:val="20"/>
    </w:rPr>
  </w:style>
  <w:style w:type="paragraph" w:customStyle="1" w:styleId="E9580B7DDC654CABBBAB74FF70D7F0051">
    <w:name w:val="E9580B7DDC654CABBBAB74FF70D7F0051"/>
    <w:rsid w:val="002C1C5C"/>
    <w:pPr>
      <w:tabs>
        <w:tab w:val="left" w:pos="1260"/>
      </w:tabs>
      <w:spacing w:after="0" w:line="276" w:lineRule="auto"/>
    </w:pPr>
    <w:rPr>
      <w:rFonts w:ascii="Arial" w:eastAsiaTheme="minorHAnsi" w:hAnsi="Arial" w:cs="Arial"/>
      <w:sz w:val="20"/>
    </w:rPr>
  </w:style>
  <w:style w:type="paragraph" w:customStyle="1" w:styleId="FB8B88A970864CAE9FE72C1B167B1CDF">
    <w:name w:val="FB8B88A970864CAE9FE72C1B167B1CDF"/>
    <w:rsid w:val="002C1C5C"/>
  </w:style>
  <w:style w:type="paragraph" w:customStyle="1" w:styleId="CB6620E57BD4448A813532D34F1E8A49">
    <w:name w:val="CB6620E57BD4448A813532D34F1E8A49"/>
    <w:rsid w:val="002C1C5C"/>
  </w:style>
  <w:style w:type="paragraph" w:customStyle="1" w:styleId="0BEC3CB0654944BAA97AF869852A1E09">
    <w:name w:val="0BEC3CB0654944BAA97AF869852A1E09"/>
    <w:rsid w:val="002C1C5C"/>
  </w:style>
  <w:style w:type="paragraph" w:customStyle="1" w:styleId="0ABB6C1A703C4063B58CB5A053C05768">
    <w:name w:val="0ABB6C1A703C4063B58CB5A053C05768"/>
    <w:rsid w:val="002C1C5C"/>
  </w:style>
  <w:style w:type="paragraph" w:customStyle="1" w:styleId="BA28C4BD892A4E22A40D205A1C417E91">
    <w:name w:val="BA28C4BD892A4E22A40D205A1C417E91"/>
    <w:rsid w:val="002C1C5C"/>
  </w:style>
  <w:style w:type="paragraph" w:customStyle="1" w:styleId="1807134C08C946249916352387338E03">
    <w:name w:val="1807134C08C946249916352387338E03"/>
    <w:rsid w:val="002C1C5C"/>
  </w:style>
  <w:style w:type="paragraph" w:customStyle="1" w:styleId="43A4F6C6107F4E8C8FF6BC60ED7FB7BA">
    <w:name w:val="43A4F6C6107F4E8C8FF6BC60ED7FB7BA"/>
    <w:rsid w:val="002C1C5C"/>
  </w:style>
  <w:style w:type="paragraph" w:customStyle="1" w:styleId="4D819F7C9BE641F89B1D4D941A56838B">
    <w:name w:val="4D819F7C9BE641F89B1D4D941A56838B"/>
    <w:rsid w:val="002C1C5C"/>
  </w:style>
  <w:style w:type="paragraph" w:customStyle="1" w:styleId="4F8C14E374584A6ABD4194D50F696851">
    <w:name w:val="4F8C14E374584A6ABD4194D50F696851"/>
    <w:rsid w:val="002C1C5C"/>
  </w:style>
  <w:style w:type="paragraph" w:customStyle="1" w:styleId="987BAB8BE12C4279ADC12D336C8A2706">
    <w:name w:val="987BAB8BE12C4279ADC12D336C8A2706"/>
    <w:rsid w:val="002C1C5C"/>
  </w:style>
  <w:style w:type="paragraph" w:customStyle="1" w:styleId="014DE1D3C9B34BC2937A74EAEA4EB643">
    <w:name w:val="014DE1D3C9B34BC2937A74EAEA4EB643"/>
    <w:rsid w:val="002C1C5C"/>
  </w:style>
  <w:style w:type="paragraph" w:customStyle="1" w:styleId="4083BFBE99324FA6BB4A77B9A5E65A91">
    <w:name w:val="4083BFBE99324FA6BB4A77B9A5E65A91"/>
    <w:rsid w:val="002C1C5C"/>
  </w:style>
  <w:style w:type="paragraph" w:customStyle="1" w:styleId="089E3E7E7A6244A695F6D42C31DF0DE6">
    <w:name w:val="089E3E7E7A6244A695F6D42C31DF0DE6"/>
    <w:rsid w:val="002C1C5C"/>
  </w:style>
  <w:style w:type="paragraph" w:customStyle="1" w:styleId="0B11A08DFD1F47168B1935EE81A9912E2">
    <w:name w:val="0B11A08DFD1F47168B1935EE81A9912E2"/>
    <w:rsid w:val="002C1C5C"/>
    <w:pPr>
      <w:tabs>
        <w:tab w:val="left" w:pos="1260"/>
      </w:tabs>
      <w:spacing w:after="0" w:line="276" w:lineRule="auto"/>
    </w:pPr>
    <w:rPr>
      <w:rFonts w:ascii="Arial" w:eastAsiaTheme="minorHAnsi" w:hAnsi="Arial" w:cs="Arial"/>
      <w:sz w:val="20"/>
    </w:rPr>
  </w:style>
  <w:style w:type="paragraph" w:customStyle="1" w:styleId="69D3C048A14F4AB79441B2556F1ED3D46">
    <w:name w:val="69D3C048A14F4AB79441B2556F1ED3D46"/>
    <w:rsid w:val="002C1C5C"/>
    <w:pPr>
      <w:tabs>
        <w:tab w:val="left" w:pos="1260"/>
      </w:tabs>
      <w:spacing w:after="0" w:line="276" w:lineRule="auto"/>
    </w:pPr>
    <w:rPr>
      <w:rFonts w:ascii="Arial" w:eastAsiaTheme="minorHAnsi" w:hAnsi="Arial" w:cs="Arial"/>
      <w:sz w:val="20"/>
    </w:rPr>
  </w:style>
  <w:style w:type="paragraph" w:customStyle="1" w:styleId="4A91379B2EA0493C8E070A7AFF6E7B062">
    <w:name w:val="4A91379B2EA0493C8E070A7AFF6E7B062"/>
    <w:rsid w:val="002C1C5C"/>
    <w:pPr>
      <w:tabs>
        <w:tab w:val="left" w:pos="1260"/>
      </w:tabs>
      <w:spacing w:after="0" w:line="276" w:lineRule="auto"/>
    </w:pPr>
    <w:rPr>
      <w:rFonts w:ascii="Arial" w:eastAsiaTheme="minorHAnsi" w:hAnsi="Arial" w:cs="Arial"/>
      <w:sz w:val="20"/>
    </w:rPr>
  </w:style>
  <w:style w:type="paragraph" w:customStyle="1" w:styleId="A7DFE7E1EF404763AEA48FB1248132772">
    <w:name w:val="A7DFE7E1EF404763AEA48FB1248132772"/>
    <w:rsid w:val="002C1C5C"/>
    <w:pPr>
      <w:tabs>
        <w:tab w:val="left" w:pos="1260"/>
      </w:tabs>
      <w:spacing w:after="0" w:line="276" w:lineRule="auto"/>
    </w:pPr>
    <w:rPr>
      <w:rFonts w:ascii="Arial" w:eastAsiaTheme="minorHAnsi" w:hAnsi="Arial" w:cs="Arial"/>
      <w:sz w:val="20"/>
    </w:rPr>
  </w:style>
  <w:style w:type="paragraph" w:customStyle="1" w:styleId="17812924ACB6438BAD3CE93FD46B977A2">
    <w:name w:val="17812924ACB6438BAD3CE93FD46B977A2"/>
    <w:rsid w:val="002C1C5C"/>
    <w:pPr>
      <w:tabs>
        <w:tab w:val="left" w:pos="1260"/>
      </w:tabs>
      <w:spacing w:after="0" w:line="276" w:lineRule="auto"/>
    </w:pPr>
    <w:rPr>
      <w:rFonts w:ascii="Arial" w:eastAsiaTheme="minorHAnsi" w:hAnsi="Arial" w:cs="Arial"/>
      <w:sz w:val="20"/>
    </w:rPr>
  </w:style>
  <w:style w:type="paragraph" w:customStyle="1" w:styleId="E9580B7DDC654CABBBAB74FF70D7F0052">
    <w:name w:val="E9580B7DDC654CABBBAB74FF70D7F0052"/>
    <w:rsid w:val="002C1C5C"/>
    <w:pPr>
      <w:tabs>
        <w:tab w:val="left" w:pos="1260"/>
      </w:tabs>
      <w:spacing w:after="0" w:line="276" w:lineRule="auto"/>
    </w:pPr>
    <w:rPr>
      <w:rFonts w:ascii="Arial" w:eastAsiaTheme="minorHAnsi" w:hAnsi="Arial" w:cs="Arial"/>
      <w:sz w:val="20"/>
    </w:rPr>
  </w:style>
  <w:style w:type="paragraph" w:customStyle="1" w:styleId="FB8B88A970864CAE9FE72C1B167B1CDF1">
    <w:name w:val="FB8B88A970864CAE9FE72C1B167B1CDF1"/>
    <w:rsid w:val="002C1C5C"/>
    <w:pPr>
      <w:tabs>
        <w:tab w:val="left" w:pos="1260"/>
      </w:tabs>
      <w:spacing w:after="0" w:line="276" w:lineRule="auto"/>
    </w:pPr>
    <w:rPr>
      <w:rFonts w:ascii="Arial" w:eastAsiaTheme="minorHAnsi" w:hAnsi="Arial" w:cs="Arial"/>
      <w:sz w:val="20"/>
    </w:rPr>
  </w:style>
  <w:style w:type="paragraph" w:customStyle="1" w:styleId="CB6620E57BD4448A813532D34F1E8A491">
    <w:name w:val="CB6620E57BD4448A813532D34F1E8A491"/>
    <w:rsid w:val="002C1C5C"/>
    <w:pPr>
      <w:tabs>
        <w:tab w:val="left" w:pos="1260"/>
      </w:tabs>
      <w:spacing w:after="0" w:line="276" w:lineRule="auto"/>
    </w:pPr>
    <w:rPr>
      <w:rFonts w:ascii="Arial" w:eastAsiaTheme="minorHAnsi" w:hAnsi="Arial" w:cs="Arial"/>
      <w:sz w:val="20"/>
    </w:rPr>
  </w:style>
  <w:style w:type="paragraph" w:customStyle="1" w:styleId="0BEC3CB0654944BAA97AF869852A1E091">
    <w:name w:val="0BEC3CB0654944BAA97AF869852A1E091"/>
    <w:rsid w:val="002C1C5C"/>
    <w:pPr>
      <w:tabs>
        <w:tab w:val="left" w:pos="1260"/>
      </w:tabs>
      <w:spacing w:after="0" w:line="276" w:lineRule="auto"/>
    </w:pPr>
    <w:rPr>
      <w:rFonts w:ascii="Arial" w:eastAsiaTheme="minorHAnsi" w:hAnsi="Arial" w:cs="Arial"/>
      <w:sz w:val="20"/>
    </w:rPr>
  </w:style>
  <w:style w:type="paragraph" w:customStyle="1" w:styleId="0ABB6C1A703C4063B58CB5A053C057681">
    <w:name w:val="0ABB6C1A703C4063B58CB5A053C057681"/>
    <w:rsid w:val="002C1C5C"/>
    <w:pPr>
      <w:tabs>
        <w:tab w:val="left" w:pos="1260"/>
      </w:tabs>
      <w:spacing w:after="0" w:line="276" w:lineRule="auto"/>
    </w:pPr>
    <w:rPr>
      <w:rFonts w:ascii="Arial" w:eastAsiaTheme="minorHAnsi" w:hAnsi="Arial" w:cs="Arial"/>
      <w:sz w:val="20"/>
    </w:rPr>
  </w:style>
  <w:style w:type="paragraph" w:customStyle="1" w:styleId="BA28C4BD892A4E22A40D205A1C417E911">
    <w:name w:val="BA28C4BD892A4E22A40D205A1C417E911"/>
    <w:rsid w:val="002C1C5C"/>
    <w:pPr>
      <w:tabs>
        <w:tab w:val="left" w:pos="1260"/>
      </w:tabs>
      <w:spacing w:after="0" w:line="276" w:lineRule="auto"/>
    </w:pPr>
    <w:rPr>
      <w:rFonts w:ascii="Arial" w:eastAsiaTheme="minorHAnsi" w:hAnsi="Arial" w:cs="Arial"/>
      <w:sz w:val="20"/>
    </w:rPr>
  </w:style>
  <w:style w:type="paragraph" w:customStyle="1" w:styleId="1807134C08C946249916352387338E031">
    <w:name w:val="1807134C08C946249916352387338E031"/>
    <w:rsid w:val="002C1C5C"/>
    <w:pPr>
      <w:tabs>
        <w:tab w:val="left" w:pos="1260"/>
      </w:tabs>
      <w:spacing w:after="0" w:line="276" w:lineRule="auto"/>
    </w:pPr>
    <w:rPr>
      <w:rFonts w:ascii="Arial" w:eastAsiaTheme="minorHAnsi" w:hAnsi="Arial" w:cs="Arial"/>
      <w:sz w:val="20"/>
    </w:rPr>
  </w:style>
  <w:style w:type="paragraph" w:customStyle="1" w:styleId="43A4F6C6107F4E8C8FF6BC60ED7FB7BA1">
    <w:name w:val="43A4F6C6107F4E8C8FF6BC60ED7FB7BA1"/>
    <w:rsid w:val="002C1C5C"/>
    <w:pPr>
      <w:tabs>
        <w:tab w:val="left" w:pos="1260"/>
      </w:tabs>
      <w:spacing w:after="0" w:line="276" w:lineRule="auto"/>
    </w:pPr>
    <w:rPr>
      <w:rFonts w:ascii="Arial" w:eastAsiaTheme="minorHAnsi" w:hAnsi="Arial" w:cs="Arial"/>
      <w:sz w:val="20"/>
    </w:rPr>
  </w:style>
  <w:style w:type="paragraph" w:customStyle="1" w:styleId="4D819F7C9BE641F89B1D4D941A56838B1">
    <w:name w:val="4D819F7C9BE641F89B1D4D941A56838B1"/>
    <w:rsid w:val="002C1C5C"/>
    <w:pPr>
      <w:tabs>
        <w:tab w:val="left" w:pos="1260"/>
      </w:tabs>
      <w:spacing w:after="0" w:line="276" w:lineRule="auto"/>
    </w:pPr>
    <w:rPr>
      <w:rFonts w:ascii="Arial" w:eastAsiaTheme="minorHAnsi" w:hAnsi="Arial" w:cs="Arial"/>
      <w:sz w:val="20"/>
    </w:rPr>
  </w:style>
  <w:style w:type="paragraph" w:customStyle="1" w:styleId="4F8C14E374584A6ABD4194D50F6968511">
    <w:name w:val="4F8C14E374584A6ABD4194D50F6968511"/>
    <w:rsid w:val="002C1C5C"/>
    <w:pPr>
      <w:tabs>
        <w:tab w:val="left" w:pos="1260"/>
      </w:tabs>
      <w:spacing w:after="0" w:line="276" w:lineRule="auto"/>
    </w:pPr>
    <w:rPr>
      <w:rFonts w:ascii="Arial" w:eastAsiaTheme="minorHAnsi" w:hAnsi="Arial" w:cs="Arial"/>
      <w:sz w:val="20"/>
    </w:rPr>
  </w:style>
  <w:style w:type="paragraph" w:customStyle="1" w:styleId="987BAB8BE12C4279ADC12D336C8A27061">
    <w:name w:val="987BAB8BE12C4279ADC12D336C8A27061"/>
    <w:rsid w:val="002C1C5C"/>
    <w:pPr>
      <w:tabs>
        <w:tab w:val="left" w:pos="1260"/>
      </w:tabs>
      <w:spacing w:after="0" w:line="276" w:lineRule="auto"/>
    </w:pPr>
    <w:rPr>
      <w:rFonts w:ascii="Arial" w:eastAsiaTheme="minorHAnsi" w:hAnsi="Arial" w:cs="Arial"/>
      <w:sz w:val="20"/>
    </w:rPr>
  </w:style>
  <w:style w:type="paragraph" w:customStyle="1" w:styleId="014DE1D3C9B34BC2937A74EAEA4EB6431">
    <w:name w:val="014DE1D3C9B34BC2937A74EAEA4EB6431"/>
    <w:rsid w:val="002C1C5C"/>
    <w:pPr>
      <w:tabs>
        <w:tab w:val="left" w:pos="1260"/>
      </w:tabs>
      <w:spacing w:after="0" w:line="276" w:lineRule="auto"/>
    </w:pPr>
    <w:rPr>
      <w:rFonts w:ascii="Arial" w:eastAsiaTheme="minorHAnsi" w:hAnsi="Arial" w:cs="Arial"/>
      <w:sz w:val="20"/>
    </w:rPr>
  </w:style>
  <w:style w:type="paragraph" w:customStyle="1" w:styleId="089E3E7E7A6244A695F6D42C31DF0DE61">
    <w:name w:val="089E3E7E7A6244A695F6D42C31DF0DE61"/>
    <w:rsid w:val="002C1C5C"/>
    <w:pPr>
      <w:numPr>
        <w:numId w:val="1"/>
      </w:numPr>
      <w:spacing w:after="0" w:line="276" w:lineRule="auto"/>
      <w:ind w:left="900" w:hanging="360"/>
      <w:contextualSpacing/>
    </w:pPr>
    <w:rPr>
      <w:rFonts w:ascii="Arial" w:eastAsiaTheme="minorHAnsi" w:hAnsi="Arial" w:cs="Arial"/>
      <w:sz w:val="20"/>
    </w:rPr>
  </w:style>
  <w:style w:type="paragraph" w:customStyle="1" w:styleId="909B83C4A4204F7EB6C4F04662E5E3B1">
    <w:name w:val="909B83C4A4204F7EB6C4F04662E5E3B1"/>
    <w:rsid w:val="002C1C5C"/>
  </w:style>
  <w:style w:type="paragraph" w:customStyle="1" w:styleId="9A693CDA95AD4EC0B9D46D20F752D2C0">
    <w:name w:val="9A693CDA95AD4EC0B9D46D20F752D2C0"/>
    <w:rsid w:val="002C1C5C"/>
  </w:style>
  <w:style w:type="paragraph" w:customStyle="1" w:styleId="DBEA5C30B55E400396DBA4DD370864B1">
    <w:name w:val="DBEA5C30B55E400396DBA4DD370864B1"/>
    <w:rsid w:val="002C1C5C"/>
  </w:style>
  <w:style w:type="paragraph" w:customStyle="1" w:styleId="61EC8D4F1D7545C68A36EC6D2F8A4C80">
    <w:name w:val="61EC8D4F1D7545C68A36EC6D2F8A4C80"/>
    <w:rsid w:val="002C1C5C"/>
  </w:style>
  <w:style w:type="paragraph" w:customStyle="1" w:styleId="11229BF8A6154CFF99C5F13DDA508F14">
    <w:name w:val="11229BF8A6154CFF99C5F13DDA508F14"/>
    <w:rsid w:val="002C1C5C"/>
  </w:style>
  <w:style w:type="paragraph" w:customStyle="1" w:styleId="BF82774FA66240918380E084A97A2179">
    <w:name w:val="BF82774FA66240918380E084A97A2179"/>
    <w:rsid w:val="002C1C5C"/>
  </w:style>
  <w:style w:type="paragraph" w:customStyle="1" w:styleId="06FA2152D1214E68806BF5E1D5452CD7">
    <w:name w:val="06FA2152D1214E68806BF5E1D5452CD7"/>
    <w:rsid w:val="002C1C5C"/>
  </w:style>
  <w:style w:type="paragraph" w:customStyle="1" w:styleId="66247E964DEB4FB8B337B0EDD71CF8AF">
    <w:name w:val="66247E964DEB4FB8B337B0EDD71CF8AF"/>
    <w:rsid w:val="002C1C5C"/>
  </w:style>
  <w:style w:type="paragraph" w:customStyle="1" w:styleId="8706C7A09AAE473EA77EF18098CDFD56">
    <w:name w:val="8706C7A09AAE473EA77EF18098CDFD56"/>
    <w:rsid w:val="002C1C5C"/>
  </w:style>
  <w:style w:type="paragraph" w:customStyle="1" w:styleId="8C4985E484654FB6933207BD6368A242">
    <w:name w:val="8C4985E484654FB6933207BD6368A242"/>
    <w:rsid w:val="002C1C5C"/>
  </w:style>
  <w:style w:type="paragraph" w:customStyle="1" w:styleId="077875BD87844AE1BF6F7D99F5127EB5">
    <w:name w:val="077875BD87844AE1BF6F7D99F5127EB5"/>
    <w:rsid w:val="002C1C5C"/>
  </w:style>
  <w:style w:type="paragraph" w:customStyle="1" w:styleId="72185278D9E740FFB6EDB2FB215DE31A">
    <w:name w:val="72185278D9E740FFB6EDB2FB215DE31A"/>
    <w:rsid w:val="002C1C5C"/>
  </w:style>
  <w:style w:type="paragraph" w:customStyle="1" w:styleId="C8AD28A993D54E61B0DC3EFF101C7F71">
    <w:name w:val="C8AD28A993D54E61B0DC3EFF101C7F71"/>
    <w:rsid w:val="002C1C5C"/>
  </w:style>
  <w:style w:type="paragraph" w:customStyle="1" w:styleId="A16793FA15924DF18755BDB2007B821B">
    <w:name w:val="A16793FA15924DF18755BDB2007B821B"/>
    <w:rsid w:val="002C1C5C"/>
  </w:style>
  <w:style w:type="paragraph" w:customStyle="1" w:styleId="495499FDDE084F8F83BFBE5FD713716D">
    <w:name w:val="495499FDDE084F8F83BFBE5FD713716D"/>
    <w:rsid w:val="002C1C5C"/>
  </w:style>
  <w:style w:type="paragraph" w:customStyle="1" w:styleId="F3FA0239948649F99803BC1A28109EBF">
    <w:name w:val="F3FA0239948649F99803BC1A28109EBF"/>
    <w:rsid w:val="002C1C5C"/>
  </w:style>
  <w:style w:type="paragraph" w:customStyle="1" w:styleId="869FD5C5BABB407C941B4B2052723DB5">
    <w:name w:val="869FD5C5BABB407C941B4B2052723DB5"/>
    <w:rsid w:val="002C1C5C"/>
  </w:style>
  <w:style w:type="paragraph" w:customStyle="1" w:styleId="CF6D82D1853842D48D8B4852E994E80B">
    <w:name w:val="CF6D82D1853842D48D8B4852E994E80B"/>
    <w:rsid w:val="002C1C5C"/>
  </w:style>
  <w:style w:type="paragraph" w:customStyle="1" w:styleId="1B3BC9D593054D6B83D1AC7AA64C8654">
    <w:name w:val="1B3BC9D593054D6B83D1AC7AA64C8654"/>
    <w:rsid w:val="002C1C5C"/>
  </w:style>
  <w:style w:type="paragraph" w:customStyle="1" w:styleId="527F027C371E430ABD2485CA098FC238">
    <w:name w:val="527F027C371E430ABD2485CA098FC238"/>
    <w:rsid w:val="002C1C5C"/>
  </w:style>
  <w:style w:type="paragraph" w:customStyle="1" w:styleId="0B11A08DFD1F47168B1935EE81A9912E3">
    <w:name w:val="0B11A08DFD1F47168B1935EE81A9912E3"/>
    <w:rsid w:val="002C1C5C"/>
    <w:pPr>
      <w:tabs>
        <w:tab w:val="left" w:pos="1260"/>
      </w:tabs>
      <w:spacing w:after="0" w:line="276" w:lineRule="auto"/>
    </w:pPr>
    <w:rPr>
      <w:rFonts w:ascii="Arial" w:eastAsiaTheme="minorHAnsi" w:hAnsi="Arial" w:cs="Arial"/>
      <w:sz w:val="20"/>
    </w:rPr>
  </w:style>
  <w:style w:type="paragraph" w:customStyle="1" w:styleId="69D3C048A14F4AB79441B2556F1ED3D47">
    <w:name w:val="69D3C048A14F4AB79441B2556F1ED3D47"/>
    <w:rsid w:val="002C1C5C"/>
    <w:pPr>
      <w:tabs>
        <w:tab w:val="left" w:pos="1260"/>
      </w:tabs>
      <w:spacing w:after="0" w:line="276" w:lineRule="auto"/>
    </w:pPr>
    <w:rPr>
      <w:rFonts w:ascii="Arial" w:eastAsiaTheme="minorHAnsi" w:hAnsi="Arial" w:cs="Arial"/>
      <w:sz w:val="20"/>
    </w:rPr>
  </w:style>
  <w:style w:type="paragraph" w:customStyle="1" w:styleId="4A91379B2EA0493C8E070A7AFF6E7B063">
    <w:name w:val="4A91379B2EA0493C8E070A7AFF6E7B063"/>
    <w:rsid w:val="002C1C5C"/>
    <w:pPr>
      <w:tabs>
        <w:tab w:val="left" w:pos="1260"/>
      </w:tabs>
      <w:spacing w:after="0" w:line="276" w:lineRule="auto"/>
    </w:pPr>
    <w:rPr>
      <w:rFonts w:ascii="Arial" w:eastAsiaTheme="minorHAnsi" w:hAnsi="Arial" w:cs="Arial"/>
      <w:sz w:val="20"/>
    </w:rPr>
  </w:style>
  <w:style w:type="paragraph" w:customStyle="1" w:styleId="A7DFE7E1EF404763AEA48FB1248132773">
    <w:name w:val="A7DFE7E1EF404763AEA48FB1248132773"/>
    <w:rsid w:val="002C1C5C"/>
    <w:pPr>
      <w:tabs>
        <w:tab w:val="left" w:pos="1260"/>
      </w:tabs>
      <w:spacing w:after="0" w:line="276" w:lineRule="auto"/>
    </w:pPr>
    <w:rPr>
      <w:rFonts w:ascii="Arial" w:eastAsiaTheme="minorHAnsi" w:hAnsi="Arial" w:cs="Arial"/>
      <w:sz w:val="20"/>
    </w:rPr>
  </w:style>
  <w:style w:type="paragraph" w:customStyle="1" w:styleId="17812924ACB6438BAD3CE93FD46B977A3">
    <w:name w:val="17812924ACB6438BAD3CE93FD46B977A3"/>
    <w:rsid w:val="002C1C5C"/>
    <w:pPr>
      <w:tabs>
        <w:tab w:val="left" w:pos="1260"/>
      </w:tabs>
      <w:spacing w:after="0" w:line="276" w:lineRule="auto"/>
    </w:pPr>
    <w:rPr>
      <w:rFonts w:ascii="Arial" w:eastAsiaTheme="minorHAnsi" w:hAnsi="Arial" w:cs="Arial"/>
      <w:sz w:val="20"/>
    </w:rPr>
  </w:style>
  <w:style w:type="paragraph" w:customStyle="1" w:styleId="E9580B7DDC654CABBBAB74FF70D7F0053">
    <w:name w:val="E9580B7DDC654CABBBAB74FF70D7F0053"/>
    <w:rsid w:val="002C1C5C"/>
    <w:pPr>
      <w:tabs>
        <w:tab w:val="left" w:pos="1260"/>
      </w:tabs>
      <w:spacing w:after="0" w:line="276" w:lineRule="auto"/>
    </w:pPr>
    <w:rPr>
      <w:rFonts w:ascii="Arial" w:eastAsiaTheme="minorHAnsi" w:hAnsi="Arial" w:cs="Arial"/>
      <w:sz w:val="20"/>
    </w:rPr>
  </w:style>
  <w:style w:type="paragraph" w:customStyle="1" w:styleId="FB8B88A970864CAE9FE72C1B167B1CDF2">
    <w:name w:val="FB8B88A970864CAE9FE72C1B167B1CDF2"/>
    <w:rsid w:val="002C1C5C"/>
    <w:pPr>
      <w:tabs>
        <w:tab w:val="left" w:pos="1260"/>
      </w:tabs>
      <w:spacing w:after="0" w:line="276" w:lineRule="auto"/>
    </w:pPr>
    <w:rPr>
      <w:rFonts w:ascii="Arial" w:eastAsiaTheme="minorHAnsi" w:hAnsi="Arial" w:cs="Arial"/>
      <w:sz w:val="20"/>
    </w:rPr>
  </w:style>
  <w:style w:type="paragraph" w:customStyle="1" w:styleId="CB6620E57BD4448A813532D34F1E8A492">
    <w:name w:val="CB6620E57BD4448A813532D34F1E8A492"/>
    <w:rsid w:val="002C1C5C"/>
    <w:pPr>
      <w:tabs>
        <w:tab w:val="left" w:pos="1260"/>
      </w:tabs>
      <w:spacing w:after="0" w:line="276" w:lineRule="auto"/>
    </w:pPr>
    <w:rPr>
      <w:rFonts w:ascii="Arial" w:eastAsiaTheme="minorHAnsi" w:hAnsi="Arial" w:cs="Arial"/>
      <w:sz w:val="20"/>
    </w:rPr>
  </w:style>
  <w:style w:type="paragraph" w:customStyle="1" w:styleId="0BEC3CB0654944BAA97AF869852A1E092">
    <w:name w:val="0BEC3CB0654944BAA97AF869852A1E092"/>
    <w:rsid w:val="002C1C5C"/>
    <w:pPr>
      <w:tabs>
        <w:tab w:val="left" w:pos="1260"/>
      </w:tabs>
      <w:spacing w:after="0" w:line="276" w:lineRule="auto"/>
    </w:pPr>
    <w:rPr>
      <w:rFonts w:ascii="Arial" w:eastAsiaTheme="minorHAnsi" w:hAnsi="Arial" w:cs="Arial"/>
      <w:sz w:val="20"/>
    </w:rPr>
  </w:style>
  <w:style w:type="paragraph" w:customStyle="1" w:styleId="0ABB6C1A703C4063B58CB5A053C057682">
    <w:name w:val="0ABB6C1A703C4063B58CB5A053C057682"/>
    <w:rsid w:val="002C1C5C"/>
    <w:pPr>
      <w:tabs>
        <w:tab w:val="left" w:pos="1260"/>
      </w:tabs>
      <w:spacing w:after="0" w:line="276" w:lineRule="auto"/>
    </w:pPr>
    <w:rPr>
      <w:rFonts w:ascii="Arial" w:eastAsiaTheme="minorHAnsi" w:hAnsi="Arial" w:cs="Arial"/>
      <w:sz w:val="20"/>
    </w:rPr>
  </w:style>
  <w:style w:type="paragraph" w:customStyle="1" w:styleId="BA28C4BD892A4E22A40D205A1C417E912">
    <w:name w:val="BA28C4BD892A4E22A40D205A1C417E912"/>
    <w:rsid w:val="002C1C5C"/>
    <w:pPr>
      <w:tabs>
        <w:tab w:val="left" w:pos="1260"/>
      </w:tabs>
      <w:spacing w:after="0" w:line="276" w:lineRule="auto"/>
    </w:pPr>
    <w:rPr>
      <w:rFonts w:ascii="Arial" w:eastAsiaTheme="minorHAnsi" w:hAnsi="Arial" w:cs="Arial"/>
      <w:sz w:val="20"/>
    </w:rPr>
  </w:style>
  <w:style w:type="paragraph" w:customStyle="1" w:styleId="1807134C08C946249916352387338E032">
    <w:name w:val="1807134C08C946249916352387338E032"/>
    <w:rsid w:val="002C1C5C"/>
    <w:pPr>
      <w:tabs>
        <w:tab w:val="left" w:pos="1260"/>
      </w:tabs>
      <w:spacing w:after="0" w:line="276" w:lineRule="auto"/>
    </w:pPr>
    <w:rPr>
      <w:rFonts w:ascii="Arial" w:eastAsiaTheme="minorHAnsi" w:hAnsi="Arial" w:cs="Arial"/>
      <w:sz w:val="20"/>
    </w:rPr>
  </w:style>
  <w:style w:type="paragraph" w:customStyle="1" w:styleId="43A4F6C6107F4E8C8FF6BC60ED7FB7BA2">
    <w:name w:val="43A4F6C6107F4E8C8FF6BC60ED7FB7BA2"/>
    <w:rsid w:val="002C1C5C"/>
    <w:pPr>
      <w:tabs>
        <w:tab w:val="left" w:pos="1260"/>
      </w:tabs>
      <w:spacing w:after="0" w:line="276" w:lineRule="auto"/>
    </w:pPr>
    <w:rPr>
      <w:rFonts w:ascii="Arial" w:eastAsiaTheme="minorHAnsi" w:hAnsi="Arial" w:cs="Arial"/>
      <w:sz w:val="20"/>
    </w:rPr>
  </w:style>
  <w:style w:type="paragraph" w:customStyle="1" w:styleId="4D819F7C9BE641F89B1D4D941A56838B2">
    <w:name w:val="4D819F7C9BE641F89B1D4D941A56838B2"/>
    <w:rsid w:val="002C1C5C"/>
    <w:pPr>
      <w:tabs>
        <w:tab w:val="left" w:pos="1260"/>
      </w:tabs>
      <w:spacing w:after="0" w:line="276" w:lineRule="auto"/>
    </w:pPr>
    <w:rPr>
      <w:rFonts w:ascii="Arial" w:eastAsiaTheme="minorHAnsi" w:hAnsi="Arial" w:cs="Arial"/>
      <w:sz w:val="20"/>
    </w:rPr>
  </w:style>
  <w:style w:type="paragraph" w:customStyle="1" w:styleId="4F8C14E374584A6ABD4194D50F6968512">
    <w:name w:val="4F8C14E374584A6ABD4194D50F6968512"/>
    <w:rsid w:val="002C1C5C"/>
    <w:pPr>
      <w:tabs>
        <w:tab w:val="left" w:pos="1260"/>
      </w:tabs>
      <w:spacing w:after="0" w:line="276" w:lineRule="auto"/>
    </w:pPr>
    <w:rPr>
      <w:rFonts w:ascii="Arial" w:eastAsiaTheme="minorHAnsi" w:hAnsi="Arial" w:cs="Arial"/>
      <w:sz w:val="20"/>
    </w:rPr>
  </w:style>
  <w:style w:type="paragraph" w:customStyle="1" w:styleId="987BAB8BE12C4279ADC12D336C8A27062">
    <w:name w:val="987BAB8BE12C4279ADC12D336C8A27062"/>
    <w:rsid w:val="002C1C5C"/>
    <w:pPr>
      <w:tabs>
        <w:tab w:val="left" w:pos="1260"/>
      </w:tabs>
      <w:spacing w:after="0" w:line="276" w:lineRule="auto"/>
    </w:pPr>
    <w:rPr>
      <w:rFonts w:ascii="Arial" w:eastAsiaTheme="minorHAnsi" w:hAnsi="Arial" w:cs="Arial"/>
      <w:sz w:val="20"/>
    </w:rPr>
  </w:style>
  <w:style w:type="paragraph" w:customStyle="1" w:styleId="014DE1D3C9B34BC2937A74EAEA4EB6432">
    <w:name w:val="014DE1D3C9B34BC2937A74EAEA4EB6432"/>
    <w:rsid w:val="002C1C5C"/>
    <w:pPr>
      <w:tabs>
        <w:tab w:val="left" w:pos="1260"/>
      </w:tabs>
      <w:spacing w:after="0" w:line="276" w:lineRule="auto"/>
    </w:pPr>
    <w:rPr>
      <w:rFonts w:ascii="Arial" w:eastAsiaTheme="minorHAnsi" w:hAnsi="Arial" w:cs="Arial"/>
      <w:sz w:val="20"/>
    </w:rPr>
  </w:style>
  <w:style w:type="paragraph" w:customStyle="1" w:styleId="089E3E7E7A6244A695F6D42C31DF0DE62">
    <w:name w:val="089E3E7E7A6244A695F6D42C31DF0DE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1">
    <w:name w:val="11229BF8A6154CFF99C5F13DDA508F14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1">
    <w:name w:val="BF82774FA66240918380E084A97A2179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1">
    <w:name w:val="06FA2152D1214E68806BF5E1D5452CD7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1">
    <w:name w:val="66247E964DEB4FB8B337B0EDD71CF8AF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1">
    <w:name w:val="8706C7A09AAE473EA77EF18098CDFD56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1">
    <w:name w:val="8C4985E484654FB6933207BD6368A242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1">
    <w:name w:val="077875BD87844AE1BF6F7D99F5127EB5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1">
    <w:name w:val="C8AD28A993D54E61B0DC3EFF101C7F711"/>
    <w:rsid w:val="002C1C5C"/>
    <w:pPr>
      <w:tabs>
        <w:tab w:val="left" w:pos="1260"/>
      </w:tabs>
      <w:spacing w:after="0" w:line="276" w:lineRule="auto"/>
    </w:pPr>
    <w:rPr>
      <w:rFonts w:ascii="Arial" w:eastAsiaTheme="minorHAnsi" w:hAnsi="Arial" w:cs="Arial"/>
      <w:sz w:val="20"/>
    </w:rPr>
  </w:style>
  <w:style w:type="paragraph" w:customStyle="1" w:styleId="1B3BC9D593054D6B83D1AC7AA64C86541">
    <w:name w:val="1B3BC9D593054D6B83D1AC7AA64C86541"/>
    <w:rsid w:val="002C1C5C"/>
    <w:pPr>
      <w:tabs>
        <w:tab w:val="left" w:pos="1260"/>
      </w:tabs>
      <w:spacing w:after="0" w:line="276" w:lineRule="auto"/>
    </w:pPr>
    <w:rPr>
      <w:rFonts w:ascii="Arial" w:eastAsiaTheme="minorHAnsi" w:hAnsi="Arial" w:cs="Arial"/>
      <w:sz w:val="20"/>
    </w:rPr>
  </w:style>
  <w:style w:type="paragraph" w:customStyle="1" w:styleId="A16793FA15924DF18755BDB2007B821B1">
    <w:name w:val="A16793FA15924DF18755BDB2007B821B1"/>
    <w:rsid w:val="002C1C5C"/>
    <w:pPr>
      <w:tabs>
        <w:tab w:val="left" w:pos="1260"/>
      </w:tabs>
      <w:spacing w:after="0" w:line="276" w:lineRule="auto"/>
    </w:pPr>
    <w:rPr>
      <w:rFonts w:ascii="Arial" w:eastAsiaTheme="minorHAnsi" w:hAnsi="Arial" w:cs="Arial"/>
      <w:sz w:val="20"/>
    </w:rPr>
  </w:style>
  <w:style w:type="paragraph" w:customStyle="1" w:styleId="CF6D82D1853842D48D8B4852E994E80B1">
    <w:name w:val="CF6D82D1853842D48D8B4852E994E80B1"/>
    <w:rsid w:val="002C1C5C"/>
    <w:pPr>
      <w:tabs>
        <w:tab w:val="left" w:pos="1260"/>
      </w:tabs>
      <w:spacing w:after="0" w:line="276" w:lineRule="auto"/>
    </w:pPr>
    <w:rPr>
      <w:rFonts w:ascii="Arial" w:eastAsiaTheme="minorHAnsi" w:hAnsi="Arial" w:cs="Arial"/>
      <w:sz w:val="20"/>
    </w:rPr>
  </w:style>
  <w:style w:type="paragraph" w:customStyle="1" w:styleId="495499FDDE084F8F83BFBE5FD713716D1">
    <w:name w:val="495499FDDE084F8F83BFBE5FD713716D1"/>
    <w:rsid w:val="002C1C5C"/>
    <w:pPr>
      <w:tabs>
        <w:tab w:val="left" w:pos="1260"/>
      </w:tabs>
      <w:spacing w:after="0" w:line="276" w:lineRule="auto"/>
    </w:pPr>
    <w:rPr>
      <w:rFonts w:ascii="Arial" w:eastAsiaTheme="minorHAnsi" w:hAnsi="Arial" w:cs="Arial"/>
      <w:sz w:val="20"/>
    </w:rPr>
  </w:style>
  <w:style w:type="paragraph" w:customStyle="1" w:styleId="869FD5C5BABB407C941B4B2052723DB51">
    <w:name w:val="869FD5C5BABB407C941B4B2052723DB51"/>
    <w:rsid w:val="002C1C5C"/>
    <w:pPr>
      <w:tabs>
        <w:tab w:val="left" w:pos="1260"/>
      </w:tabs>
      <w:spacing w:after="0" w:line="276" w:lineRule="auto"/>
    </w:pPr>
    <w:rPr>
      <w:rFonts w:ascii="Arial" w:eastAsiaTheme="minorHAnsi" w:hAnsi="Arial" w:cs="Arial"/>
      <w:sz w:val="20"/>
    </w:rPr>
  </w:style>
  <w:style w:type="paragraph" w:customStyle="1" w:styleId="F3FA0239948649F99803BC1A28109EBF1">
    <w:name w:val="F3FA0239948649F99803BC1A28109EBF1"/>
    <w:rsid w:val="002C1C5C"/>
    <w:pPr>
      <w:tabs>
        <w:tab w:val="left" w:pos="1260"/>
      </w:tabs>
      <w:spacing w:after="0" w:line="276" w:lineRule="auto"/>
    </w:pPr>
    <w:rPr>
      <w:rFonts w:ascii="Arial" w:eastAsiaTheme="minorHAnsi" w:hAnsi="Arial" w:cs="Arial"/>
      <w:sz w:val="20"/>
    </w:rPr>
  </w:style>
  <w:style w:type="paragraph" w:customStyle="1" w:styleId="527F027C371E430ABD2485CA098FC2381">
    <w:name w:val="527F027C371E430ABD2485CA098FC2381"/>
    <w:rsid w:val="002C1C5C"/>
    <w:pPr>
      <w:tabs>
        <w:tab w:val="left" w:pos="1260"/>
      </w:tabs>
      <w:spacing w:after="0" w:line="276" w:lineRule="auto"/>
    </w:pPr>
    <w:rPr>
      <w:rFonts w:ascii="Arial" w:eastAsiaTheme="minorHAnsi" w:hAnsi="Arial" w:cs="Arial"/>
      <w:sz w:val="20"/>
    </w:rPr>
  </w:style>
  <w:style w:type="paragraph" w:customStyle="1" w:styleId="0B11A08DFD1F47168B1935EE81A9912E4">
    <w:name w:val="0B11A08DFD1F47168B1935EE81A9912E4"/>
    <w:rsid w:val="002C1C5C"/>
    <w:pPr>
      <w:tabs>
        <w:tab w:val="left" w:pos="1260"/>
      </w:tabs>
      <w:spacing w:after="0" w:line="276" w:lineRule="auto"/>
    </w:pPr>
    <w:rPr>
      <w:rFonts w:ascii="Arial" w:eastAsiaTheme="minorHAnsi" w:hAnsi="Arial" w:cs="Arial"/>
      <w:sz w:val="20"/>
    </w:rPr>
  </w:style>
  <w:style w:type="paragraph" w:customStyle="1" w:styleId="69D3C048A14F4AB79441B2556F1ED3D48">
    <w:name w:val="69D3C048A14F4AB79441B2556F1ED3D48"/>
    <w:rsid w:val="002C1C5C"/>
    <w:pPr>
      <w:tabs>
        <w:tab w:val="left" w:pos="1260"/>
      </w:tabs>
      <w:spacing w:after="0" w:line="276" w:lineRule="auto"/>
    </w:pPr>
    <w:rPr>
      <w:rFonts w:ascii="Arial" w:eastAsiaTheme="minorHAnsi" w:hAnsi="Arial" w:cs="Arial"/>
      <w:sz w:val="20"/>
    </w:rPr>
  </w:style>
  <w:style w:type="paragraph" w:customStyle="1" w:styleId="4A91379B2EA0493C8E070A7AFF6E7B064">
    <w:name w:val="4A91379B2EA0493C8E070A7AFF6E7B064"/>
    <w:rsid w:val="002C1C5C"/>
    <w:pPr>
      <w:tabs>
        <w:tab w:val="left" w:pos="1260"/>
      </w:tabs>
      <w:spacing w:after="0" w:line="276" w:lineRule="auto"/>
    </w:pPr>
    <w:rPr>
      <w:rFonts w:ascii="Arial" w:eastAsiaTheme="minorHAnsi" w:hAnsi="Arial" w:cs="Arial"/>
      <w:sz w:val="20"/>
    </w:rPr>
  </w:style>
  <w:style w:type="paragraph" w:customStyle="1" w:styleId="A7DFE7E1EF404763AEA48FB1248132774">
    <w:name w:val="A7DFE7E1EF404763AEA48FB1248132774"/>
    <w:rsid w:val="002C1C5C"/>
    <w:pPr>
      <w:tabs>
        <w:tab w:val="left" w:pos="1260"/>
      </w:tabs>
      <w:spacing w:after="0" w:line="276" w:lineRule="auto"/>
    </w:pPr>
    <w:rPr>
      <w:rFonts w:ascii="Arial" w:eastAsiaTheme="minorHAnsi" w:hAnsi="Arial" w:cs="Arial"/>
      <w:sz w:val="20"/>
    </w:rPr>
  </w:style>
  <w:style w:type="paragraph" w:customStyle="1" w:styleId="17812924ACB6438BAD3CE93FD46B977A4">
    <w:name w:val="17812924ACB6438BAD3CE93FD46B977A4"/>
    <w:rsid w:val="002C1C5C"/>
    <w:pPr>
      <w:tabs>
        <w:tab w:val="left" w:pos="1260"/>
      </w:tabs>
      <w:spacing w:after="0" w:line="276" w:lineRule="auto"/>
    </w:pPr>
    <w:rPr>
      <w:rFonts w:ascii="Arial" w:eastAsiaTheme="minorHAnsi" w:hAnsi="Arial" w:cs="Arial"/>
      <w:sz w:val="20"/>
    </w:rPr>
  </w:style>
  <w:style w:type="paragraph" w:customStyle="1" w:styleId="E9580B7DDC654CABBBAB74FF70D7F0054">
    <w:name w:val="E9580B7DDC654CABBBAB74FF70D7F0054"/>
    <w:rsid w:val="002C1C5C"/>
    <w:pPr>
      <w:tabs>
        <w:tab w:val="left" w:pos="1260"/>
      </w:tabs>
      <w:spacing w:after="0" w:line="276" w:lineRule="auto"/>
    </w:pPr>
    <w:rPr>
      <w:rFonts w:ascii="Arial" w:eastAsiaTheme="minorHAnsi" w:hAnsi="Arial" w:cs="Arial"/>
      <w:sz w:val="20"/>
    </w:rPr>
  </w:style>
  <w:style w:type="paragraph" w:customStyle="1" w:styleId="FB8B88A970864CAE9FE72C1B167B1CDF3">
    <w:name w:val="FB8B88A970864CAE9FE72C1B167B1CDF3"/>
    <w:rsid w:val="002C1C5C"/>
    <w:pPr>
      <w:tabs>
        <w:tab w:val="left" w:pos="1260"/>
      </w:tabs>
      <w:spacing w:after="0" w:line="276" w:lineRule="auto"/>
    </w:pPr>
    <w:rPr>
      <w:rFonts w:ascii="Arial" w:eastAsiaTheme="minorHAnsi" w:hAnsi="Arial" w:cs="Arial"/>
      <w:sz w:val="20"/>
    </w:rPr>
  </w:style>
  <w:style w:type="paragraph" w:customStyle="1" w:styleId="CB6620E57BD4448A813532D34F1E8A493">
    <w:name w:val="CB6620E57BD4448A813532D34F1E8A493"/>
    <w:rsid w:val="002C1C5C"/>
    <w:pPr>
      <w:tabs>
        <w:tab w:val="left" w:pos="1260"/>
      </w:tabs>
      <w:spacing w:after="0" w:line="276" w:lineRule="auto"/>
    </w:pPr>
    <w:rPr>
      <w:rFonts w:ascii="Arial" w:eastAsiaTheme="minorHAnsi" w:hAnsi="Arial" w:cs="Arial"/>
      <w:sz w:val="20"/>
    </w:rPr>
  </w:style>
  <w:style w:type="paragraph" w:customStyle="1" w:styleId="0BEC3CB0654944BAA97AF869852A1E093">
    <w:name w:val="0BEC3CB0654944BAA97AF869852A1E093"/>
    <w:rsid w:val="002C1C5C"/>
    <w:pPr>
      <w:tabs>
        <w:tab w:val="left" w:pos="1260"/>
      </w:tabs>
      <w:spacing w:after="0" w:line="276" w:lineRule="auto"/>
    </w:pPr>
    <w:rPr>
      <w:rFonts w:ascii="Arial" w:eastAsiaTheme="minorHAnsi" w:hAnsi="Arial" w:cs="Arial"/>
      <w:sz w:val="20"/>
    </w:rPr>
  </w:style>
  <w:style w:type="paragraph" w:customStyle="1" w:styleId="0ABB6C1A703C4063B58CB5A053C057683">
    <w:name w:val="0ABB6C1A703C4063B58CB5A053C057683"/>
    <w:rsid w:val="002C1C5C"/>
    <w:pPr>
      <w:tabs>
        <w:tab w:val="left" w:pos="1260"/>
      </w:tabs>
      <w:spacing w:after="0" w:line="276" w:lineRule="auto"/>
    </w:pPr>
    <w:rPr>
      <w:rFonts w:ascii="Arial" w:eastAsiaTheme="minorHAnsi" w:hAnsi="Arial" w:cs="Arial"/>
      <w:sz w:val="20"/>
    </w:rPr>
  </w:style>
  <w:style w:type="paragraph" w:customStyle="1" w:styleId="BA28C4BD892A4E22A40D205A1C417E913">
    <w:name w:val="BA28C4BD892A4E22A40D205A1C417E913"/>
    <w:rsid w:val="002C1C5C"/>
    <w:pPr>
      <w:tabs>
        <w:tab w:val="left" w:pos="1260"/>
      </w:tabs>
      <w:spacing w:after="0" w:line="276" w:lineRule="auto"/>
    </w:pPr>
    <w:rPr>
      <w:rFonts w:ascii="Arial" w:eastAsiaTheme="minorHAnsi" w:hAnsi="Arial" w:cs="Arial"/>
      <w:sz w:val="20"/>
    </w:rPr>
  </w:style>
  <w:style w:type="paragraph" w:customStyle="1" w:styleId="1807134C08C946249916352387338E033">
    <w:name w:val="1807134C08C946249916352387338E033"/>
    <w:rsid w:val="002C1C5C"/>
    <w:pPr>
      <w:tabs>
        <w:tab w:val="left" w:pos="1260"/>
      </w:tabs>
      <w:spacing w:after="0" w:line="276" w:lineRule="auto"/>
    </w:pPr>
    <w:rPr>
      <w:rFonts w:ascii="Arial" w:eastAsiaTheme="minorHAnsi" w:hAnsi="Arial" w:cs="Arial"/>
      <w:sz w:val="20"/>
    </w:rPr>
  </w:style>
  <w:style w:type="paragraph" w:customStyle="1" w:styleId="43A4F6C6107F4E8C8FF6BC60ED7FB7BA3">
    <w:name w:val="43A4F6C6107F4E8C8FF6BC60ED7FB7BA3"/>
    <w:rsid w:val="002C1C5C"/>
    <w:pPr>
      <w:tabs>
        <w:tab w:val="left" w:pos="1260"/>
      </w:tabs>
      <w:spacing w:after="0" w:line="276" w:lineRule="auto"/>
    </w:pPr>
    <w:rPr>
      <w:rFonts w:ascii="Arial" w:eastAsiaTheme="minorHAnsi" w:hAnsi="Arial" w:cs="Arial"/>
      <w:sz w:val="20"/>
    </w:rPr>
  </w:style>
  <w:style w:type="paragraph" w:customStyle="1" w:styleId="4D819F7C9BE641F89B1D4D941A56838B3">
    <w:name w:val="4D819F7C9BE641F89B1D4D941A56838B3"/>
    <w:rsid w:val="002C1C5C"/>
    <w:pPr>
      <w:tabs>
        <w:tab w:val="left" w:pos="1260"/>
      </w:tabs>
      <w:spacing w:after="0" w:line="276" w:lineRule="auto"/>
    </w:pPr>
    <w:rPr>
      <w:rFonts w:ascii="Arial" w:eastAsiaTheme="minorHAnsi" w:hAnsi="Arial" w:cs="Arial"/>
      <w:sz w:val="20"/>
    </w:rPr>
  </w:style>
  <w:style w:type="paragraph" w:customStyle="1" w:styleId="4F8C14E374584A6ABD4194D50F6968513">
    <w:name w:val="4F8C14E374584A6ABD4194D50F6968513"/>
    <w:rsid w:val="002C1C5C"/>
    <w:pPr>
      <w:tabs>
        <w:tab w:val="left" w:pos="1260"/>
      </w:tabs>
      <w:spacing w:after="0" w:line="276" w:lineRule="auto"/>
    </w:pPr>
    <w:rPr>
      <w:rFonts w:ascii="Arial" w:eastAsiaTheme="minorHAnsi" w:hAnsi="Arial" w:cs="Arial"/>
      <w:sz w:val="20"/>
    </w:rPr>
  </w:style>
  <w:style w:type="paragraph" w:customStyle="1" w:styleId="987BAB8BE12C4279ADC12D336C8A27063">
    <w:name w:val="987BAB8BE12C4279ADC12D336C8A27063"/>
    <w:rsid w:val="002C1C5C"/>
    <w:pPr>
      <w:tabs>
        <w:tab w:val="left" w:pos="1260"/>
      </w:tabs>
      <w:spacing w:after="0" w:line="276" w:lineRule="auto"/>
    </w:pPr>
    <w:rPr>
      <w:rFonts w:ascii="Arial" w:eastAsiaTheme="minorHAnsi" w:hAnsi="Arial" w:cs="Arial"/>
      <w:sz w:val="20"/>
    </w:rPr>
  </w:style>
  <w:style w:type="paragraph" w:customStyle="1" w:styleId="014DE1D3C9B34BC2937A74EAEA4EB6433">
    <w:name w:val="014DE1D3C9B34BC2937A74EAEA4EB6433"/>
    <w:rsid w:val="002C1C5C"/>
    <w:pPr>
      <w:tabs>
        <w:tab w:val="left" w:pos="1260"/>
      </w:tabs>
      <w:spacing w:after="0" w:line="276" w:lineRule="auto"/>
    </w:pPr>
    <w:rPr>
      <w:rFonts w:ascii="Arial" w:eastAsiaTheme="minorHAnsi" w:hAnsi="Arial" w:cs="Arial"/>
      <w:sz w:val="20"/>
    </w:rPr>
  </w:style>
  <w:style w:type="paragraph" w:customStyle="1" w:styleId="089E3E7E7A6244A695F6D42C31DF0DE63">
    <w:name w:val="089E3E7E7A6244A695F6D42C31DF0DE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2">
    <w:name w:val="11229BF8A6154CFF99C5F13DDA508F14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2">
    <w:name w:val="BF82774FA66240918380E084A97A2179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2">
    <w:name w:val="06FA2152D1214E68806BF5E1D5452CD7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2">
    <w:name w:val="66247E964DEB4FB8B337B0EDD71CF8AF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2">
    <w:name w:val="8706C7A09AAE473EA77EF18098CDFD5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2">
    <w:name w:val="8C4985E484654FB6933207BD6368A242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2">
    <w:name w:val="077875BD87844AE1BF6F7D99F5127EB5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2">
    <w:name w:val="C8AD28A993D54E61B0DC3EFF101C7F712"/>
    <w:rsid w:val="002C1C5C"/>
    <w:pPr>
      <w:tabs>
        <w:tab w:val="left" w:pos="1260"/>
      </w:tabs>
      <w:spacing w:after="0" w:line="276" w:lineRule="auto"/>
    </w:pPr>
    <w:rPr>
      <w:rFonts w:ascii="Arial" w:eastAsiaTheme="minorHAnsi" w:hAnsi="Arial" w:cs="Arial"/>
      <w:sz w:val="20"/>
    </w:rPr>
  </w:style>
  <w:style w:type="paragraph" w:customStyle="1" w:styleId="1B3BC9D593054D6B83D1AC7AA64C86542">
    <w:name w:val="1B3BC9D593054D6B83D1AC7AA64C86542"/>
    <w:rsid w:val="002C1C5C"/>
    <w:pPr>
      <w:tabs>
        <w:tab w:val="left" w:pos="1260"/>
      </w:tabs>
      <w:spacing w:after="0" w:line="276" w:lineRule="auto"/>
    </w:pPr>
    <w:rPr>
      <w:rFonts w:ascii="Arial" w:eastAsiaTheme="minorHAnsi" w:hAnsi="Arial" w:cs="Arial"/>
      <w:sz w:val="20"/>
    </w:rPr>
  </w:style>
  <w:style w:type="paragraph" w:customStyle="1" w:styleId="A16793FA15924DF18755BDB2007B821B2">
    <w:name w:val="A16793FA15924DF18755BDB2007B821B2"/>
    <w:rsid w:val="002C1C5C"/>
    <w:pPr>
      <w:tabs>
        <w:tab w:val="left" w:pos="1260"/>
      </w:tabs>
      <w:spacing w:after="0" w:line="276" w:lineRule="auto"/>
    </w:pPr>
    <w:rPr>
      <w:rFonts w:ascii="Arial" w:eastAsiaTheme="minorHAnsi" w:hAnsi="Arial" w:cs="Arial"/>
      <w:sz w:val="20"/>
    </w:rPr>
  </w:style>
  <w:style w:type="paragraph" w:customStyle="1" w:styleId="CF6D82D1853842D48D8B4852E994E80B2">
    <w:name w:val="CF6D82D1853842D48D8B4852E994E80B2"/>
    <w:rsid w:val="002C1C5C"/>
    <w:pPr>
      <w:tabs>
        <w:tab w:val="left" w:pos="1260"/>
      </w:tabs>
      <w:spacing w:after="0" w:line="276" w:lineRule="auto"/>
    </w:pPr>
    <w:rPr>
      <w:rFonts w:ascii="Arial" w:eastAsiaTheme="minorHAnsi" w:hAnsi="Arial" w:cs="Arial"/>
      <w:sz w:val="20"/>
    </w:rPr>
  </w:style>
  <w:style w:type="paragraph" w:customStyle="1" w:styleId="495499FDDE084F8F83BFBE5FD713716D2">
    <w:name w:val="495499FDDE084F8F83BFBE5FD713716D2"/>
    <w:rsid w:val="002C1C5C"/>
    <w:pPr>
      <w:tabs>
        <w:tab w:val="left" w:pos="1260"/>
      </w:tabs>
      <w:spacing w:after="0" w:line="276" w:lineRule="auto"/>
    </w:pPr>
    <w:rPr>
      <w:rFonts w:ascii="Arial" w:eastAsiaTheme="minorHAnsi" w:hAnsi="Arial" w:cs="Arial"/>
      <w:sz w:val="20"/>
    </w:rPr>
  </w:style>
  <w:style w:type="paragraph" w:customStyle="1" w:styleId="869FD5C5BABB407C941B4B2052723DB52">
    <w:name w:val="869FD5C5BABB407C941B4B2052723DB52"/>
    <w:rsid w:val="002C1C5C"/>
    <w:pPr>
      <w:tabs>
        <w:tab w:val="left" w:pos="1260"/>
      </w:tabs>
      <w:spacing w:after="0" w:line="276" w:lineRule="auto"/>
    </w:pPr>
    <w:rPr>
      <w:rFonts w:ascii="Arial" w:eastAsiaTheme="minorHAnsi" w:hAnsi="Arial" w:cs="Arial"/>
      <w:sz w:val="20"/>
    </w:rPr>
  </w:style>
  <w:style w:type="paragraph" w:customStyle="1" w:styleId="F3FA0239948649F99803BC1A28109EBF2">
    <w:name w:val="F3FA0239948649F99803BC1A28109EBF2"/>
    <w:rsid w:val="002C1C5C"/>
    <w:pPr>
      <w:tabs>
        <w:tab w:val="left" w:pos="1260"/>
      </w:tabs>
      <w:spacing w:after="0" w:line="276" w:lineRule="auto"/>
    </w:pPr>
    <w:rPr>
      <w:rFonts w:ascii="Arial" w:eastAsiaTheme="minorHAnsi" w:hAnsi="Arial" w:cs="Arial"/>
      <w:sz w:val="20"/>
    </w:rPr>
  </w:style>
  <w:style w:type="paragraph" w:customStyle="1" w:styleId="527F027C371E430ABD2485CA098FC2382">
    <w:name w:val="527F027C371E430ABD2485CA098FC2382"/>
    <w:rsid w:val="002C1C5C"/>
    <w:pPr>
      <w:tabs>
        <w:tab w:val="left" w:pos="1260"/>
      </w:tabs>
      <w:spacing w:after="0" w:line="276" w:lineRule="auto"/>
    </w:pPr>
    <w:rPr>
      <w:rFonts w:ascii="Arial" w:eastAsiaTheme="minorHAnsi" w:hAnsi="Arial" w:cs="Arial"/>
      <w:sz w:val="20"/>
    </w:rPr>
  </w:style>
  <w:style w:type="paragraph" w:customStyle="1" w:styleId="D1C9B4F2ABA94B95A86BBDE8CEA266B0">
    <w:name w:val="D1C9B4F2ABA94B95A86BBDE8CEA266B0"/>
    <w:rsid w:val="002C1C5C"/>
  </w:style>
  <w:style w:type="paragraph" w:customStyle="1" w:styleId="FC2CDA0867134D2F862D556245ABB849">
    <w:name w:val="FC2CDA0867134D2F862D556245ABB849"/>
    <w:rsid w:val="002C1C5C"/>
  </w:style>
  <w:style w:type="paragraph" w:customStyle="1" w:styleId="0F67AA6F24EA4306B94664C6F8A072AA">
    <w:name w:val="0F67AA6F24EA4306B94664C6F8A072AA"/>
    <w:rsid w:val="002C1C5C"/>
  </w:style>
  <w:style w:type="paragraph" w:customStyle="1" w:styleId="F68603A2FF7847AAAAD4D35A551ABC9F">
    <w:name w:val="F68603A2FF7847AAAAD4D35A551ABC9F"/>
    <w:rsid w:val="002C1C5C"/>
  </w:style>
  <w:style w:type="paragraph" w:customStyle="1" w:styleId="732D658DFCBF4C58BC2BB3510C1B0174">
    <w:name w:val="732D658DFCBF4C58BC2BB3510C1B0174"/>
    <w:rsid w:val="002C1C5C"/>
  </w:style>
  <w:style w:type="paragraph" w:customStyle="1" w:styleId="D831E6732A6F4A1B8D0BB310C01D2808">
    <w:name w:val="D831E6732A6F4A1B8D0BB310C01D2808"/>
    <w:rsid w:val="002C1C5C"/>
  </w:style>
  <w:style w:type="paragraph" w:customStyle="1" w:styleId="45F2F0FB6DB54DE5A422A49C2F6457F7">
    <w:name w:val="45F2F0FB6DB54DE5A422A49C2F6457F7"/>
    <w:rsid w:val="002C1C5C"/>
  </w:style>
  <w:style w:type="paragraph" w:customStyle="1" w:styleId="547B0AF67A67442F897CEF8F83EC18B8">
    <w:name w:val="547B0AF67A67442F897CEF8F83EC18B8"/>
    <w:rsid w:val="002C1C5C"/>
  </w:style>
  <w:style w:type="paragraph" w:customStyle="1" w:styleId="74E3D200BA384A5FABD1FE75E73828D9">
    <w:name w:val="74E3D200BA384A5FABD1FE75E73828D9"/>
    <w:rsid w:val="002C1C5C"/>
  </w:style>
  <w:style w:type="paragraph" w:customStyle="1" w:styleId="0A2D4F8CD5714D61B449130280682A6C">
    <w:name w:val="0A2D4F8CD5714D61B449130280682A6C"/>
    <w:rsid w:val="002C1C5C"/>
  </w:style>
  <w:style w:type="paragraph" w:customStyle="1" w:styleId="B24160D618884F7385786D9A75EB7B74">
    <w:name w:val="B24160D618884F7385786D9A75EB7B74"/>
    <w:rsid w:val="002C1C5C"/>
  </w:style>
  <w:style w:type="paragraph" w:customStyle="1" w:styleId="C9F94070B6884F7BA835E898A0D510EE">
    <w:name w:val="C9F94070B6884F7BA835E898A0D510EE"/>
    <w:rsid w:val="002C1C5C"/>
  </w:style>
  <w:style w:type="paragraph" w:customStyle="1" w:styleId="6626D3D113144FA2B566FA232CF9B19F">
    <w:name w:val="6626D3D113144FA2B566FA232CF9B19F"/>
    <w:rsid w:val="002C1C5C"/>
  </w:style>
  <w:style w:type="paragraph" w:customStyle="1" w:styleId="22EB15B1DF024FA0A2A5B4656C6B125B">
    <w:name w:val="22EB15B1DF024FA0A2A5B4656C6B125B"/>
    <w:rsid w:val="002C1C5C"/>
  </w:style>
  <w:style w:type="paragraph" w:customStyle="1" w:styleId="E47BF9FAFF284D33B676560F1E59E4E5">
    <w:name w:val="E47BF9FAFF284D33B676560F1E59E4E5"/>
    <w:rsid w:val="002C1C5C"/>
  </w:style>
  <w:style w:type="paragraph" w:customStyle="1" w:styleId="A9132A6E71A2458AA979658B6C18D354">
    <w:name w:val="A9132A6E71A2458AA979658B6C18D354"/>
    <w:rsid w:val="002C1C5C"/>
  </w:style>
  <w:style w:type="paragraph" w:customStyle="1" w:styleId="8E8A6DF025314DE389ABF4772FBA4172">
    <w:name w:val="8E8A6DF025314DE389ABF4772FBA4172"/>
    <w:rsid w:val="002C1C5C"/>
  </w:style>
  <w:style w:type="paragraph" w:customStyle="1" w:styleId="F68C41B0F1F249C7890D27E3C37079E7">
    <w:name w:val="F68C41B0F1F249C7890D27E3C37079E7"/>
    <w:rsid w:val="002C1C5C"/>
  </w:style>
  <w:style w:type="paragraph" w:customStyle="1" w:styleId="D6C9C7B50EB140999CF63A811A5DE2CF">
    <w:name w:val="D6C9C7B50EB140999CF63A811A5DE2CF"/>
    <w:rsid w:val="002C1C5C"/>
  </w:style>
  <w:style w:type="paragraph" w:customStyle="1" w:styleId="0B11A08DFD1F47168B1935EE81A9912E5">
    <w:name w:val="0B11A08DFD1F47168B1935EE81A9912E5"/>
    <w:rsid w:val="002C1C5C"/>
    <w:pPr>
      <w:tabs>
        <w:tab w:val="left" w:pos="1260"/>
      </w:tabs>
      <w:spacing w:after="0" w:line="276" w:lineRule="auto"/>
    </w:pPr>
    <w:rPr>
      <w:rFonts w:ascii="Arial" w:eastAsiaTheme="minorHAnsi" w:hAnsi="Arial" w:cs="Arial"/>
      <w:sz w:val="20"/>
    </w:rPr>
  </w:style>
  <w:style w:type="paragraph" w:customStyle="1" w:styleId="69D3C048A14F4AB79441B2556F1ED3D49">
    <w:name w:val="69D3C048A14F4AB79441B2556F1ED3D49"/>
    <w:rsid w:val="002C1C5C"/>
    <w:pPr>
      <w:tabs>
        <w:tab w:val="left" w:pos="1260"/>
      </w:tabs>
      <w:spacing w:after="0" w:line="276" w:lineRule="auto"/>
    </w:pPr>
    <w:rPr>
      <w:rFonts w:ascii="Arial" w:eastAsiaTheme="minorHAnsi" w:hAnsi="Arial" w:cs="Arial"/>
      <w:sz w:val="20"/>
    </w:rPr>
  </w:style>
  <w:style w:type="paragraph" w:customStyle="1" w:styleId="4A91379B2EA0493C8E070A7AFF6E7B065">
    <w:name w:val="4A91379B2EA0493C8E070A7AFF6E7B065"/>
    <w:rsid w:val="002C1C5C"/>
    <w:pPr>
      <w:tabs>
        <w:tab w:val="left" w:pos="1260"/>
      </w:tabs>
      <w:spacing w:after="0" w:line="276" w:lineRule="auto"/>
    </w:pPr>
    <w:rPr>
      <w:rFonts w:ascii="Arial" w:eastAsiaTheme="minorHAnsi" w:hAnsi="Arial" w:cs="Arial"/>
      <w:sz w:val="20"/>
    </w:rPr>
  </w:style>
  <w:style w:type="paragraph" w:customStyle="1" w:styleId="A7DFE7E1EF404763AEA48FB1248132775">
    <w:name w:val="A7DFE7E1EF404763AEA48FB1248132775"/>
    <w:rsid w:val="002C1C5C"/>
    <w:pPr>
      <w:tabs>
        <w:tab w:val="left" w:pos="1260"/>
      </w:tabs>
      <w:spacing w:after="0" w:line="276" w:lineRule="auto"/>
    </w:pPr>
    <w:rPr>
      <w:rFonts w:ascii="Arial" w:eastAsiaTheme="minorHAnsi" w:hAnsi="Arial" w:cs="Arial"/>
      <w:sz w:val="20"/>
    </w:rPr>
  </w:style>
  <w:style w:type="paragraph" w:customStyle="1" w:styleId="17812924ACB6438BAD3CE93FD46B977A5">
    <w:name w:val="17812924ACB6438BAD3CE93FD46B977A5"/>
    <w:rsid w:val="002C1C5C"/>
    <w:pPr>
      <w:tabs>
        <w:tab w:val="left" w:pos="1260"/>
      </w:tabs>
      <w:spacing w:after="0" w:line="276" w:lineRule="auto"/>
    </w:pPr>
    <w:rPr>
      <w:rFonts w:ascii="Arial" w:eastAsiaTheme="minorHAnsi" w:hAnsi="Arial" w:cs="Arial"/>
      <w:sz w:val="20"/>
    </w:rPr>
  </w:style>
  <w:style w:type="paragraph" w:customStyle="1" w:styleId="E9580B7DDC654CABBBAB74FF70D7F0055">
    <w:name w:val="E9580B7DDC654CABBBAB74FF70D7F0055"/>
    <w:rsid w:val="002C1C5C"/>
    <w:pPr>
      <w:tabs>
        <w:tab w:val="left" w:pos="1260"/>
      </w:tabs>
      <w:spacing w:after="0" w:line="276" w:lineRule="auto"/>
    </w:pPr>
    <w:rPr>
      <w:rFonts w:ascii="Arial" w:eastAsiaTheme="minorHAnsi" w:hAnsi="Arial" w:cs="Arial"/>
      <w:sz w:val="20"/>
    </w:rPr>
  </w:style>
  <w:style w:type="paragraph" w:customStyle="1" w:styleId="FB8B88A970864CAE9FE72C1B167B1CDF4">
    <w:name w:val="FB8B88A970864CAE9FE72C1B167B1CDF4"/>
    <w:rsid w:val="002C1C5C"/>
    <w:pPr>
      <w:tabs>
        <w:tab w:val="left" w:pos="1260"/>
      </w:tabs>
      <w:spacing w:after="0" w:line="276" w:lineRule="auto"/>
    </w:pPr>
    <w:rPr>
      <w:rFonts w:ascii="Arial" w:eastAsiaTheme="minorHAnsi" w:hAnsi="Arial" w:cs="Arial"/>
      <w:sz w:val="20"/>
    </w:rPr>
  </w:style>
  <w:style w:type="paragraph" w:customStyle="1" w:styleId="CB6620E57BD4448A813532D34F1E8A494">
    <w:name w:val="CB6620E57BD4448A813532D34F1E8A494"/>
    <w:rsid w:val="002C1C5C"/>
    <w:pPr>
      <w:tabs>
        <w:tab w:val="left" w:pos="1260"/>
      </w:tabs>
      <w:spacing w:after="0" w:line="276" w:lineRule="auto"/>
    </w:pPr>
    <w:rPr>
      <w:rFonts w:ascii="Arial" w:eastAsiaTheme="minorHAnsi" w:hAnsi="Arial" w:cs="Arial"/>
      <w:sz w:val="20"/>
    </w:rPr>
  </w:style>
  <w:style w:type="paragraph" w:customStyle="1" w:styleId="0BEC3CB0654944BAA97AF869852A1E094">
    <w:name w:val="0BEC3CB0654944BAA97AF869852A1E094"/>
    <w:rsid w:val="002C1C5C"/>
    <w:pPr>
      <w:tabs>
        <w:tab w:val="left" w:pos="1260"/>
      </w:tabs>
      <w:spacing w:after="0" w:line="276" w:lineRule="auto"/>
    </w:pPr>
    <w:rPr>
      <w:rFonts w:ascii="Arial" w:eastAsiaTheme="minorHAnsi" w:hAnsi="Arial" w:cs="Arial"/>
      <w:sz w:val="20"/>
    </w:rPr>
  </w:style>
  <w:style w:type="paragraph" w:customStyle="1" w:styleId="0ABB6C1A703C4063B58CB5A053C057684">
    <w:name w:val="0ABB6C1A703C4063B58CB5A053C057684"/>
    <w:rsid w:val="002C1C5C"/>
    <w:pPr>
      <w:tabs>
        <w:tab w:val="left" w:pos="1260"/>
      </w:tabs>
      <w:spacing w:after="0" w:line="276" w:lineRule="auto"/>
    </w:pPr>
    <w:rPr>
      <w:rFonts w:ascii="Arial" w:eastAsiaTheme="minorHAnsi" w:hAnsi="Arial" w:cs="Arial"/>
      <w:sz w:val="20"/>
    </w:rPr>
  </w:style>
  <w:style w:type="paragraph" w:customStyle="1" w:styleId="BA28C4BD892A4E22A40D205A1C417E914">
    <w:name w:val="BA28C4BD892A4E22A40D205A1C417E914"/>
    <w:rsid w:val="002C1C5C"/>
    <w:pPr>
      <w:tabs>
        <w:tab w:val="left" w:pos="1260"/>
      </w:tabs>
      <w:spacing w:after="0" w:line="276" w:lineRule="auto"/>
    </w:pPr>
    <w:rPr>
      <w:rFonts w:ascii="Arial" w:eastAsiaTheme="minorHAnsi" w:hAnsi="Arial" w:cs="Arial"/>
      <w:sz w:val="20"/>
    </w:rPr>
  </w:style>
  <w:style w:type="paragraph" w:customStyle="1" w:styleId="1807134C08C946249916352387338E034">
    <w:name w:val="1807134C08C946249916352387338E034"/>
    <w:rsid w:val="002C1C5C"/>
    <w:pPr>
      <w:tabs>
        <w:tab w:val="left" w:pos="1260"/>
      </w:tabs>
      <w:spacing w:after="0" w:line="276" w:lineRule="auto"/>
    </w:pPr>
    <w:rPr>
      <w:rFonts w:ascii="Arial" w:eastAsiaTheme="minorHAnsi" w:hAnsi="Arial" w:cs="Arial"/>
      <w:sz w:val="20"/>
    </w:rPr>
  </w:style>
  <w:style w:type="paragraph" w:customStyle="1" w:styleId="43A4F6C6107F4E8C8FF6BC60ED7FB7BA4">
    <w:name w:val="43A4F6C6107F4E8C8FF6BC60ED7FB7BA4"/>
    <w:rsid w:val="002C1C5C"/>
    <w:pPr>
      <w:tabs>
        <w:tab w:val="left" w:pos="1260"/>
      </w:tabs>
      <w:spacing w:after="0" w:line="276" w:lineRule="auto"/>
    </w:pPr>
    <w:rPr>
      <w:rFonts w:ascii="Arial" w:eastAsiaTheme="minorHAnsi" w:hAnsi="Arial" w:cs="Arial"/>
      <w:sz w:val="20"/>
    </w:rPr>
  </w:style>
  <w:style w:type="paragraph" w:customStyle="1" w:styleId="4D819F7C9BE641F89B1D4D941A56838B4">
    <w:name w:val="4D819F7C9BE641F89B1D4D941A56838B4"/>
    <w:rsid w:val="002C1C5C"/>
    <w:pPr>
      <w:tabs>
        <w:tab w:val="left" w:pos="1260"/>
      </w:tabs>
      <w:spacing w:after="0" w:line="276" w:lineRule="auto"/>
    </w:pPr>
    <w:rPr>
      <w:rFonts w:ascii="Arial" w:eastAsiaTheme="minorHAnsi" w:hAnsi="Arial" w:cs="Arial"/>
      <w:sz w:val="20"/>
    </w:rPr>
  </w:style>
  <w:style w:type="paragraph" w:customStyle="1" w:styleId="4F8C14E374584A6ABD4194D50F6968514">
    <w:name w:val="4F8C14E374584A6ABD4194D50F6968514"/>
    <w:rsid w:val="002C1C5C"/>
    <w:pPr>
      <w:tabs>
        <w:tab w:val="left" w:pos="1260"/>
      </w:tabs>
      <w:spacing w:after="0" w:line="276" w:lineRule="auto"/>
    </w:pPr>
    <w:rPr>
      <w:rFonts w:ascii="Arial" w:eastAsiaTheme="minorHAnsi" w:hAnsi="Arial" w:cs="Arial"/>
      <w:sz w:val="20"/>
    </w:rPr>
  </w:style>
  <w:style w:type="paragraph" w:customStyle="1" w:styleId="987BAB8BE12C4279ADC12D336C8A27064">
    <w:name w:val="987BAB8BE12C4279ADC12D336C8A27064"/>
    <w:rsid w:val="002C1C5C"/>
    <w:pPr>
      <w:tabs>
        <w:tab w:val="left" w:pos="1260"/>
      </w:tabs>
      <w:spacing w:after="0" w:line="276" w:lineRule="auto"/>
    </w:pPr>
    <w:rPr>
      <w:rFonts w:ascii="Arial" w:eastAsiaTheme="minorHAnsi" w:hAnsi="Arial" w:cs="Arial"/>
      <w:sz w:val="20"/>
    </w:rPr>
  </w:style>
  <w:style w:type="paragraph" w:customStyle="1" w:styleId="014DE1D3C9B34BC2937A74EAEA4EB6434">
    <w:name w:val="014DE1D3C9B34BC2937A74EAEA4EB6434"/>
    <w:rsid w:val="002C1C5C"/>
    <w:pPr>
      <w:tabs>
        <w:tab w:val="left" w:pos="1260"/>
      </w:tabs>
      <w:spacing w:after="0" w:line="276" w:lineRule="auto"/>
    </w:pPr>
    <w:rPr>
      <w:rFonts w:ascii="Arial" w:eastAsiaTheme="minorHAnsi" w:hAnsi="Arial" w:cs="Arial"/>
      <w:sz w:val="20"/>
    </w:rPr>
  </w:style>
  <w:style w:type="paragraph" w:customStyle="1" w:styleId="089E3E7E7A6244A695F6D42C31DF0DE64">
    <w:name w:val="089E3E7E7A6244A695F6D42C31DF0DE64"/>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3">
    <w:name w:val="11229BF8A6154CFF99C5F13DDA508F14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3">
    <w:name w:val="BF82774FA66240918380E084A97A2179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3">
    <w:name w:val="06FA2152D1214E68806BF5E1D5452CD7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3">
    <w:name w:val="66247E964DEB4FB8B337B0EDD71CF8AF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3">
    <w:name w:val="8706C7A09AAE473EA77EF18098CDFD5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3">
    <w:name w:val="8C4985E484654FB6933207BD6368A242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3">
    <w:name w:val="077875BD87844AE1BF6F7D99F5127EB5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3">
    <w:name w:val="C8AD28A993D54E61B0DC3EFF101C7F713"/>
    <w:rsid w:val="002C1C5C"/>
    <w:pPr>
      <w:tabs>
        <w:tab w:val="left" w:pos="1260"/>
      </w:tabs>
      <w:spacing w:after="0" w:line="276" w:lineRule="auto"/>
    </w:pPr>
    <w:rPr>
      <w:rFonts w:ascii="Arial" w:eastAsiaTheme="minorHAnsi" w:hAnsi="Arial" w:cs="Arial"/>
      <w:sz w:val="20"/>
    </w:rPr>
  </w:style>
  <w:style w:type="paragraph" w:customStyle="1" w:styleId="1B3BC9D593054D6B83D1AC7AA64C86543">
    <w:name w:val="1B3BC9D593054D6B83D1AC7AA64C86543"/>
    <w:rsid w:val="002C1C5C"/>
    <w:pPr>
      <w:tabs>
        <w:tab w:val="left" w:pos="1260"/>
      </w:tabs>
      <w:spacing w:after="0" w:line="276" w:lineRule="auto"/>
    </w:pPr>
    <w:rPr>
      <w:rFonts w:ascii="Arial" w:eastAsiaTheme="minorHAnsi" w:hAnsi="Arial" w:cs="Arial"/>
      <w:sz w:val="20"/>
    </w:rPr>
  </w:style>
  <w:style w:type="paragraph" w:customStyle="1" w:styleId="A16793FA15924DF18755BDB2007B821B3">
    <w:name w:val="A16793FA15924DF18755BDB2007B821B3"/>
    <w:rsid w:val="002C1C5C"/>
    <w:pPr>
      <w:tabs>
        <w:tab w:val="left" w:pos="1260"/>
      </w:tabs>
      <w:spacing w:after="0" w:line="276" w:lineRule="auto"/>
    </w:pPr>
    <w:rPr>
      <w:rFonts w:ascii="Arial" w:eastAsiaTheme="minorHAnsi" w:hAnsi="Arial" w:cs="Arial"/>
      <w:sz w:val="20"/>
    </w:rPr>
  </w:style>
  <w:style w:type="paragraph" w:customStyle="1" w:styleId="CF6D82D1853842D48D8B4852E994E80B3">
    <w:name w:val="CF6D82D1853842D48D8B4852E994E80B3"/>
    <w:rsid w:val="002C1C5C"/>
    <w:pPr>
      <w:tabs>
        <w:tab w:val="left" w:pos="1260"/>
      </w:tabs>
      <w:spacing w:after="0" w:line="276" w:lineRule="auto"/>
    </w:pPr>
    <w:rPr>
      <w:rFonts w:ascii="Arial" w:eastAsiaTheme="minorHAnsi" w:hAnsi="Arial" w:cs="Arial"/>
      <w:sz w:val="20"/>
    </w:rPr>
  </w:style>
  <w:style w:type="paragraph" w:customStyle="1" w:styleId="495499FDDE084F8F83BFBE5FD713716D3">
    <w:name w:val="495499FDDE084F8F83BFBE5FD713716D3"/>
    <w:rsid w:val="002C1C5C"/>
    <w:pPr>
      <w:tabs>
        <w:tab w:val="left" w:pos="1260"/>
      </w:tabs>
      <w:spacing w:after="0" w:line="276" w:lineRule="auto"/>
    </w:pPr>
    <w:rPr>
      <w:rFonts w:ascii="Arial" w:eastAsiaTheme="minorHAnsi" w:hAnsi="Arial" w:cs="Arial"/>
      <w:sz w:val="20"/>
    </w:rPr>
  </w:style>
  <w:style w:type="paragraph" w:customStyle="1" w:styleId="869FD5C5BABB407C941B4B2052723DB53">
    <w:name w:val="869FD5C5BABB407C941B4B2052723DB53"/>
    <w:rsid w:val="002C1C5C"/>
    <w:pPr>
      <w:tabs>
        <w:tab w:val="left" w:pos="1260"/>
      </w:tabs>
      <w:spacing w:after="0" w:line="276" w:lineRule="auto"/>
    </w:pPr>
    <w:rPr>
      <w:rFonts w:ascii="Arial" w:eastAsiaTheme="minorHAnsi" w:hAnsi="Arial" w:cs="Arial"/>
      <w:sz w:val="20"/>
    </w:rPr>
  </w:style>
  <w:style w:type="paragraph" w:customStyle="1" w:styleId="F3FA0239948649F99803BC1A28109EBF3">
    <w:name w:val="F3FA0239948649F99803BC1A28109EBF3"/>
    <w:rsid w:val="002C1C5C"/>
    <w:pPr>
      <w:tabs>
        <w:tab w:val="left" w:pos="1260"/>
      </w:tabs>
      <w:spacing w:after="0" w:line="276" w:lineRule="auto"/>
    </w:pPr>
    <w:rPr>
      <w:rFonts w:ascii="Arial" w:eastAsiaTheme="minorHAnsi" w:hAnsi="Arial" w:cs="Arial"/>
      <w:sz w:val="20"/>
    </w:rPr>
  </w:style>
  <w:style w:type="paragraph" w:customStyle="1" w:styleId="527F027C371E430ABD2485CA098FC2383">
    <w:name w:val="527F027C371E430ABD2485CA098FC2383"/>
    <w:rsid w:val="002C1C5C"/>
    <w:pPr>
      <w:tabs>
        <w:tab w:val="left" w:pos="1260"/>
      </w:tabs>
      <w:spacing w:after="0" w:line="276" w:lineRule="auto"/>
    </w:pPr>
    <w:rPr>
      <w:rFonts w:ascii="Arial" w:eastAsiaTheme="minorHAnsi" w:hAnsi="Arial" w:cs="Arial"/>
      <w:sz w:val="20"/>
    </w:rPr>
  </w:style>
  <w:style w:type="paragraph" w:customStyle="1" w:styleId="547B0AF67A67442F897CEF8F83EC18B81">
    <w:name w:val="547B0AF67A67442F897CEF8F83EC18B81"/>
    <w:rsid w:val="002C1C5C"/>
    <w:pPr>
      <w:tabs>
        <w:tab w:val="left" w:pos="1260"/>
      </w:tabs>
      <w:spacing w:after="0" w:line="276" w:lineRule="auto"/>
    </w:pPr>
    <w:rPr>
      <w:rFonts w:ascii="Arial" w:eastAsiaTheme="minorHAnsi" w:hAnsi="Arial" w:cs="Arial"/>
      <w:sz w:val="20"/>
    </w:rPr>
  </w:style>
  <w:style w:type="paragraph" w:customStyle="1" w:styleId="D1C9B4F2ABA94B95A86BBDE8CEA266B01">
    <w:name w:val="D1C9B4F2ABA94B95A86BBDE8CEA266B01"/>
    <w:rsid w:val="002C1C5C"/>
    <w:pPr>
      <w:tabs>
        <w:tab w:val="left" w:pos="1260"/>
      </w:tabs>
      <w:spacing w:after="0" w:line="276" w:lineRule="auto"/>
    </w:pPr>
    <w:rPr>
      <w:rFonts w:ascii="Arial" w:eastAsiaTheme="minorHAnsi" w:hAnsi="Arial" w:cs="Arial"/>
      <w:sz w:val="20"/>
    </w:rPr>
  </w:style>
  <w:style w:type="paragraph" w:customStyle="1" w:styleId="74E3D200BA384A5FABD1FE75E73828D91">
    <w:name w:val="74E3D200BA384A5FABD1FE75E73828D91"/>
    <w:rsid w:val="002C1C5C"/>
    <w:pPr>
      <w:tabs>
        <w:tab w:val="left" w:pos="1260"/>
      </w:tabs>
      <w:spacing w:after="0" w:line="276" w:lineRule="auto"/>
    </w:pPr>
    <w:rPr>
      <w:rFonts w:ascii="Arial" w:eastAsiaTheme="minorHAnsi" w:hAnsi="Arial" w:cs="Arial"/>
      <w:sz w:val="20"/>
    </w:rPr>
  </w:style>
  <w:style w:type="paragraph" w:customStyle="1" w:styleId="FC2CDA0867134D2F862D556245ABB8491">
    <w:name w:val="FC2CDA0867134D2F862D556245ABB8491"/>
    <w:rsid w:val="002C1C5C"/>
    <w:pPr>
      <w:tabs>
        <w:tab w:val="left" w:pos="1260"/>
      </w:tabs>
      <w:spacing w:after="0" w:line="276" w:lineRule="auto"/>
    </w:pPr>
    <w:rPr>
      <w:rFonts w:ascii="Arial" w:eastAsiaTheme="minorHAnsi" w:hAnsi="Arial" w:cs="Arial"/>
      <w:sz w:val="20"/>
    </w:rPr>
  </w:style>
  <w:style w:type="paragraph" w:customStyle="1" w:styleId="0A2D4F8CD5714D61B449130280682A6C1">
    <w:name w:val="0A2D4F8CD5714D61B449130280682A6C1"/>
    <w:rsid w:val="002C1C5C"/>
    <w:pPr>
      <w:tabs>
        <w:tab w:val="left" w:pos="1260"/>
      </w:tabs>
      <w:spacing w:after="0" w:line="276" w:lineRule="auto"/>
    </w:pPr>
    <w:rPr>
      <w:rFonts w:ascii="Arial" w:eastAsiaTheme="minorHAnsi" w:hAnsi="Arial" w:cs="Arial"/>
      <w:sz w:val="20"/>
    </w:rPr>
  </w:style>
  <w:style w:type="paragraph" w:customStyle="1" w:styleId="0F67AA6F24EA4306B94664C6F8A072AA1">
    <w:name w:val="0F67AA6F24EA4306B94664C6F8A072AA1"/>
    <w:rsid w:val="002C1C5C"/>
    <w:pPr>
      <w:tabs>
        <w:tab w:val="left" w:pos="1260"/>
      </w:tabs>
      <w:spacing w:after="0" w:line="276" w:lineRule="auto"/>
    </w:pPr>
    <w:rPr>
      <w:rFonts w:ascii="Arial" w:eastAsiaTheme="minorHAnsi" w:hAnsi="Arial" w:cs="Arial"/>
      <w:sz w:val="20"/>
    </w:rPr>
  </w:style>
  <w:style w:type="paragraph" w:customStyle="1" w:styleId="C9F94070B6884F7BA835E898A0D510EE1">
    <w:name w:val="C9F94070B6884F7BA835E898A0D510EE1"/>
    <w:rsid w:val="002C1C5C"/>
    <w:pPr>
      <w:tabs>
        <w:tab w:val="left" w:pos="1260"/>
      </w:tabs>
      <w:spacing w:after="0" w:line="276" w:lineRule="auto"/>
    </w:pPr>
    <w:rPr>
      <w:rFonts w:ascii="Arial" w:eastAsiaTheme="minorHAnsi" w:hAnsi="Arial" w:cs="Arial"/>
      <w:sz w:val="20"/>
    </w:rPr>
  </w:style>
  <w:style w:type="paragraph" w:customStyle="1" w:styleId="F68603A2FF7847AAAAD4D35A551ABC9F1">
    <w:name w:val="F68603A2FF7847AAAAD4D35A551ABC9F1"/>
    <w:rsid w:val="002C1C5C"/>
    <w:pPr>
      <w:tabs>
        <w:tab w:val="left" w:pos="1260"/>
      </w:tabs>
      <w:spacing w:after="0" w:line="276" w:lineRule="auto"/>
    </w:pPr>
    <w:rPr>
      <w:rFonts w:ascii="Arial" w:eastAsiaTheme="minorHAnsi" w:hAnsi="Arial" w:cs="Arial"/>
      <w:sz w:val="20"/>
    </w:rPr>
  </w:style>
  <w:style w:type="paragraph" w:customStyle="1" w:styleId="6626D3D113144FA2B566FA232CF9B19F1">
    <w:name w:val="6626D3D113144FA2B566FA232CF9B19F1"/>
    <w:rsid w:val="002C1C5C"/>
    <w:pPr>
      <w:tabs>
        <w:tab w:val="left" w:pos="1260"/>
      </w:tabs>
      <w:spacing w:after="0" w:line="276" w:lineRule="auto"/>
    </w:pPr>
    <w:rPr>
      <w:rFonts w:ascii="Arial" w:eastAsiaTheme="minorHAnsi" w:hAnsi="Arial" w:cs="Arial"/>
      <w:sz w:val="20"/>
    </w:rPr>
  </w:style>
  <w:style w:type="paragraph" w:customStyle="1" w:styleId="732D658DFCBF4C58BC2BB3510C1B01741">
    <w:name w:val="732D658DFCBF4C58BC2BB3510C1B01741"/>
    <w:rsid w:val="002C1C5C"/>
    <w:pPr>
      <w:tabs>
        <w:tab w:val="left" w:pos="1260"/>
      </w:tabs>
      <w:spacing w:after="0" w:line="276" w:lineRule="auto"/>
    </w:pPr>
    <w:rPr>
      <w:rFonts w:ascii="Arial" w:eastAsiaTheme="minorHAnsi" w:hAnsi="Arial" w:cs="Arial"/>
      <w:sz w:val="20"/>
    </w:rPr>
  </w:style>
  <w:style w:type="paragraph" w:customStyle="1" w:styleId="22EB15B1DF024FA0A2A5B4656C6B125B1">
    <w:name w:val="22EB15B1DF024FA0A2A5B4656C6B125B1"/>
    <w:rsid w:val="002C1C5C"/>
    <w:pPr>
      <w:tabs>
        <w:tab w:val="left" w:pos="1260"/>
      </w:tabs>
      <w:spacing w:after="0" w:line="276" w:lineRule="auto"/>
    </w:pPr>
    <w:rPr>
      <w:rFonts w:ascii="Arial" w:eastAsiaTheme="minorHAnsi" w:hAnsi="Arial" w:cs="Arial"/>
      <w:sz w:val="20"/>
    </w:rPr>
  </w:style>
  <w:style w:type="paragraph" w:customStyle="1" w:styleId="D831E6732A6F4A1B8D0BB310C01D28081">
    <w:name w:val="D831E6732A6F4A1B8D0BB310C01D28081"/>
    <w:rsid w:val="002C1C5C"/>
    <w:pPr>
      <w:tabs>
        <w:tab w:val="left" w:pos="1260"/>
      </w:tabs>
      <w:spacing w:after="0" w:line="276" w:lineRule="auto"/>
    </w:pPr>
    <w:rPr>
      <w:rFonts w:ascii="Arial" w:eastAsiaTheme="minorHAnsi" w:hAnsi="Arial" w:cs="Arial"/>
      <w:sz w:val="20"/>
    </w:rPr>
  </w:style>
  <w:style w:type="paragraph" w:customStyle="1" w:styleId="E47BF9FAFF284D33B676560F1E59E4E51">
    <w:name w:val="E47BF9FAFF284D33B676560F1E59E4E51"/>
    <w:rsid w:val="002C1C5C"/>
    <w:pPr>
      <w:tabs>
        <w:tab w:val="left" w:pos="1260"/>
      </w:tabs>
      <w:spacing w:after="0" w:line="276" w:lineRule="auto"/>
    </w:pPr>
    <w:rPr>
      <w:rFonts w:ascii="Arial" w:eastAsiaTheme="minorHAnsi" w:hAnsi="Arial" w:cs="Arial"/>
      <w:sz w:val="20"/>
    </w:rPr>
  </w:style>
  <w:style w:type="paragraph" w:customStyle="1" w:styleId="45F2F0FB6DB54DE5A422A49C2F6457F71">
    <w:name w:val="45F2F0FB6DB54DE5A422A49C2F6457F71"/>
    <w:rsid w:val="002C1C5C"/>
    <w:pPr>
      <w:tabs>
        <w:tab w:val="left" w:pos="1260"/>
      </w:tabs>
      <w:spacing w:after="0" w:line="276" w:lineRule="auto"/>
    </w:pPr>
    <w:rPr>
      <w:rFonts w:ascii="Arial" w:eastAsiaTheme="minorHAnsi" w:hAnsi="Arial" w:cs="Arial"/>
      <w:sz w:val="20"/>
    </w:rPr>
  </w:style>
  <w:style w:type="paragraph" w:customStyle="1" w:styleId="A9132A6E71A2458AA979658B6C18D3541">
    <w:name w:val="A9132A6E71A2458AA979658B6C18D3541"/>
    <w:rsid w:val="002C1C5C"/>
    <w:pPr>
      <w:tabs>
        <w:tab w:val="left" w:pos="1260"/>
      </w:tabs>
      <w:spacing w:after="0" w:line="276" w:lineRule="auto"/>
    </w:pPr>
    <w:rPr>
      <w:rFonts w:ascii="Arial" w:eastAsiaTheme="minorHAnsi" w:hAnsi="Arial" w:cs="Arial"/>
      <w:sz w:val="20"/>
    </w:rPr>
  </w:style>
  <w:style w:type="paragraph" w:customStyle="1" w:styleId="8E8A6DF025314DE389ABF4772FBA41721">
    <w:name w:val="8E8A6DF025314DE389ABF4772FBA41721"/>
    <w:rsid w:val="002C1C5C"/>
    <w:pPr>
      <w:tabs>
        <w:tab w:val="left" w:pos="1260"/>
      </w:tabs>
      <w:spacing w:after="0" w:line="276" w:lineRule="auto"/>
    </w:pPr>
    <w:rPr>
      <w:rFonts w:ascii="Arial" w:eastAsiaTheme="minorHAnsi" w:hAnsi="Arial" w:cs="Arial"/>
      <w:sz w:val="20"/>
    </w:rPr>
  </w:style>
  <w:style w:type="paragraph" w:customStyle="1" w:styleId="F68C41B0F1F249C7890D27E3C37079E71">
    <w:name w:val="F68C41B0F1F249C7890D27E3C37079E71"/>
    <w:rsid w:val="002C1C5C"/>
    <w:pPr>
      <w:tabs>
        <w:tab w:val="left" w:pos="1260"/>
      </w:tabs>
      <w:spacing w:after="0" w:line="276" w:lineRule="auto"/>
    </w:pPr>
    <w:rPr>
      <w:rFonts w:ascii="Arial" w:eastAsiaTheme="minorHAnsi" w:hAnsi="Arial" w:cs="Arial"/>
      <w:sz w:val="20"/>
    </w:rPr>
  </w:style>
  <w:style w:type="paragraph" w:customStyle="1" w:styleId="D6C9C7B50EB140999CF63A811A5DE2CF1">
    <w:name w:val="D6C9C7B50EB140999CF63A811A5DE2CF1"/>
    <w:rsid w:val="002C1C5C"/>
    <w:pPr>
      <w:tabs>
        <w:tab w:val="left" w:pos="1260"/>
      </w:tabs>
      <w:spacing w:after="0" w:line="276" w:lineRule="auto"/>
    </w:pPr>
    <w:rPr>
      <w:rFonts w:ascii="Arial" w:eastAsiaTheme="minorHAnsi" w:hAnsi="Arial" w:cs="Arial"/>
      <w:sz w:val="20"/>
    </w:rPr>
  </w:style>
  <w:style w:type="paragraph" w:customStyle="1" w:styleId="96E527CE55084096B0502498E495892A">
    <w:name w:val="96E527CE55084096B0502498E495892A"/>
    <w:rsid w:val="002C1C5C"/>
    <w:pPr>
      <w:tabs>
        <w:tab w:val="left" w:pos="1260"/>
      </w:tabs>
      <w:spacing w:after="0" w:line="276" w:lineRule="auto"/>
    </w:pPr>
    <w:rPr>
      <w:rFonts w:ascii="Arial" w:eastAsiaTheme="minorHAnsi" w:hAnsi="Arial" w:cs="Arial"/>
      <w:sz w:val="20"/>
    </w:rPr>
  </w:style>
  <w:style w:type="paragraph" w:customStyle="1" w:styleId="A77B52CA8C5141E5ABD43CF93B28DC50">
    <w:name w:val="A77B52CA8C5141E5ABD43CF93B28DC50"/>
    <w:rsid w:val="00D80F84"/>
  </w:style>
  <w:style w:type="paragraph" w:customStyle="1" w:styleId="1B3B236A809043368E837686948500E3">
    <w:name w:val="1B3B236A809043368E837686948500E3"/>
    <w:rsid w:val="00D80F84"/>
  </w:style>
  <w:style w:type="paragraph" w:customStyle="1" w:styleId="47CE2B914EB64CFF8AF42A9FD9C943A9">
    <w:name w:val="47CE2B914EB64CFF8AF42A9FD9C943A9"/>
    <w:rsid w:val="00D80F84"/>
  </w:style>
  <w:style w:type="paragraph" w:customStyle="1" w:styleId="6C93C104C1FD458AA7B6F04A7ADC0D82">
    <w:name w:val="6C93C104C1FD458AA7B6F04A7ADC0D82"/>
    <w:rsid w:val="00D80F84"/>
  </w:style>
  <w:style w:type="paragraph" w:customStyle="1" w:styleId="2D724B171FE346DC929B5AC50944DDEC">
    <w:name w:val="2D724B171FE346DC929B5AC50944DDEC"/>
    <w:rsid w:val="00D80F84"/>
  </w:style>
  <w:style w:type="paragraph" w:customStyle="1" w:styleId="8AD293310D7040D3B7ABD8432F9CF33C">
    <w:name w:val="8AD293310D7040D3B7ABD8432F9CF33C"/>
    <w:rsid w:val="00D80F84"/>
  </w:style>
  <w:style w:type="paragraph" w:customStyle="1" w:styleId="980240AB2A09467DBC90976525AD160C">
    <w:name w:val="980240AB2A09467DBC90976525AD160C"/>
    <w:rsid w:val="00D80F84"/>
  </w:style>
  <w:style w:type="paragraph" w:customStyle="1" w:styleId="640E4F8B15FA45BD837C90F8C4586117">
    <w:name w:val="640E4F8B15FA45BD837C90F8C4586117"/>
    <w:rsid w:val="00D80F84"/>
  </w:style>
  <w:style w:type="paragraph" w:customStyle="1" w:styleId="D81C20DA485E4F4A928225D2DCBCB842">
    <w:name w:val="D81C20DA485E4F4A928225D2DCBCB842"/>
    <w:rsid w:val="00D80F84"/>
  </w:style>
  <w:style w:type="paragraph" w:customStyle="1" w:styleId="4D1EBFF7E5BF483BB711C8BBE176C788">
    <w:name w:val="4D1EBFF7E5BF483BB711C8BBE176C788"/>
    <w:rsid w:val="00D80F84"/>
  </w:style>
  <w:style w:type="paragraph" w:customStyle="1" w:styleId="3C44ADBA05E2446696138CC919B458FE">
    <w:name w:val="3C44ADBA05E2446696138CC919B458FE"/>
    <w:rsid w:val="003A300F"/>
  </w:style>
  <w:style w:type="paragraph" w:customStyle="1" w:styleId="635A8D84C0B342709FAC58BCFB6B3265">
    <w:name w:val="635A8D84C0B342709FAC58BCFB6B3265"/>
    <w:rsid w:val="00A0763B"/>
  </w:style>
  <w:style w:type="paragraph" w:customStyle="1" w:styleId="83A5D0BE82F1466F9FFBF1BBE2CDFD8A">
    <w:name w:val="83A5D0BE82F1466F9FFBF1BBE2CDFD8A"/>
    <w:rsid w:val="00C54ADB"/>
  </w:style>
  <w:style w:type="paragraph" w:customStyle="1" w:styleId="BC9F5E56EE8D4CFFBE008838299D940B">
    <w:name w:val="BC9F5E56EE8D4CFFBE008838299D940B"/>
    <w:rsid w:val="00C54ADB"/>
  </w:style>
  <w:style w:type="paragraph" w:customStyle="1" w:styleId="738B759077BB42C997D1941FF7A1D70D">
    <w:name w:val="738B759077BB42C997D1941FF7A1D70D"/>
    <w:rsid w:val="00C54ADB"/>
  </w:style>
  <w:style w:type="paragraph" w:customStyle="1" w:styleId="0BD27C1008AF4B8780AAE8DCFA4CA47F">
    <w:name w:val="0BD27C1008AF4B8780AAE8DCFA4CA47F"/>
    <w:rsid w:val="00C54ADB"/>
  </w:style>
  <w:style w:type="paragraph" w:customStyle="1" w:styleId="3FDF4592E0494244A10EA4D4F57FD938">
    <w:name w:val="3FDF4592E0494244A10EA4D4F57FD938"/>
    <w:rsid w:val="00722431"/>
  </w:style>
  <w:style w:type="paragraph" w:customStyle="1" w:styleId="1D6A1A0E0D6643E0AE8396A63C3C20E0">
    <w:name w:val="1D6A1A0E0D6643E0AE8396A63C3C20E0"/>
    <w:rsid w:val="00722431"/>
  </w:style>
  <w:style w:type="paragraph" w:customStyle="1" w:styleId="5170B84986B14982BF345F9CD238C46E">
    <w:name w:val="5170B84986B14982BF345F9CD238C46E"/>
    <w:rsid w:val="009153AF"/>
  </w:style>
  <w:style w:type="paragraph" w:customStyle="1" w:styleId="09774DFE9F194CA5B0AF6EAD281EB681">
    <w:name w:val="09774DFE9F194CA5B0AF6EAD281EB681"/>
    <w:rsid w:val="009153AF"/>
  </w:style>
  <w:style w:type="paragraph" w:customStyle="1" w:styleId="EB7CA62A7A5143999AB615C14F866F75">
    <w:name w:val="EB7CA62A7A5143999AB615C14F866F75"/>
    <w:rsid w:val="009153AF"/>
  </w:style>
  <w:style w:type="paragraph" w:customStyle="1" w:styleId="41C521ACFF174640809FA0364F53C0F0">
    <w:name w:val="41C521ACFF174640809FA0364F53C0F0"/>
    <w:rsid w:val="009153AF"/>
  </w:style>
  <w:style w:type="paragraph" w:customStyle="1" w:styleId="710FC33145964BD987201876B37EA9B0">
    <w:name w:val="710FC33145964BD987201876B37EA9B0"/>
    <w:rsid w:val="0091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871C6AD4E5A0448509E7EC4D7D247F" ma:contentTypeVersion="13" ma:contentTypeDescription="Create a new document." ma:contentTypeScope="" ma:versionID="0739210f67064aa34db2a13dbadba5d1">
  <xsd:schema xmlns:xsd="http://www.w3.org/2001/XMLSchema" xmlns:xs="http://www.w3.org/2001/XMLSchema" xmlns:p="http://schemas.microsoft.com/office/2006/metadata/properties" xmlns:ns1="http://schemas.microsoft.com/sharepoint/v3" xmlns:ns3="93f69274-5053-4634-b481-692122021479" xmlns:ns4="5f38ad66-0d5f-45bf-8bf5-5f3370a2390a" targetNamespace="http://schemas.microsoft.com/office/2006/metadata/properties" ma:root="true" ma:fieldsID="9223dc8c91fa47b7cd6f4f524b6f9b9d" ns1:_="" ns3:_="" ns4:_="">
    <xsd:import namespace="http://schemas.microsoft.com/sharepoint/v3"/>
    <xsd:import namespace="93f69274-5053-4634-b481-692122021479"/>
    <xsd:import namespace="5f38ad66-0d5f-45bf-8bf5-5f3370a2390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69274-5053-4634-b481-6921220214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8ad66-0d5f-45bf-8bf5-5f3370a2390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A03F-B52C-4E57-BF6A-D41B9807692E}">
  <ds:schemaRefs>
    <ds:schemaRef ds:uri="http://schemas.microsoft.com/sharepoint/v3/contenttype/forms"/>
  </ds:schemaRefs>
</ds:datastoreItem>
</file>

<file path=customXml/itemProps2.xml><?xml version="1.0" encoding="utf-8"?>
<ds:datastoreItem xmlns:ds="http://schemas.openxmlformats.org/officeDocument/2006/customXml" ds:itemID="{7F732937-FB26-4E49-8E5E-28709E45361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3f69274-5053-4634-b481-692122021479"/>
    <ds:schemaRef ds:uri="http://schemas.microsoft.com/office/2006/documentManagement/types"/>
    <ds:schemaRef ds:uri="http://schemas.microsoft.com/office/infopath/2007/PartnerControls"/>
    <ds:schemaRef ds:uri="5f38ad66-0d5f-45bf-8bf5-5f3370a2390a"/>
    <ds:schemaRef ds:uri="http://www.w3.org/XML/1998/namespace"/>
    <ds:schemaRef ds:uri="http://purl.org/dc/dcmitype/"/>
  </ds:schemaRefs>
</ds:datastoreItem>
</file>

<file path=customXml/itemProps3.xml><?xml version="1.0" encoding="utf-8"?>
<ds:datastoreItem xmlns:ds="http://schemas.openxmlformats.org/officeDocument/2006/customXml" ds:itemID="{90176020-9F3B-41E2-B861-436C101D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f69274-5053-4634-b481-692122021479"/>
    <ds:schemaRef ds:uri="5f38ad66-0d5f-45bf-8bf5-5f3370a2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10430-47D4-44F3-9E7F-B15E6B9A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4691</Words>
  <Characters>26739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31368</CharactersWithSpaces>
  <SharedDoc>false</SharedDoc>
  <HLinks>
    <vt:vector size="240" baseType="variant">
      <vt:variant>
        <vt:i4>2228240</vt:i4>
      </vt:variant>
      <vt:variant>
        <vt:i4>150</vt:i4>
      </vt:variant>
      <vt:variant>
        <vt:i4>0</vt:i4>
      </vt:variant>
      <vt:variant>
        <vt:i4>5</vt:i4>
      </vt:variant>
      <vt:variant>
        <vt:lpwstr>mailto:e-submittals-sa@portseattle.org</vt:lpwstr>
      </vt:variant>
      <vt:variant>
        <vt:lpwstr/>
      </vt:variant>
      <vt:variant>
        <vt:i4>5832779</vt:i4>
      </vt:variant>
      <vt:variant>
        <vt:i4>147</vt:i4>
      </vt:variant>
      <vt:variant>
        <vt:i4>0</vt:i4>
      </vt:variant>
      <vt:variant>
        <vt:i4>5</vt:i4>
      </vt:variant>
      <vt:variant>
        <vt:lpwstr>http://www.treebenefits.com/calculator/index.cfm</vt:lpwstr>
      </vt:variant>
      <vt:variant>
        <vt:lpwstr/>
      </vt:variant>
      <vt:variant>
        <vt:i4>4980744</vt:i4>
      </vt:variant>
      <vt:variant>
        <vt:i4>144</vt:i4>
      </vt:variant>
      <vt:variant>
        <vt:i4>0</vt:i4>
      </vt:variant>
      <vt:variant>
        <vt:i4>5</vt:i4>
      </vt:variant>
      <vt:variant>
        <vt:lpwstr>http://www.tukwilawa.gov/</vt:lpwstr>
      </vt:variant>
      <vt:variant>
        <vt:lpwstr/>
      </vt:variant>
      <vt:variant>
        <vt:i4>4259922</vt:i4>
      </vt:variant>
      <vt:variant>
        <vt:i4>141</vt:i4>
      </vt:variant>
      <vt:variant>
        <vt:i4>0</vt:i4>
      </vt:variant>
      <vt:variant>
        <vt:i4>5</vt:i4>
      </vt:variant>
      <vt:variant>
        <vt:lpwstr>http://www.seatacwa.gov/</vt:lpwstr>
      </vt:variant>
      <vt:variant>
        <vt:lpwstr/>
      </vt:variant>
      <vt:variant>
        <vt:i4>8257645</vt:i4>
      </vt:variant>
      <vt:variant>
        <vt:i4>138</vt:i4>
      </vt:variant>
      <vt:variant>
        <vt:i4>0</vt:i4>
      </vt:variant>
      <vt:variant>
        <vt:i4>5</vt:i4>
      </vt:variant>
      <vt:variant>
        <vt:lpwstr>https://normandyparkwa.gov/</vt:lpwstr>
      </vt:variant>
      <vt:variant>
        <vt:lpwstr/>
      </vt:variant>
      <vt:variant>
        <vt:i4>4194375</vt:i4>
      </vt:variant>
      <vt:variant>
        <vt:i4>135</vt:i4>
      </vt:variant>
      <vt:variant>
        <vt:i4>0</vt:i4>
      </vt:variant>
      <vt:variant>
        <vt:i4>5</vt:i4>
      </vt:variant>
      <vt:variant>
        <vt:lpwstr>http://www.cityoffederalway.com/</vt:lpwstr>
      </vt:variant>
      <vt:variant>
        <vt:lpwstr/>
      </vt:variant>
      <vt:variant>
        <vt:i4>4063330</vt:i4>
      </vt:variant>
      <vt:variant>
        <vt:i4>132</vt:i4>
      </vt:variant>
      <vt:variant>
        <vt:i4>0</vt:i4>
      </vt:variant>
      <vt:variant>
        <vt:i4>5</vt:i4>
      </vt:variant>
      <vt:variant>
        <vt:lpwstr>http://www.desmoineswa.gov/</vt:lpwstr>
      </vt:variant>
      <vt:variant>
        <vt:lpwstr/>
      </vt:variant>
      <vt:variant>
        <vt:i4>4653138</vt:i4>
      </vt:variant>
      <vt:variant>
        <vt:i4>129</vt:i4>
      </vt:variant>
      <vt:variant>
        <vt:i4>0</vt:i4>
      </vt:variant>
      <vt:variant>
        <vt:i4>5</vt:i4>
      </vt:variant>
      <vt:variant>
        <vt:lpwstr>http://www.burienwa.gov/</vt:lpwstr>
      </vt:variant>
      <vt:variant>
        <vt:lpwstr/>
      </vt:variant>
      <vt:variant>
        <vt:i4>3145783</vt:i4>
      </vt:variant>
      <vt:variant>
        <vt:i4>126</vt:i4>
      </vt:variant>
      <vt:variant>
        <vt:i4>0</vt:i4>
      </vt:variant>
      <vt:variant>
        <vt:i4>5</vt:i4>
      </vt:variant>
      <vt:variant>
        <vt:lpwstr>https://www.portseattle.org/page/procurement-documents</vt:lpwstr>
      </vt:variant>
      <vt:variant>
        <vt:lpwstr/>
      </vt:variant>
      <vt:variant>
        <vt:i4>7143479</vt:i4>
      </vt:variant>
      <vt:variant>
        <vt:i4>123</vt:i4>
      </vt:variant>
      <vt:variant>
        <vt:i4>0</vt:i4>
      </vt:variant>
      <vt:variant>
        <vt:i4>5</vt:i4>
      </vt:variant>
      <vt:variant>
        <vt:lpwstr>https://wwwpub.portseattle.org/programs/south-king-county-fund-environmental-grants-program</vt:lpwstr>
      </vt:variant>
      <vt:variant>
        <vt:lpwstr/>
      </vt:variant>
      <vt:variant>
        <vt:i4>3342436</vt:i4>
      </vt:variant>
      <vt:variant>
        <vt:i4>120</vt:i4>
      </vt:variant>
      <vt:variant>
        <vt:i4>0</vt:i4>
      </vt:variant>
      <vt:variant>
        <vt:i4>5</vt:i4>
      </vt:variant>
      <vt:variant>
        <vt:lpwstr>https://hosting.portseattle.org/sops/</vt:lpwstr>
      </vt:variant>
      <vt:variant>
        <vt:lpwstr>/Dashboard</vt:lpwstr>
      </vt:variant>
      <vt:variant>
        <vt:i4>6357070</vt:i4>
      </vt:variant>
      <vt:variant>
        <vt:i4>117</vt:i4>
      </vt:variant>
      <vt:variant>
        <vt:i4>0</vt:i4>
      </vt:variant>
      <vt:variant>
        <vt:i4>5</vt:i4>
      </vt:variant>
      <vt:variant>
        <vt:lpwstr>C:\Users\axb822\AppData\Local\Microsoft\Windows\INetCache\Content.Outlook\DJI5HL46\hassard.c@portseattle.org</vt:lpwstr>
      </vt:variant>
      <vt:variant>
        <vt:lpwstr/>
      </vt:variant>
      <vt:variant>
        <vt:i4>2228240</vt:i4>
      </vt:variant>
      <vt:variant>
        <vt:i4>114</vt:i4>
      </vt:variant>
      <vt:variant>
        <vt:i4>0</vt:i4>
      </vt:variant>
      <vt:variant>
        <vt:i4>5</vt:i4>
      </vt:variant>
      <vt:variant>
        <vt:lpwstr>mailto:e-submittals-sa@portseattle.org</vt:lpwstr>
      </vt:variant>
      <vt:variant>
        <vt:lpwstr/>
      </vt:variant>
      <vt:variant>
        <vt:i4>1441918</vt:i4>
      </vt:variant>
      <vt:variant>
        <vt:i4>111</vt:i4>
      </vt:variant>
      <vt:variant>
        <vt:i4>0</vt:i4>
      </vt:variant>
      <vt:variant>
        <vt:i4>5</vt:i4>
      </vt:variant>
      <vt:variant>
        <vt:lpwstr>mailto:hassard.c@portseattle.org</vt:lpwstr>
      </vt:variant>
      <vt:variant>
        <vt:lpwstr/>
      </vt:variant>
      <vt:variant>
        <vt:i4>8323090</vt:i4>
      </vt:variant>
      <vt:variant>
        <vt:i4>108</vt:i4>
      </vt:variant>
      <vt:variant>
        <vt:i4>0</vt:i4>
      </vt:variant>
      <vt:variant>
        <vt:i4>5</vt:i4>
      </vt:variant>
      <vt:variant>
        <vt:lpwstr>tel:+1 425-660-9954,,284653194</vt:lpwstr>
      </vt:variant>
      <vt:variant>
        <vt:lpwstr> </vt:lpwstr>
      </vt:variant>
      <vt:variant>
        <vt:i4>2097177</vt:i4>
      </vt:variant>
      <vt:variant>
        <vt:i4>105</vt:i4>
      </vt:variant>
      <vt:variant>
        <vt:i4>0</vt:i4>
      </vt:variant>
      <vt:variant>
        <vt:i4>5</vt:i4>
      </vt:variant>
      <vt:variant>
        <vt:lpwstr>https://teams.microsoft.com/l/meetup-join/19%3ameeting_ZmZhMDVhMTktZTFjYy00NmQ3LWJkMDgtMWQ5MDE3NDkyZGIy%40thread.v2/0?context=%7b%22Tid%22%3a%22a500afd9-6c7d-40ad-8add-b01240951a4a%22%2c%22Oid%22%3a%222576eeb5-a7c9-41c8-9bf9-28310fd4af7f%22%7d</vt:lpwstr>
      </vt:variant>
      <vt:variant>
        <vt:lpwstr/>
      </vt:variant>
      <vt:variant>
        <vt:i4>3342436</vt:i4>
      </vt:variant>
      <vt:variant>
        <vt:i4>102</vt:i4>
      </vt:variant>
      <vt:variant>
        <vt:i4>0</vt:i4>
      </vt:variant>
      <vt:variant>
        <vt:i4>5</vt:i4>
      </vt:variant>
      <vt:variant>
        <vt:lpwstr>https://hosting.portseattle.org/sops/</vt:lpwstr>
      </vt:variant>
      <vt:variant>
        <vt:lpwstr>/Dashboard</vt:lpwstr>
      </vt:variant>
      <vt:variant>
        <vt:i4>589913</vt:i4>
      </vt:variant>
      <vt:variant>
        <vt:i4>99</vt:i4>
      </vt:variant>
      <vt:variant>
        <vt:i4>0</vt:i4>
      </vt:variant>
      <vt:variant>
        <vt:i4>5</vt:i4>
      </vt:variant>
      <vt:variant>
        <vt:lpwstr>https://www.portseattle.org/programs/south-king-county-fund-environmental-grants-program</vt:lpwstr>
      </vt:variant>
      <vt:variant>
        <vt:lpwstr/>
      </vt:variant>
      <vt:variant>
        <vt:i4>3342436</vt:i4>
      </vt:variant>
      <vt:variant>
        <vt:i4>96</vt:i4>
      </vt:variant>
      <vt:variant>
        <vt:i4>0</vt:i4>
      </vt:variant>
      <vt:variant>
        <vt:i4>5</vt:i4>
      </vt:variant>
      <vt:variant>
        <vt:lpwstr>https://hosting.portseattle.org/sops/</vt:lpwstr>
      </vt:variant>
      <vt:variant>
        <vt:lpwstr>/Dashboard</vt:lpwstr>
      </vt:variant>
      <vt:variant>
        <vt:i4>7995414</vt:i4>
      </vt:variant>
      <vt:variant>
        <vt:i4>93</vt:i4>
      </vt:variant>
      <vt:variant>
        <vt:i4>0</vt:i4>
      </vt:variant>
      <vt:variant>
        <vt:i4>5</vt:i4>
      </vt:variant>
      <vt:variant>
        <vt:lpwstr>tel:+1 425-660-9954,,375738781</vt:lpwstr>
      </vt:variant>
      <vt:variant>
        <vt:lpwstr> </vt:lpwstr>
      </vt:variant>
      <vt:variant>
        <vt:i4>3342416</vt:i4>
      </vt:variant>
      <vt:variant>
        <vt:i4>90</vt:i4>
      </vt:variant>
      <vt:variant>
        <vt:i4>0</vt:i4>
      </vt:variant>
      <vt:variant>
        <vt:i4>5</vt:i4>
      </vt:variant>
      <vt:variant>
        <vt:lpwstr>https://teams.microsoft.com/l/meetup-join/19%3ameeting_ZWVjODkxNjctYjkzMi00YzY5LTlhZDEtOWE1NmE1MmRhYjRl%40thread.v2/0?context=%7b%22Tid%22%3a%22a500afd9-6c7d-40ad-8add-b01240951a4a%22%2c%22Oid%22%3a%22291a60cb-6ace-4840-a9b8-6e8a1f6d22ac%22%7d</vt:lpwstr>
      </vt:variant>
      <vt:variant>
        <vt:lpwstr/>
      </vt:variant>
      <vt:variant>
        <vt:i4>7995414</vt:i4>
      </vt:variant>
      <vt:variant>
        <vt:i4>87</vt:i4>
      </vt:variant>
      <vt:variant>
        <vt:i4>0</vt:i4>
      </vt:variant>
      <vt:variant>
        <vt:i4>5</vt:i4>
      </vt:variant>
      <vt:variant>
        <vt:lpwstr>tel:+1 425-660-9954,,375738781</vt:lpwstr>
      </vt:variant>
      <vt:variant>
        <vt:lpwstr> </vt:lpwstr>
      </vt:variant>
      <vt:variant>
        <vt:i4>4063240</vt:i4>
      </vt:variant>
      <vt:variant>
        <vt:i4>84</vt:i4>
      </vt:variant>
      <vt:variant>
        <vt:i4>0</vt:i4>
      </vt:variant>
      <vt:variant>
        <vt:i4>5</vt:i4>
      </vt:variant>
      <vt:variant>
        <vt:lpwstr>https://teams.microsoft.com/l/meetup-join/19%3ameeting_MDMzODc3M2YtMWU5NS00OWNiLTg4MjUtOTg5M2JhMTI2MTg3%40thread.v2/0?context=%7b%22Tid%22%3a%22a500afd9-6c7d-40ad-8add-b01240951a4a%22%2c%22Oid%22%3a%22291a60cb-6ace-4840-a9b8-6e8a1f6d22ac%22%7d</vt:lpwstr>
      </vt:variant>
      <vt:variant>
        <vt:lpwstr/>
      </vt:variant>
      <vt:variant>
        <vt:i4>589913</vt:i4>
      </vt:variant>
      <vt:variant>
        <vt:i4>81</vt:i4>
      </vt:variant>
      <vt:variant>
        <vt:i4>0</vt:i4>
      </vt:variant>
      <vt:variant>
        <vt:i4>5</vt:i4>
      </vt:variant>
      <vt:variant>
        <vt:lpwstr>https://www.portseattle.org/programs/south-king-county-fund-environmental-grants-program</vt:lpwstr>
      </vt:variant>
      <vt:variant>
        <vt:lpwstr/>
      </vt:variant>
      <vt:variant>
        <vt:i4>1703992</vt:i4>
      </vt:variant>
      <vt:variant>
        <vt:i4>74</vt:i4>
      </vt:variant>
      <vt:variant>
        <vt:i4>0</vt:i4>
      </vt:variant>
      <vt:variant>
        <vt:i4>5</vt:i4>
      </vt:variant>
      <vt:variant>
        <vt:lpwstr/>
      </vt:variant>
      <vt:variant>
        <vt:lpwstr>_Toc53642298</vt:lpwstr>
      </vt:variant>
      <vt:variant>
        <vt:i4>1376312</vt:i4>
      </vt:variant>
      <vt:variant>
        <vt:i4>68</vt:i4>
      </vt:variant>
      <vt:variant>
        <vt:i4>0</vt:i4>
      </vt:variant>
      <vt:variant>
        <vt:i4>5</vt:i4>
      </vt:variant>
      <vt:variant>
        <vt:lpwstr/>
      </vt:variant>
      <vt:variant>
        <vt:lpwstr>_Toc53642297</vt:lpwstr>
      </vt:variant>
      <vt:variant>
        <vt:i4>1310776</vt:i4>
      </vt:variant>
      <vt:variant>
        <vt:i4>62</vt:i4>
      </vt:variant>
      <vt:variant>
        <vt:i4>0</vt:i4>
      </vt:variant>
      <vt:variant>
        <vt:i4>5</vt:i4>
      </vt:variant>
      <vt:variant>
        <vt:lpwstr/>
      </vt:variant>
      <vt:variant>
        <vt:lpwstr>_Toc53642296</vt:lpwstr>
      </vt:variant>
      <vt:variant>
        <vt:i4>1507384</vt:i4>
      </vt:variant>
      <vt:variant>
        <vt:i4>56</vt:i4>
      </vt:variant>
      <vt:variant>
        <vt:i4>0</vt:i4>
      </vt:variant>
      <vt:variant>
        <vt:i4>5</vt:i4>
      </vt:variant>
      <vt:variant>
        <vt:lpwstr/>
      </vt:variant>
      <vt:variant>
        <vt:lpwstr>_Toc53642295</vt:lpwstr>
      </vt:variant>
      <vt:variant>
        <vt:i4>1441848</vt:i4>
      </vt:variant>
      <vt:variant>
        <vt:i4>50</vt:i4>
      </vt:variant>
      <vt:variant>
        <vt:i4>0</vt:i4>
      </vt:variant>
      <vt:variant>
        <vt:i4>5</vt:i4>
      </vt:variant>
      <vt:variant>
        <vt:lpwstr/>
      </vt:variant>
      <vt:variant>
        <vt:lpwstr>_Toc53642294</vt:lpwstr>
      </vt:variant>
      <vt:variant>
        <vt:i4>1114168</vt:i4>
      </vt:variant>
      <vt:variant>
        <vt:i4>44</vt:i4>
      </vt:variant>
      <vt:variant>
        <vt:i4>0</vt:i4>
      </vt:variant>
      <vt:variant>
        <vt:i4>5</vt:i4>
      </vt:variant>
      <vt:variant>
        <vt:lpwstr/>
      </vt:variant>
      <vt:variant>
        <vt:lpwstr>_Toc53642293</vt:lpwstr>
      </vt:variant>
      <vt:variant>
        <vt:i4>1048632</vt:i4>
      </vt:variant>
      <vt:variant>
        <vt:i4>38</vt:i4>
      </vt:variant>
      <vt:variant>
        <vt:i4>0</vt:i4>
      </vt:variant>
      <vt:variant>
        <vt:i4>5</vt:i4>
      </vt:variant>
      <vt:variant>
        <vt:lpwstr/>
      </vt:variant>
      <vt:variant>
        <vt:lpwstr>_Toc53642292</vt:lpwstr>
      </vt:variant>
      <vt:variant>
        <vt:i4>1245240</vt:i4>
      </vt:variant>
      <vt:variant>
        <vt:i4>32</vt:i4>
      </vt:variant>
      <vt:variant>
        <vt:i4>0</vt:i4>
      </vt:variant>
      <vt:variant>
        <vt:i4>5</vt:i4>
      </vt:variant>
      <vt:variant>
        <vt:lpwstr/>
      </vt:variant>
      <vt:variant>
        <vt:lpwstr>_Toc53642291</vt:lpwstr>
      </vt:variant>
      <vt:variant>
        <vt:i4>1179704</vt:i4>
      </vt:variant>
      <vt:variant>
        <vt:i4>26</vt:i4>
      </vt:variant>
      <vt:variant>
        <vt:i4>0</vt:i4>
      </vt:variant>
      <vt:variant>
        <vt:i4>5</vt:i4>
      </vt:variant>
      <vt:variant>
        <vt:lpwstr/>
      </vt:variant>
      <vt:variant>
        <vt:lpwstr>_Toc53642290</vt:lpwstr>
      </vt:variant>
      <vt:variant>
        <vt:i4>1769529</vt:i4>
      </vt:variant>
      <vt:variant>
        <vt:i4>20</vt:i4>
      </vt:variant>
      <vt:variant>
        <vt:i4>0</vt:i4>
      </vt:variant>
      <vt:variant>
        <vt:i4>5</vt:i4>
      </vt:variant>
      <vt:variant>
        <vt:lpwstr/>
      </vt:variant>
      <vt:variant>
        <vt:lpwstr>_Toc53642289</vt:lpwstr>
      </vt:variant>
      <vt:variant>
        <vt:i4>1703993</vt:i4>
      </vt:variant>
      <vt:variant>
        <vt:i4>14</vt:i4>
      </vt:variant>
      <vt:variant>
        <vt:i4>0</vt:i4>
      </vt:variant>
      <vt:variant>
        <vt:i4>5</vt:i4>
      </vt:variant>
      <vt:variant>
        <vt:lpwstr/>
      </vt:variant>
      <vt:variant>
        <vt:lpwstr>_Toc53642288</vt:lpwstr>
      </vt:variant>
      <vt:variant>
        <vt:i4>1376313</vt:i4>
      </vt:variant>
      <vt:variant>
        <vt:i4>8</vt:i4>
      </vt:variant>
      <vt:variant>
        <vt:i4>0</vt:i4>
      </vt:variant>
      <vt:variant>
        <vt:i4>5</vt:i4>
      </vt:variant>
      <vt:variant>
        <vt:lpwstr/>
      </vt:variant>
      <vt:variant>
        <vt:lpwstr>_Toc53642287</vt:lpwstr>
      </vt:variant>
      <vt:variant>
        <vt:i4>1310777</vt:i4>
      </vt:variant>
      <vt:variant>
        <vt:i4>2</vt:i4>
      </vt:variant>
      <vt:variant>
        <vt:i4>0</vt:i4>
      </vt:variant>
      <vt:variant>
        <vt:i4>5</vt:i4>
      </vt:variant>
      <vt:variant>
        <vt:lpwstr/>
      </vt:variant>
      <vt:variant>
        <vt:lpwstr>_Toc53642286</vt:lpwstr>
      </vt:variant>
      <vt:variant>
        <vt:i4>4194329</vt:i4>
      </vt:variant>
      <vt:variant>
        <vt:i4>6</vt:i4>
      </vt:variant>
      <vt:variant>
        <vt:i4>0</vt:i4>
      </vt:variant>
      <vt:variant>
        <vt:i4>5</vt:i4>
      </vt:variant>
      <vt:variant>
        <vt:lpwstr>https://www.edf.org/true-cost-carbon-pollution</vt:lpwstr>
      </vt:variant>
      <vt:variant>
        <vt:lpwstr>:~:text=The%20social%20cost%20of%20carbon%20is%20a%20measure%20of%20the,per%20ton%20in%20today's%20dollars.</vt:lpwstr>
      </vt:variant>
      <vt:variant>
        <vt:i4>5832779</vt:i4>
      </vt:variant>
      <vt:variant>
        <vt:i4>3</vt:i4>
      </vt:variant>
      <vt:variant>
        <vt:i4>0</vt:i4>
      </vt:variant>
      <vt:variant>
        <vt:i4>5</vt:i4>
      </vt:variant>
      <vt:variant>
        <vt:lpwstr>http://www.treebenefits.com/calculator/index.cfm</vt:lpwstr>
      </vt:variant>
      <vt:variant>
        <vt:lpwstr/>
      </vt:variant>
      <vt:variant>
        <vt:i4>3473443</vt:i4>
      </vt:variant>
      <vt:variant>
        <vt:i4>0</vt:i4>
      </vt:variant>
      <vt:variant>
        <vt:i4>0</vt:i4>
      </vt:variant>
      <vt:variant>
        <vt:i4>5</vt:i4>
      </vt:variant>
      <vt:variant>
        <vt:lpwstr>http://www.independentsector.org/resource/the-value-of-volunteer-time/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Gonzalez, Miguel</dc:creator>
  <cp:keywords/>
  <dc:description/>
  <cp:lastModifiedBy>Smith-Huda, Laura</cp:lastModifiedBy>
  <cp:revision>2</cp:revision>
  <cp:lastPrinted>2020-01-31T20:36:00Z</cp:lastPrinted>
  <dcterms:created xsi:type="dcterms:W3CDTF">2020-11-19T01:01:00Z</dcterms:created>
  <dcterms:modified xsi:type="dcterms:W3CDTF">2020-11-19T01:01:00Z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0x0101005B871C6AD4E5A0448509E7EC4D7D247F</vt:lpwstr>
  </property>
  <property fmtid="{D5CDD505-2E9C-101B-9397-08002B2CF9AE}" pid="3" name="Locations0">
    <vt:lpwstr/>
  </property>
  <property fmtid="{D5CDD505-2E9C-101B-9397-08002B2CF9AE}" pid="4" name="Partner0">
    <vt:lpwstr/>
  </property>
</Properties>
</file>