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C1275" w14:textId="2F1007F8" w:rsidR="00296079" w:rsidRDefault="00086995" w:rsidP="00086995">
      <w:pPr>
        <w:rPr>
          <w:rFonts w:ascii="Arial" w:hAnsi="Arial"/>
          <w:sz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87F4A9" wp14:editId="0807D200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58570" cy="712470"/>
            <wp:effectExtent l="0" t="0" r="0" b="0"/>
            <wp:wrapSquare wrapText="bothSides"/>
            <wp:docPr id="1591194989" name="Picture 1" descr="POS_LOGO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_LOGO_4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bCs/>
          <w:color w:val="3366FF"/>
          <w:sz w:val="20"/>
        </w:rPr>
        <w:tab/>
      </w:r>
      <w:r w:rsidR="00296079">
        <w:rPr>
          <w:rFonts w:ascii="Port Font" w:hAnsi="Port Font"/>
          <w:sz w:val="16"/>
          <w:szCs w:val="16"/>
        </w:rPr>
        <w:br w:type="textWrapping" w:clear="all"/>
      </w:r>
      <w:r w:rsidR="00296079">
        <w:rPr>
          <w:rFonts w:ascii="Arial" w:hAnsi="Arial"/>
          <w:b/>
          <w:bCs/>
          <w:color w:val="3366FF"/>
          <w:sz w:val="20"/>
        </w:rPr>
        <w:t xml:space="preserve">Project WP#/Name: 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96079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296079">
        <w:rPr>
          <w:rFonts w:ascii="Arial" w:hAnsi="Arial"/>
          <w:b/>
          <w:bCs/>
          <w:color w:val="3366FF"/>
          <w:sz w:val="28"/>
          <w:u w:val="single"/>
        </w:rPr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 xml:space="preserve">           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R="00296079">
        <w:rPr>
          <w:rFonts w:ascii="Arial" w:hAnsi="Arial"/>
          <w:b/>
          <w:bCs/>
          <w:color w:val="3366FF"/>
          <w:sz w:val="20"/>
        </w:rPr>
        <w:t xml:space="preserve"> SDR#:</w:t>
      </w:r>
      <w:r w:rsidR="00296079">
        <w:rPr>
          <w:rFonts w:ascii="Arial" w:hAnsi="Arial"/>
          <w:b/>
          <w:bCs/>
          <w:color w:val="3366FF"/>
          <w:sz w:val="28"/>
        </w:rPr>
        <w:t xml:space="preserve"> 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96079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296079">
        <w:rPr>
          <w:rFonts w:ascii="Arial" w:hAnsi="Arial"/>
          <w:b/>
          <w:bCs/>
          <w:color w:val="3366FF"/>
          <w:sz w:val="28"/>
          <w:u w:val="single"/>
        </w:rPr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R="00296079">
        <w:rPr>
          <w:rFonts w:ascii="Arial" w:hAnsi="Arial"/>
          <w:b/>
          <w:bCs/>
          <w:color w:val="3366FF"/>
          <w:sz w:val="28"/>
        </w:rPr>
        <w:t xml:space="preserve"> </w:t>
      </w:r>
      <w:r w:rsidR="00296079">
        <w:rPr>
          <w:rFonts w:ascii="Arial" w:hAnsi="Arial"/>
          <w:b/>
          <w:bCs/>
          <w:color w:val="3366FF"/>
          <w:sz w:val="20"/>
        </w:rPr>
        <w:t>Fund: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296079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296079">
        <w:rPr>
          <w:rFonts w:ascii="Arial" w:hAnsi="Arial"/>
          <w:b/>
          <w:bCs/>
          <w:color w:val="3366FF"/>
          <w:sz w:val="28"/>
          <w:u w:val="single"/>
        </w:rPr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fldChar w:fldCharType="end"/>
      </w:r>
      <w:bookmarkEnd w:id="0"/>
      <w:r w:rsidR="00296079">
        <w:rPr>
          <w:rFonts w:ascii="Arial" w:hAnsi="Arial"/>
          <w:b/>
          <w:bCs/>
          <w:color w:val="3366FF"/>
          <w:sz w:val="20"/>
        </w:rPr>
        <w:t>Subclass: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96079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296079">
        <w:rPr>
          <w:rFonts w:ascii="Arial" w:hAnsi="Arial"/>
          <w:b/>
          <w:bCs/>
          <w:color w:val="3366FF"/>
          <w:sz w:val="28"/>
          <w:u w:val="single"/>
        </w:rPr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R="00296079">
        <w:rPr>
          <w:rFonts w:ascii="Arial" w:hAnsi="Arial"/>
          <w:b/>
          <w:bCs/>
          <w:color w:val="3366FF"/>
          <w:sz w:val="20"/>
        </w:rPr>
        <w:t xml:space="preserve"> Activity: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96079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296079">
        <w:rPr>
          <w:rFonts w:ascii="Arial" w:hAnsi="Arial"/>
          <w:b/>
          <w:bCs/>
          <w:color w:val="3366FF"/>
          <w:sz w:val="28"/>
          <w:u w:val="single"/>
        </w:rPr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296079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R="00296079">
        <w:rPr>
          <w:rFonts w:ascii="Arial" w:hAnsi="Arial"/>
          <w:sz w:val="20"/>
        </w:rPr>
        <w:br/>
      </w:r>
    </w:p>
    <w:p w14:paraId="637CCF92" w14:textId="77777777" w:rsidR="00296079" w:rsidRDefault="00296079" w:rsidP="00296079">
      <w:pPr>
        <w:pStyle w:val="Heading2"/>
        <w:jc w:val="center"/>
        <w:rPr>
          <w:rFonts w:ascii="Times New Roman" w:hAnsi="Times New Roman"/>
          <w:b w:val="0"/>
          <w:sz w:val="8"/>
        </w:rPr>
      </w:pPr>
      <w:r>
        <w:rPr>
          <w:color w:val="FF0000"/>
          <w:sz w:val="28"/>
        </w:rPr>
        <w:t>Airport Facilities - Systems &amp; Utility Shutdown Request</w:t>
      </w:r>
    </w:p>
    <w:p w14:paraId="4633EF4D" w14:textId="77777777" w:rsidR="00296079" w:rsidRDefault="00296079" w:rsidP="00296079">
      <w:pPr>
        <w:pStyle w:val="Heading3"/>
        <w:shd w:val="pct5" w:color="auto" w:fill="auto"/>
        <w:rPr>
          <w:b w:val="0"/>
          <w:i/>
          <w:color w:val="008000"/>
          <w:sz w:val="22"/>
          <w:szCs w:val="22"/>
          <w:u w:val="single"/>
        </w:rPr>
      </w:pPr>
      <w:r>
        <w:rPr>
          <w:i/>
          <w:color w:val="008000"/>
          <w:sz w:val="22"/>
          <w:szCs w:val="22"/>
          <w:u w:val="single"/>
        </w:rPr>
        <w:t xml:space="preserve">10 work days </w:t>
      </w:r>
      <w:r>
        <w:rPr>
          <w:b w:val="0"/>
          <w:i/>
          <w:color w:val="008000"/>
          <w:sz w:val="22"/>
          <w:szCs w:val="22"/>
          <w:u w:val="single"/>
        </w:rPr>
        <w:t xml:space="preserve">notice required for system shutdown + 72 hrs after final signature &amp; distribution </w:t>
      </w:r>
      <w:r>
        <w:rPr>
          <w:b w:val="0"/>
          <w:i/>
          <w:color w:val="008000"/>
          <w:sz w:val="22"/>
          <w:szCs w:val="22"/>
          <w:u w:val="single"/>
        </w:rPr>
        <w:br/>
      </w:r>
      <w:r>
        <w:rPr>
          <w:i/>
          <w:color w:val="008000"/>
          <w:sz w:val="22"/>
          <w:szCs w:val="22"/>
          <w:u w:val="single"/>
        </w:rPr>
        <w:t xml:space="preserve">10 work days </w:t>
      </w:r>
      <w:r>
        <w:rPr>
          <w:b w:val="0"/>
          <w:i/>
          <w:color w:val="008000"/>
          <w:sz w:val="22"/>
          <w:szCs w:val="22"/>
          <w:u w:val="single"/>
        </w:rPr>
        <w:t>notice required for DOMESTIC water shutdown + 96 hrs after final signature &amp; distribution</w:t>
      </w:r>
    </w:p>
    <w:tbl>
      <w:tblPr>
        <w:tblW w:w="10710" w:type="dxa"/>
        <w:tblInd w:w="-16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5490"/>
        <w:gridCol w:w="5220"/>
      </w:tblGrid>
      <w:tr w:rsidR="00296079" w14:paraId="5A524B75" w14:textId="77777777" w:rsidTr="00296079">
        <w:trPr>
          <w:cantSplit/>
          <w:trHeight w:val="278"/>
        </w:trPr>
        <w:tc>
          <w:tcPr>
            <w:tcW w:w="10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703FF4" w14:textId="77777777" w:rsidR="00296079" w:rsidRDefault="00296079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0000"/>
                <w:sz w:val="20"/>
              </w:rPr>
              <w:t>SHUTDOWN DETAILS</w:t>
            </w:r>
            <w:r>
              <w:rPr>
                <w:rFonts w:ascii="Arial" w:hAnsi="Arial"/>
                <w:b/>
                <w:color w:val="FF0000"/>
                <w:sz w:val="16"/>
              </w:rPr>
              <w:t xml:space="preserve"> (CONTRACTOR TO COMPLETE)</w:t>
            </w:r>
          </w:p>
        </w:tc>
      </w:tr>
      <w:tr w:rsidR="00296079" w14:paraId="3C9B5627" w14:textId="77777777" w:rsidTr="00296079">
        <w:trPr>
          <w:cantSplit/>
          <w:trHeight w:val="360"/>
        </w:trPr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59CD9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Date of Request: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" w:name="Text3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FF0667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Date(s) of Shutdown: </w:t>
            </w:r>
            <w:r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xt5"/>
            <w:r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bCs/>
                <w:sz w:val="20"/>
              </w:rPr>
            </w:r>
            <w:r>
              <w:rPr>
                <w:rFonts w:ascii="Arial" w:hAnsi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fldChar w:fldCharType="end"/>
            </w:r>
            <w:bookmarkEnd w:id="2"/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ab/>
              <w:t xml:space="preserve"> </w:t>
            </w:r>
            <w:r>
              <w:rPr>
                <w:rFonts w:ascii="Arial" w:hAnsi="Arial"/>
                <w:sz w:val="20"/>
              </w:rPr>
              <w:tab/>
              <w:t xml:space="preserve">Duration:   </w:t>
            </w: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</w:p>
          <w:p w14:paraId="2DA56187" w14:textId="77777777" w:rsidR="00296079" w:rsidRDefault="00296079">
            <w:pPr>
              <w:tabs>
                <w:tab w:val="left" w:pos="2592"/>
              </w:tabs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Start Time: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" w:name="Text41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3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  <w:t xml:space="preserve">End Time: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" w:name="Text42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4"/>
          </w:p>
        </w:tc>
      </w:tr>
      <w:tr w:rsidR="00296079" w14:paraId="31A9A0E6" w14:textId="77777777" w:rsidTr="00296079">
        <w:trPr>
          <w:cantSplit/>
          <w:trHeight w:val="360"/>
        </w:trPr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4F567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Outages Coordinator: </w:t>
            </w:r>
            <w:bookmarkStart w:id="5" w:name="Text39"/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5"/>
          </w:p>
          <w:p w14:paraId="26874517" w14:textId="77777777" w:rsidR="00296079" w:rsidRDefault="00296079">
            <w:pPr>
              <w:spacing w:before="60"/>
              <w:rPr>
                <w:rFonts w:ascii="Arial" w:hAnsi="Arial"/>
                <w:color w:val="00800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Phone No.: </w:t>
            </w:r>
            <w:bookmarkStart w:id="6" w:name="Text40"/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724093" w14:textId="77777777" w:rsidR="00296079" w:rsidRDefault="00296079">
            <w:pPr>
              <w:tabs>
                <w:tab w:val="left" w:pos="1294"/>
              </w:tabs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RE/PM: </w:t>
            </w: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</w:p>
          <w:p w14:paraId="70240A3C" w14:textId="77777777" w:rsidR="00296079" w:rsidRDefault="00296079">
            <w:pPr>
              <w:tabs>
                <w:tab w:val="left" w:pos="1294"/>
              </w:tabs>
              <w:spacing w:before="60"/>
              <w:rPr>
                <w:rFonts w:ascii="Arial" w:hAnsi="Arial"/>
                <w:color w:val="00800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Phone No.: </w:t>
            </w: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</w:p>
        </w:tc>
      </w:tr>
      <w:tr w:rsidR="00296079" w14:paraId="3E065754" w14:textId="77777777" w:rsidTr="00296079">
        <w:trPr>
          <w:cantSplit/>
          <w:trHeight w:val="360"/>
        </w:trPr>
        <w:tc>
          <w:tcPr>
            <w:tcW w:w="10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8E7032" w14:textId="77777777" w:rsidR="00296079" w:rsidRDefault="00296079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Contacts During Shutdown:  </w:t>
            </w:r>
          </w:p>
          <w:p w14:paraId="1A73036F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 xml:space="preserve">Contractor:  </w:t>
            </w: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  <w:t xml:space="preserve">Phone No.: </w:t>
            </w: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7" w:name="Text47"/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fldChar w:fldCharType="end"/>
            </w:r>
            <w:bookmarkEnd w:id="7"/>
          </w:p>
          <w:p w14:paraId="495787EC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Inspector: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8" w:name="Text48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8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  <w:t xml:space="preserve">Phone No.: </w:t>
            </w:r>
            <w:bookmarkStart w:id="9" w:name="Text45"/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9"/>
          </w:p>
        </w:tc>
      </w:tr>
      <w:tr w:rsidR="00296079" w14:paraId="04C2ED02" w14:textId="77777777" w:rsidTr="00296079">
        <w:trPr>
          <w:cantSplit/>
          <w:trHeight w:val="360"/>
        </w:trPr>
        <w:tc>
          <w:tcPr>
            <w:tcW w:w="10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10F41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Contractor performing the work:</w:t>
            </w:r>
            <w:r>
              <w:rPr>
                <w:rFonts w:ascii="Arial" w:hAnsi="Arial"/>
                <w:color w:val="008000"/>
                <w:sz w:val="20"/>
              </w:rPr>
              <w:t xml:space="preserve"> </w:t>
            </w:r>
            <w:bookmarkStart w:id="10" w:name="Text11"/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10"/>
            <w:r>
              <w:rPr>
                <w:rFonts w:ascii="Arial" w:hAnsi="Arial"/>
                <w:color w:val="008000"/>
                <w:sz w:val="20"/>
              </w:rPr>
              <w:t xml:space="preserve"> </w:t>
            </w:r>
          </w:p>
        </w:tc>
      </w:tr>
      <w:tr w:rsidR="00296079" w14:paraId="4B9BF02E" w14:textId="77777777" w:rsidTr="00296079">
        <w:trPr>
          <w:cantSplit/>
          <w:trHeight w:val="665"/>
        </w:trPr>
        <w:tc>
          <w:tcPr>
            <w:tcW w:w="10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0B28A3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What is being shut down? </w:t>
            </w:r>
            <w:r>
              <w:rPr>
                <w:rFonts w:ascii="Arial" w:hAnsi="Arial"/>
                <w:b/>
                <w:sz w:val="16"/>
              </w:rPr>
              <w:t>(BE SPECIFIC; ie utility system, panel, conveyor ID’s, etc)</w:t>
            </w:r>
          </w:p>
          <w:p w14:paraId="5822D6EC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1" w:name="Text4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11"/>
          </w:p>
        </w:tc>
      </w:tr>
      <w:tr w:rsidR="00296079" w14:paraId="06C650E0" w14:textId="77777777" w:rsidTr="00296079">
        <w:trPr>
          <w:cantSplit/>
          <w:trHeight w:val="611"/>
        </w:trPr>
        <w:tc>
          <w:tcPr>
            <w:tcW w:w="10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59E363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Reason for Shutdown: </w:t>
            </w:r>
          </w:p>
          <w:bookmarkStart w:id="12" w:name="Text43"/>
          <w:p w14:paraId="6B751C29" w14:textId="77777777" w:rsidR="00296079" w:rsidRDefault="00296079">
            <w:pPr>
              <w:spacing w:before="60"/>
              <w:rPr>
                <w:rFonts w:ascii="Arial" w:hAnsi="Arial"/>
                <w:sz w:val="20"/>
              </w:rPr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12"/>
          </w:p>
        </w:tc>
      </w:tr>
      <w:tr w:rsidR="00296079" w14:paraId="611E687B" w14:textId="77777777" w:rsidTr="00296079">
        <w:trPr>
          <w:cantSplit/>
          <w:trHeight w:val="629"/>
        </w:trPr>
        <w:tc>
          <w:tcPr>
            <w:tcW w:w="10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195E25" w14:textId="77777777" w:rsidR="00296079" w:rsidRDefault="00296079">
            <w:pPr>
              <w:spacing w:before="60"/>
              <w:rPr>
                <w:rFonts w:ascii="Arial" w:hAnsi="Arial"/>
                <w:b/>
                <w:bCs/>
                <w:sz w:val="16"/>
              </w:rPr>
            </w:pPr>
            <w:r>
              <w:rPr>
                <w:rFonts w:ascii="Arial" w:hAnsi="Arial"/>
                <w:sz w:val="20"/>
              </w:rPr>
              <w:t xml:space="preserve">Buildings and/or Area Affected: </w:t>
            </w:r>
            <w:r>
              <w:rPr>
                <w:rFonts w:ascii="Arial" w:hAnsi="Arial"/>
                <w:b/>
                <w:bCs/>
                <w:sz w:val="1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16"/>
              </w:rPr>
              <w:t>DRAWING(S) and PHOTO(S) OF AFFECTED AREA REQUIRED WITH FORM, OK to Attach</w:t>
            </w:r>
            <w:r>
              <w:rPr>
                <w:rFonts w:ascii="Arial" w:hAnsi="Arial"/>
                <w:b/>
                <w:bCs/>
                <w:sz w:val="16"/>
              </w:rPr>
              <w:t xml:space="preserve">)   </w:t>
            </w:r>
          </w:p>
          <w:bookmarkStart w:id="13" w:name="Text44"/>
          <w:p w14:paraId="453D70D5" w14:textId="77777777" w:rsidR="00296079" w:rsidRDefault="00296079">
            <w:pPr>
              <w:spacing w:before="60"/>
              <w:rPr>
                <w:rFonts w:ascii="Arial" w:hAnsi="Arial"/>
                <w:sz w:val="20"/>
                <w:highlight w:val="yellow"/>
              </w:rPr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fldChar w:fldCharType="end"/>
            </w:r>
            <w:bookmarkEnd w:id="13"/>
          </w:p>
        </w:tc>
      </w:tr>
    </w:tbl>
    <w:p w14:paraId="669B1877" w14:textId="77777777" w:rsidR="00296079" w:rsidRDefault="00296079" w:rsidP="00296079">
      <w:pPr>
        <w:ind w:left="-180"/>
        <w:rPr>
          <w:rFonts w:ascii="Arial" w:hAnsi="Arial"/>
          <w:b/>
          <w:color w:val="FF0000"/>
          <w:sz w:val="16"/>
          <w:u w:val="single"/>
        </w:rPr>
      </w:pPr>
      <w:r>
        <w:rPr>
          <w:rFonts w:ascii="Arial" w:hAnsi="Arial"/>
          <w:b/>
          <w:color w:val="FF0000"/>
          <w:sz w:val="20"/>
        </w:rPr>
        <w:t xml:space="preserve">UTILITY EQUIPMENT LIST </w:t>
      </w:r>
      <w:r>
        <w:rPr>
          <w:rFonts w:ascii="Arial" w:hAnsi="Arial"/>
          <w:b/>
          <w:color w:val="FF0000"/>
          <w:sz w:val="16"/>
        </w:rPr>
        <w:t>(CONTRACTOR TO INDICATE AFFECTED SYSTEMS; POS TO OBTAIN INITIALS FOR APPROVAL)</w:t>
      </w:r>
    </w:p>
    <w:tbl>
      <w:tblPr>
        <w:tblW w:w="10777" w:type="dxa"/>
        <w:tblInd w:w="-162" w:type="dxa"/>
        <w:tblLook w:val="04A0" w:firstRow="1" w:lastRow="0" w:firstColumn="1" w:lastColumn="0" w:noHBand="0" w:noVBand="1"/>
      </w:tblPr>
      <w:tblGrid>
        <w:gridCol w:w="4015"/>
        <w:gridCol w:w="3612"/>
        <w:gridCol w:w="3150"/>
      </w:tblGrid>
      <w:tr w:rsidR="00296079" w14:paraId="6AEBE35B" w14:textId="77777777" w:rsidTr="00D9507E">
        <w:trPr>
          <w:trHeight w:val="300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bookmarkStart w:id="14" w:name="RANGE!E8"/>
          <w:p w14:paraId="670668A4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t xml:space="preserve">Aircraft Fueling 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FD/Swissport</w:t>
            </w:r>
            <w:bookmarkEnd w:id="14"/>
          </w:p>
        </w:tc>
        <w:bookmarkStart w:id="15" w:name="Check3"/>
        <w:bookmarkEnd w:id="15"/>
        <w:tc>
          <w:tcPr>
            <w:tcW w:w="3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E94C7E" w14:textId="6FA5AF5E" w:rsidR="001E4F6C" w:rsidRPr="00D9507E" w:rsidRDefault="00296079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Elevators - Escalators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2873B6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IWTP lift stations - OE</w:t>
            </w:r>
          </w:p>
        </w:tc>
      </w:tr>
      <w:bookmarkStart w:id="16" w:name="RANGE!E9"/>
      <w:tr w:rsidR="00296079" w14:paraId="445FC1A8" w14:textId="77777777" w:rsidTr="00D9507E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7E1CE1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fldChar w:fldCharType="separate"/>
            </w:r>
            <w: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Ceiling tile removal - CARPENTERS</w:t>
            </w:r>
            <w:bookmarkEnd w:id="16"/>
          </w:p>
        </w:tc>
        <w:bookmarkStart w:id="17" w:name="Check5"/>
        <w:bookmarkEnd w:id="17"/>
        <w:tc>
          <w:tcPr>
            <w:tcW w:w="3612" w:type="dxa"/>
            <w:vAlign w:val="center"/>
            <w:hideMark/>
          </w:tcPr>
          <w:p w14:paraId="5F26E9A2" w14:textId="32DFCC99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Fire </w:t>
            </w:r>
            <w:r w:rsidR="00D9507E">
              <w:rPr>
                <w:rFonts w:ascii="Arial" w:hAnsi="Arial"/>
                <w:color w:val="000000"/>
                <w:sz w:val="20"/>
              </w:rPr>
              <w:t>alarm</w:t>
            </w:r>
            <w:r>
              <w:rPr>
                <w:rFonts w:ascii="Arial" w:hAnsi="Arial"/>
                <w:color w:val="000000"/>
                <w:sz w:val="20"/>
              </w:rPr>
              <w:t xml:space="preserve"> –</w:t>
            </w:r>
            <w:r w:rsidR="000F0D04">
              <w:rPr>
                <w:rFonts w:ascii="Arial" w:hAnsi="Arial"/>
                <w:color w:val="000000"/>
                <w:sz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t>FD</w:t>
            </w:r>
          </w:p>
        </w:tc>
        <w:bookmarkStart w:id="18" w:name="Check10"/>
        <w:bookmarkEnd w:id="18"/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DDDC77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Natural Gas system - OE</w:t>
            </w:r>
          </w:p>
        </w:tc>
      </w:tr>
      <w:bookmarkStart w:id="19" w:name="Check7"/>
      <w:bookmarkStart w:id="20" w:name="RANGE!E10"/>
      <w:bookmarkEnd w:id="19"/>
      <w:tr w:rsidR="00296079" w14:paraId="613009E8" w14:textId="77777777" w:rsidTr="00D9507E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9530C2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fldChar w:fldCharType="separate"/>
            </w:r>
            <w: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Chilled water - OE</w:t>
            </w:r>
            <w:bookmarkEnd w:id="20"/>
          </w:p>
        </w:tc>
        <w:bookmarkStart w:id="21" w:name="Check6"/>
        <w:bookmarkEnd w:id="21"/>
        <w:tc>
          <w:tcPr>
            <w:tcW w:w="3612" w:type="dxa"/>
            <w:vAlign w:val="center"/>
            <w:hideMark/>
          </w:tcPr>
          <w:p w14:paraId="7E7C5D70" w14:textId="1CC2D5B9" w:rsidR="001E4F6C" w:rsidRPr="001E4F6C" w:rsidRDefault="00296079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Fire system</w:t>
            </w:r>
            <w:r w:rsidR="00D9507E">
              <w:rPr>
                <w:rFonts w:ascii="Arial" w:hAnsi="Arial"/>
                <w:color w:val="000000"/>
                <w:sz w:val="20"/>
              </w:rPr>
              <w:t xml:space="preserve"> and pumps</w:t>
            </w:r>
            <w:r>
              <w:rPr>
                <w:rFonts w:ascii="Arial" w:hAnsi="Arial"/>
                <w:color w:val="000000"/>
                <w:sz w:val="20"/>
              </w:rPr>
              <w:t xml:space="preserve"> – OE &amp; FD</w:t>
            </w:r>
          </w:p>
        </w:tc>
        <w:bookmarkStart w:id="22" w:name="Check14"/>
        <w:bookmarkEnd w:id="22"/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197F29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Sanitary lift stations – OE</w:t>
            </w:r>
          </w:p>
        </w:tc>
      </w:tr>
      <w:bookmarkStart w:id="23" w:name="Check18"/>
      <w:bookmarkStart w:id="24" w:name="RANGE!E11"/>
      <w:bookmarkEnd w:id="23"/>
      <w:tr w:rsidR="00296079" w14:paraId="4FE6F5D7" w14:textId="77777777" w:rsidTr="00D9507E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F8E419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fldChar w:fldCharType="separate"/>
            </w:r>
            <w: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Conveyors</w:t>
            </w:r>
            <w:bookmarkEnd w:id="24"/>
          </w:p>
        </w:tc>
        <w:bookmarkStart w:id="25" w:name="Check9"/>
        <w:bookmarkEnd w:id="25"/>
        <w:tc>
          <w:tcPr>
            <w:tcW w:w="3612" w:type="dxa"/>
            <w:vAlign w:val="center"/>
            <w:hideMark/>
          </w:tcPr>
          <w:p w14:paraId="09534C42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Hot water heating - OE</w:t>
            </w:r>
          </w:p>
        </w:tc>
        <w:bookmarkStart w:id="26" w:name="Check13"/>
        <w:bookmarkEnd w:id="26"/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A123CA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Sanitary Waste/Grease Lines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t>– OE</w:t>
            </w:r>
          </w:p>
        </w:tc>
      </w:tr>
      <w:bookmarkStart w:id="27" w:name="Check1"/>
      <w:bookmarkStart w:id="28" w:name="RANGE!E12"/>
      <w:bookmarkEnd w:id="27"/>
      <w:tr w:rsidR="00296079" w14:paraId="64BD27F2" w14:textId="77777777" w:rsidTr="00D9507E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7223CD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fldChar w:fldCharType="separate"/>
            </w:r>
            <w: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Domestic water – OE</w:t>
            </w:r>
            <w:bookmarkEnd w:id="28"/>
            <w:r>
              <w:rPr>
                <w:rFonts w:ascii="Arial" w:hAnsi="Arial"/>
                <w:color w:val="000000"/>
                <w:sz w:val="20"/>
              </w:rPr>
              <w:t xml:space="preserve"> &amp; FCRW</w:t>
            </w:r>
          </w:p>
        </w:tc>
        <w:bookmarkStart w:id="29" w:name="Check8"/>
        <w:bookmarkEnd w:id="29"/>
        <w:tc>
          <w:tcPr>
            <w:tcW w:w="3612" w:type="dxa"/>
            <w:vAlign w:val="center"/>
            <w:hideMark/>
          </w:tcPr>
          <w:p w14:paraId="37D4627D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HVAC / PC Air / DDC – OE</w:t>
            </w:r>
          </w:p>
        </w:tc>
        <w:bookmarkStart w:id="30" w:name="Check16"/>
        <w:bookmarkEnd w:id="30"/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D32847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Security</w:t>
            </w:r>
          </w:p>
        </w:tc>
      </w:tr>
      <w:bookmarkStart w:id="31" w:name="Check17"/>
      <w:bookmarkStart w:id="32" w:name="RANGE!E13"/>
      <w:bookmarkEnd w:id="31"/>
      <w:tr w:rsidR="00296079" w14:paraId="7CEB64F4" w14:textId="77777777" w:rsidTr="00D9507E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B26E4B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fldChar w:fldCharType="separate"/>
            </w:r>
            <w: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Electrical systems - ELEC </w:t>
            </w:r>
            <w:bookmarkEnd w:id="32"/>
          </w:p>
        </w:tc>
        <w:bookmarkStart w:id="33" w:name="Check2"/>
        <w:bookmarkEnd w:id="33"/>
        <w:tc>
          <w:tcPr>
            <w:tcW w:w="3612" w:type="dxa"/>
            <w:vAlign w:val="center"/>
            <w:hideMark/>
          </w:tcPr>
          <w:p w14:paraId="233E04FF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ICT Department</w:t>
            </w:r>
          </w:p>
        </w:tc>
        <w:bookmarkStart w:id="34" w:name="Check15"/>
        <w:bookmarkEnd w:id="34"/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5264A2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Storm lift stations - OE</w:t>
            </w:r>
          </w:p>
        </w:tc>
      </w:tr>
      <w:tr w:rsidR="00296079" w14:paraId="6F33FE95" w14:textId="77777777" w:rsidTr="00D9507E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8CD721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ET Electronics / Security</w:t>
            </w:r>
          </w:p>
        </w:tc>
        <w:bookmarkStart w:id="35" w:name="Check4"/>
        <w:bookmarkEnd w:id="35"/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25FBCE" w14:textId="77777777" w:rsidR="00296079" w:rsidRDefault="0029607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Irrigation - FCRW</w:t>
            </w:r>
          </w:p>
        </w:tc>
        <w:bookmarkStart w:id="36" w:name="Check11"/>
        <w:bookmarkEnd w:id="36"/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008C" w14:textId="1B499134" w:rsidR="00A656B6" w:rsidRPr="00A656B6" w:rsidRDefault="00296079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E828F2">
              <w:rPr>
                <w:rFonts w:ascii="Arial" w:hAnsi="Arial"/>
                <w:sz w:val="20"/>
                <w:u w:val="single"/>
              </w:rPr>
            </w:r>
            <w:r w:rsidR="00E828F2">
              <w:rPr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color w:val="000000"/>
                <w:sz w:val="20"/>
              </w:rPr>
              <w:t xml:space="preserve"> STS systems</w:t>
            </w:r>
          </w:p>
        </w:tc>
      </w:tr>
    </w:tbl>
    <w:p w14:paraId="38BA808F" w14:textId="77777777" w:rsidR="00296079" w:rsidRDefault="00296079" w:rsidP="00296079">
      <w:pPr>
        <w:pStyle w:val="Heading1"/>
        <w:ind w:left="-180"/>
        <w:rPr>
          <w:color w:val="FF0000"/>
          <w:sz w:val="20"/>
        </w:rPr>
      </w:pPr>
      <w:r>
        <w:rPr>
          <w:color w:val="FF0000"/>
          <w:sz w:val="20"/>
        </w:rPr>
        <w:t xml:space="preserve">APPROVALS </w:t>
      </w:r>
      <w:r>
        <w:rPr>
          <w:color w:val="FF0000"/>
          <w:sz w:val="16"/>
        </w:rPr>
        <w:t>(POS TO COMPLETE)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520"/>
        <w:gridCol w:w="2520"/>
        <w:gridCol w:w="3060"/>
      </w:tblGrid>
      <w:tr w:rsidR="00296079" w14:paraId="6A2E4B66" w14:textId="77777777" w:rsidTr="00296079">
        <w:trPr>
          <w:cantSplit/>
          <w:trHeight w:val="200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E2AD1D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  <w:r>
              <w:rPr>
                <w:rFonts w:ascii="Arial" w:hAnsi="Arial"/>
                <w:sz w:val="20"/>
                <w:vertAlign w:val="superscript"/>
              </w:rPr>
              <w:t>st</w:t>
            </w:r>
            <w:r>
              <w:rPr>
                <w:rFonts w:ascii="Arial" w:hAnsi="Arial"/>
                <w:sz w:val="20"/>
              </w:rPr>
              <w:t xml:space="preserve"> Maintenance Craft: (</w:t>
            </w:r>
            <w:r>
              <w:rPr>
                <w:rFonts w:ascii="Arial" w:hAnsi="Arial"/>
                <w:b/>
                <w:bCs/>
                <w:color w:val="3366FF"/>
                <w:sz w:val="20"/>
              </w:rPr>
              <w:t>AVM Managers to be included in all final distributions</w:t>
            </w:r>
            <w:r>
              <w:rPr>
                <w:rFonts w:ascii="Arial" w:hAnsi="Arial"/>
                <w:sz w:val="20"/>
              </w:rPr>
              <w:t>):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81018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296079" w14:paraId="0E656E5B" w14:textId="77777777" w:rsidTr="00296079">
        <w:trPr>
          <w:trHeight w:val="20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D0F6A5D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  <w:r>
              <w:rPr>
                <w:rFonts w:ascii="Arial" w:hAnsi="Arial"/>
                <w:sz w:val="20"/>
                <w:vertAlign w:val="superscript"/>
              </w:rPr>
              <w:t>nd</w:t>
            </w:r>
            <w:r>
              <w:rPr>
                <w:rFonts w:ascii="Arial" w:hAnsi="Arial"/>
                <w:sz w:val="20"/>
              </w:rPr>
              <w:t xml:space="preserve"> Maintenance Craft:</w:t>
            </w:r>
          </w:p>
        </w:tc>
        <w:bookmarkStart w:id="37" w:name="Text16"/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703140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fldChar w:fldCharType="end"/>
            </w:r>
            <w:bookmarkEnd w:id="37"/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E3852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Other: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6373FB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296079" w14:paraId="225D5B37" w14:textId="77777777" w:rsidTr="00296079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4474A6F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>
              <w:rPr>
                <w:rFonts w:ascii="Arial" w:hAnsi="Arial"/>
                <w:sz w:val="20"/>
                <w:vertAlign w:val="superscript"/>
              </w:rPr>
              <w:t>rd</w:t>
            </w:r>
            <w:r>
              <w:rPr>
                <w:rFonts w:ascii="Arial" w:hAnsi="Arial"/>
                <w:sz w:val="20"/>
              </w:rPr>
              <w:t xml:space="preserve"> Maintenance Craft: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F7911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43480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Other: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3EEFC9A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296079" w14:paraId="2E3F1827" w14:textId="77777777" w:rsidTr="00296079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2811A74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F&amp;I System Manager: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E0CD4C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0D1E0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Security: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03C1E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296079" w14:paraId="7F25DBB1" w14:textId="77777777" w:rsidTr="00296079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8E4E0F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Fire Prevention: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5570A2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EF93B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Airport Operations: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C0202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296079" w14:paraId="793AC187" w14:textId="77777777" w:rsidTr="00296079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6A14C0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Landside: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B08E8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1691F" w14:textId="77777777" w:rsidR="00296079" w:rsidRDefault="00296079">
            <w:pPr>
              <w:spacing w:before="120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ICT Department: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AB6FC" w14:textId="77777777" w:rsidR="00296079" w:rsidRDefault="00296079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</w:tbl>
    <w:p w14:paraId="5E1F4C08" w14:textId="77777777" w:rsidR="00296079" w:rsidRDefault="00296079" w:rsidP="00296079">
      <w:pPr>
        <w:pStyle w:val="Heading1"/>
        <w:ind w:left="-180"/>
        <w:rPr>
          <w:color w:val="FF0000"/>
          <w:sz w:val="20"/>
        </w:rPr>
      </w:pPr>
      <w:r>
        <w:rPr>
          <w:color w:val="FF0000"/>
          <w:sz w:val="20"/>
        </w:rPr>
        <w:t xml:space="preserve">TENANT NOTIFICATIONS </w:t>
      </w:r>
      <w:r>
        <w:rPr>
          <w:color w:val="FF0000"/>
          <w:sz w:val="16"/>
        </w:rPr>
        <w:t>(POS TO COMPLETE)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1086"/>
        <w:gridCol w:w="1350"/>
        <w:gridCol w:w="4680"/>
      </w:tblGrid>
      <w:tr w:rsidR="00296079" w14:paraId="4271255C" w14:textId="77777777" w:rsidTr="00296079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1B4AFA3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Business Group or Tenants requiring notification: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BC2ED29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Notified: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40111BEE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By:</w:t>
            </w:r>
            <w:r>
              <w:rPr>
                <w:b w:val="0"/>
                <w:bCs/>
                <w:sz w:val="20"/>
              </w:rPr>
              <w:t xml:space="preserve"> (initials)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B6951B9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Tenant Representative Notified</w:t>
            </w:r>
          </w:p>
        </w:tc>
      </w:tr>
      <w:tr w:rsidR="00296079" w14:paraId="4DB8CEE4" w14:textId="77777777" w:rsidTr="00296079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31DB5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4FB8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0AB4" w14:textId="77777777" w:rsidR="00296079" w:rsidRDefault="00296079">
            <w:pPr>
              <w:pStyle w:val="Heading1"/>
              <w:rPr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7275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</w:tr>
      <w:tr w:rsidR="00296079" w14:paraId="60E6A54A" w14:textId="77777777" w:rsidTr="00296079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D93E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0641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A037" w14:textId="77777777" w:rsidR="00296079" w:rsidRDefault="00296079">
            <w:pPr>
              <w:pStyle w:val="Heading1"/>
              <w:rPr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2516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</w:tr>
      <w:tr w:rsidR="00296079" w14:paraId="187B5503" w14:textId="77777777" w:rsidTr="00296079"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0218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1002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0CE5" w14:textId="77777777" w:rsidR="00296079" w:rsidRDefault="00296079">
            <w:pPr>
              <w:pStyle w:val="Heading1"/>
              <w:rPr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83E2" w14:textId="77777777" w:rsidR="00296079" w:rsidRDefault="00296079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fldChar w:fldCharType="end"/>
            </w:r>
          </w:p>
        </w:tc>
      </w:tr>
    </w:tbl>
    <w:p w14:paraId="4E791ABF" w14:textId="77777777" w:rsidR="00296079" w:rsidRDefault="00296079" w:rsidP="00296079">
      <w:pPr>
        <w:rPr>
          <w:rFonts w:ascii="Arial" w:hAnsi="Arial"/>
          <w:sz w:val="8"/>
        </w:rPr>
      </w:pPr>
    </w:p>
    <w:p w14:paraId="410870F9" w14:textId="2CF82EC5" w:rsidR="00E63DEE" w:rsidRDefault="00296079" w:rsidP="00B25978">
      <w:pPr>
        <w:shd w:val="solid" w:color="auto" w:fill="auto"/>
        <w:tabs>
          <w:tab w:val="left" w:pos="2759"/>
          <w:tab w:val="center" w:pos="5241"/>
        </w:tabs>
        <w:spacing w:before="120"/>
        <w:ind w:left="72" w:right="-187" w:hanging="72"/>
        <w:jc w:val="center"/>
        <w:rPr>
          <w:rFonts w:ascii="Arial" w:hAnsi="Arial"/>
          <w:b/>
          <w:color w:val="FFFFFF"/>
          <w:sz w:val="20"/>
        </w:rPr>
      </w:pPr>
      <w:r>
        <w:rPr>
          <w:rFonts w:ascii="Arial" w:hAnsi="Arial"/>
          <w:b/>
          <w:color w:val="FFFFFF"/>
          <w:sz w:val="20"/>
        </w:rPr>
        <w:t>OR POS DEPARTMENT USE ONLY: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E63DEE" w14:paraId="410870FD" w14:textId="77777777" w:rsidTr="0007026D">
        <w:trPr>
          <w:cantSplit/>
          <w:trHeight w:val="620"/>
        </w:trPr>
        <w:tc>
          <w:tcPr>
            <w:tcW w:w="10710" w:type="dxa"/>
          </w:tcPr>
          <w:p w14:paraId="6B40811E" w14:textId="47F56BB6" w:rsidR="0007026D" w:rsidRPr="0007026D" w:rsidRDefault="00E63DEE" w:rsidP="0007026D">
            <w:pPr>
              <w:spacing w:before="4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Comments:  </w:t>
            </w:r>
            <w:bookmarkStart w:id="38" w:name="Text37"/>
            <w:r>
              <w:rPr>
                <w:rFonts w:ascii="Arial" w:hAnsi="Arial"/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8"/>
          </w:p>
          <w:p w14:paraId="2D866AE8" w14:textId="77777777" w:rsidR="009F6D69" w:rsidRPr="009F6D69" w:rsidRDefault="009F6D69" w:rsidP="009F6D69">
            <w:pPr>
              <w:rPr>
                <w:rFonts w:ascii="Arial" w:hAnsi="Arial"/>
                <w:sz w:val="20"/>
              </w:rPr>
            </w:pPr>
          </w:p>
          <w:p w14:paraId="410870FC" w14:textId="18BFFEDB" w:rsidR="009F6D69" w:rsidRPr="009F6D69" w:rsidRDefault="009F6D69" w:rsidP="009F6D69">
            <w:pPr>
              <w:rPr>
                <w:rFonts w:ascii="Arial" w:hAnsi="Arial"/>
                <w:sz w:val="20"/>
              </w:rPr>
            </w:pPr>
          </w:p>
        </w:tc>
      </w:tr>
    </w:tbl>
    <w:p w14:paraId="2314F60A" w14:textId="3AB15B08" w:rsidR="00475A5F" w:rsidRPr="00BD2D97" w:rsidRDefault="00475A5F" w:rsidP="00475A5F">
      <w:pPr>
        <w:pStyle w:val="BodyText"/>
        <w:spacing w:before="120"/>
        <w:jc w:val="center"/>
        <w:rPr>
          <w:b/>
        </w:rPr>
      </w:pPr>
      <w:r w:rsidRPr="00BD2D97">
        <w:rPr>
          <w:b/>
        </w:rPr>
        <w:t>PLEASE RETURN A COPY OF THE COMPLETED SIGNATURE FORM TO ALL SIGNEE</w:t>
      </w:r>
      <w:r w:rsidR="009F6D69">
        <w:rPr>
          <w:b/>
        </w:rPr>
        <w:t>S AND MANAGERS</w:t>
      </w:r>
      <w:r>
        <w:t>.</w:t>
      </w:r>
    </w:p>
    <w:p w14:paraId="5A61353F" w14:textId="77777777" w:rsidR="00475A5F" w:rsidRPr="00222732" w:rsidRDefault="00475A5F" w:rsidP="00475A5F">
      <w:pPr>
        <w:rPr>
          <w:rFonts w:asciiTheme="minorHAnsi" w:hAnsiTheme="minorHAnsi"/>
          <w:sz w:val="2"/>
          <w:szCs w:val="2"/>
        </w:rPr>
      </w:pPr>
    </w:p>
    <w:p w14:paraId="59495E2A" w14:textId="77777777" w:rsidR="0007026D" w:rsidRDefault="0007026D" w:rsidP="00475A5F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  <w:sectPr w:rsidR="0007026D" w:rsidSect="0007026D">
          <w:footerReference w:type="default" r:id="rId12"/>
          <w:type w:val="continuous"/>
          <w:pgSz w:w="12240" w:h="15840" w:code="1"/>
          <w:pgMar w:top="270" w:right="864" w:bottom="540" w:left="936" w:header="450" w:footer="128" w:gutter="144"/>
          <w:cols w:space="720"/>
        </w:sectPr>
      </w:pPr>
    </w:p>
    <w:p w14:paraId="1F171DA4" w14:textId="77777777" w:rsidR="004C0372" w:rsidRPr="002578F4" w:rsidRDefault="004C0372" w:rsidP="004C0372">
      <w:pPr>
        <w:pStyle w:val="Heading1"/>
        <w:jc w:val="center"/>
        <w:rPr>
          <w:rFonts w:asciiTheme="minorHAnsi" w:hAnsiTheme="minorHAnsi"/>
          <w:b w:val="0"/>
          <w:i w:val="0"/>
          <w:sz w:val="20"/>
        </w:rPr>
      </w:pPr>
      <w:r w:rsidRPr="002578F4">
        <w:rPr>
          <w:rFonts w:asciiTheme="minorHAnsi" w:hAnsiTheme="minorHAnsi"/>
          <w:i w:val="0"/>
        </w:rPr>
        <w:lastRenderedPageBreak/>
        <w:t xml:space="preserve">List of Appropriate Systems Contacts </w:t>
      </w:r>
      <w:r w:rsidRPr="004E0C16">
        <w:rPr>
          <w:rFonts w:asciiTheme="minorHAnsi" w:hAnsiTheme="minorHAnsi"/>
          <w:i w:val="0"/>
          <w:color w:val="FF0000"/>
          <w:sz w:val="22"/>
          <w:szCs w:val="22"/>
        </w:rPr>
        <w:t>(</w:t>
      </w:r>
      <w:r w:rsidRPr="002578F4">
        <w:rPr>
          <w:rFonts w:asciiTheme="minorHAnsi" w:hAnsiTheme="minorHAnsi"/>
          <w:i w:val="0"/>
          <w:color w:val="FF0000"/>
          <w:sz w:val="20"/>
        </w:rPr>
        <w:t>Manager Contacts are in</w:t>
      </w:r>
      <w:r w:rsidRPr="002578F4">
        <w:rPr>
          <w:rFonts w:asciiTheme="minorHAnsi" w:hAnsiTheme="minorHAnsi"/>
          <w:i w:val="0"/>
          <w:sz w:val="20"/>
        </w:rPr>
        <w:t xml:space="preserve"> BOLD </w:t>
      </w:r>
      <w:r w:rsidRPr="002578F4">
        <w:rPr>
          <w:rFonts w:asciiTheme="minorHAnsi" w:hAnsiTheme="minorHAnsi"/>
          <w:i w:val="0"/>
          <w:color w:val="FF0000"/>
          <w:sz w:val="20"/>
        </w:rPr>
        <w:t>font)</w:t>
      </w:r>
    </w:p>
    <w:p w14:paraId="54D8F179" w14:textId="77777777" w:rsidR="004C0372" w:rsidRPr="001B23B7" w:rsidRDefault="004C0372" w:rsidP="004C0372">
      <w:pPr>
        <w:pStyle w:val="Heading1"/>
        <w:jc w:val="center"/>
        <w:rPr>
          <w:rFonts w:asciiTheme="minorHAnsi" w:hAnsiTheme="minorHAnsi"/>
          <w:i w:val="0"/>
          <w:sz w:val="18"/>
          <w:szCs w:val="18"/>
        </w:rPr>
      </w:pPr>
      <w:r w:rsidRPr="001B23B7">
        <w:rPr>
          <w:rFonts w:asciiTheme="minorHAnsi" w:hAnsiTheme="minorHAnsi"/>
          <w:i w:val="0"/>
          <w:sz w:val="18"/>
          <w:szCs w:val="18"/>
        </w:rPr>
        <w:t>IF ANY SHUTDOWN REQUIRES REMOVAL OF CEILING TILE THERE MUST BE A CONFIRMATION OF ACM STATUS THROUGH POS RMM PRIOR TO REMOVAL. IN ADDITION, METAL CEILING TILE REMOVALS AND REINSTALLATIONS MUST BE COORDINATED THROUGH THE POS CARPENTER SHOP AND SCHEDULED 7 DAYS IN ADVANCE</w:t>
      </w:r>
      <w:r>
        <w:rPr>
          <w:rFonts w:asciiTheme="minorHAnsi" w:hAnsiTheme="minorHAnsi"/>
          <w:i w:val="0"/>
          <w:sz w:val="18"/>
          <w:szCs w:val="18"/>
        </w:rPr>
        <w:t xml:space="preserve"> - All phone numbers below are area code 206</w:t>
      </w:r>
    </w:p>
    <w:p w14:paraId="21B48115" w14:textId="77777777" w:rsidR="004C0372" w:rsidRPr="00222732" w:rsidRDefault="004C0372" w:rsidP="004C0372">
      <w:pPr>
        <w:rPr>
          <w:rFonts w:asciiTheme="minorHAnsi" w:hAnsiTheme="minorHAnsi"/>
          <w:sz w:val="2"/>
          <w:szCs w:val="2"/>
        </w:rPr>
      </w:pPr>
    </w:p>
    <w:p w14:paraId="24C8B91B" w14:textId="77777777" w:rsidR="004C0372" w:rsidRPr="002578F4" w:rsidRDefault="004C0372" w:rsidP="004C0372">
      <w:pPr>
        <w:rPr>
          <w:rFonts w:asciiTheme="minorHAnsi" w:hAnsiTheme="minorHAnsi"/>
        </w:rPr>
        <w:sectPr w:rsidR="004C0372" w:rsidRPr="002578F4" w:rsidSect="00A95F9F">
          <w:footerReference w:type="default" r:id="rId13"/>
          <w:type w:val="continuous"/>
          <w:pgSz w:w="12240" w:h="15840" w:code="1"/>
          <w:pgMar w:top="270" w:right="864" w:bottom="540" w:left="936" w:header="720" w:footer="355" w:gutter="144"/>
          <w:cols w:space="720"/>
        </w:sectPr>
      </w:pPr>
    </w:p>
    <w:p w14:paraId="4371F64F" w14:textId="77777777" w:rsidR="004C0372" w:rsidRPr="00600475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bookmarkStart w:id="39" w:name="_Hlk142979028"/>
      <w:r>
        <w:rPr>
          <w:rFonts w:asciiTheme="minorHAnsi" w:hAnsiTheme="minorHAnsi" w:cs="Arial"/>
          <w:i w:val="0"/>
          <w:sz w:val="24"/>
          <w:szCs w:val="24"/>
          <w:u w:val="single"/>
        </w:rPr>
        <w:t>F&amp;I System</w:t>
      </w:r>
      <w:r w:rsidRPr="00600475">
        <w:rPr>
          <w:rFonts w:asciiTheme="minorHAnsi" w:hAnsiTheme="minorHAnsi" w:cs="Arial"/>
          <w:i w:val="0"/>
          <w:sz w:val="24"/>
          <w:szCs w:val="24"/>
          <w:u w:val="single"/>
        </w:rPr>
        <w:t xml:space="preserve"> Manager</w:t>
      </w:r>
    </w:p>
    <w:p w14:paraId="060302B4" w14:textId="77777777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>
        <w:rPr>
          <w:rFonts w:asciiTheme="minorHAnsi" w:hAnsiTheme="minorHAnsi" w:cs="Arial"/>
          <w:b/>
          <w:sz w:val="18"/>
          <w:szCs w:val="18"/>
          <w:lang w:val="nl-NL"/>
        </w:rPr>
        <w:t>Civil (Water, Sewer, Storm, IWS)</w:t>
      </w:r>
    </w:p>
    <w:p w14:paraId="3C8B6A3D" w14:textId="77777777" w:rsidR="004C0372" w:rsidRPr="00413364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413364">
        <w:rPr>
          <w:rFonts w:asciiTheme="minorHAnsi" w:hAnsiTheme="minorHAnsi" w:cs="Arial"/>
          <w:sz w:val="18"/>
          <w:szCs w:val="18"/>
          <w:lang w:val="nl-NL"/>
        </w:rPr>
        <w:t>Paul Shen</w:t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  <w:t>787-5870</w:t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</w:r>
      <w:r>
        <w:rPr>
          <w:rFonts w:asciiTheme="minorHAnsi" w:hAnsiTheme="minorHAnsi" w:cs="Arial"/>
          <w:sz w:val="18"/>
          <w:szCs w:val="18"/>
          <w:lang w:val="nl-NL"/>
        </w:rPr>
        <w:tab/>
        <w:t>Shen.P@portseattle.org</w:t>
      </w:r>
    </w:p>
    <w:p w14:paraId="4B777E80" w14:textId="77777777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>
        <w:rPr>
          <w:rFonts w:asciiTheme="minorHAnsi" w:hAnsiTheme="minorHAnsi" w:cs="Arial"/>
          <w:b/>
          <w:sz w:val="18"/>
          <w:szCs w:val="18"/>
          <w:lang w:val="nl-NL"/>
        </w:rPr>
        <w:t>Mechanical (HVAC, Plumbing, Gas, Conveyor, PLB, Elev./Esc.)</w:t>
      </w:r>
    </w:p>
    <w:p w14:paraId="423CD442" w14:textId="656D9318" w:rsidR="004C0372" w:rsidRDefault="00FD4F77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4D371F">
        <w:rPr>
          <w:rFonts w:asciiTheme="minorHAnsi" w:hAnsiTheme="minorHAnsi" w:cs="Arial"/>
          <w:sz w:val="18"/>
          <w:szCs w:val="18"/>
          <w:lang w:val="nl-NL"/>
        </w:rPr>
        <w:t xml:space="preserve">Joe </w:t>
      </w:r>
      <w:r w:rsidR="005C730D" w:rsidRPr="004D371F">
        <w:rPr>
          <w:rFonts w:asciiTheme="minorHAnsi" w:hAnsiTheme="minorHAnsi" w:cs="Arial"/>
          <w:sz w:val="18"/>
          <w:szCs w:val="18"/>
          <w:lang w:val="nl-NL"/>
        </w:rPr>
        <w:t>Cook</w:t>
      </w:r>
      <w:r w:rsidR="004C0372">
        <w:rPr>
          <w:rFonts w:asciiTheme="minorHAnsi" w:hAnsiTheme="minorHAnsi" w:cs="Arial"/>
          <w:sz w:val="18"/>
          <w:szCs w:val="18"/>
          <w:lang w:val="nl-NL"/>
        </w:rPr>
        <w:tab/>
      </w:r>
      <w:r w:rsidR="004C0372">
        <w:rPr>
          <w:rFonts w:asciiTheme="minorHAnsi" w:hAnsiTheme="minorHAnsi" w:cs="Arial"/>
          <w:sz w:val="18"/>
          <w:szCs w:val="18"/>
          <w:lang w:val="nl-NL"/>
        </w:rPr>
        <w:tab/>
      </w:r>
      <w:r w:rsidR="004D371F">
        <w:rPr>
          <w:rFonts w:asciiTheme="minorHAnsi" w:hAnsiTheme="minorHAnsi" w:cs="Arial"/>
          <w:sz w:val="18"/>
          <w:szCs w:val="18"/>
          <w:lang w:val="nl-NL"/>
        </w:rPr>
        <w:t xml:space="preserve">          </w:t>
      </w:r>
      <w:r w:rsidR="00B47092">
        <w:rPr>
          <w:rFonts w:asciiTheme="minorHAnsi" w:hAnsiTheme="minorHAnsi" w:cs="Arial"/>
          <w:sz w:val="18"/>
          <w:szCs w:val="18"/>
          <w:lang w:val="nl-NL"/>
        </w:rPr>
        <w:t xml:space="preserve">                  </w:t>
      </w:r>
      <w:r w:rsidR="00D15D58">
        <w:rPr>
          <w:rFonts w:asciiTheme="minorHAnsi" w:hAnsiTheme="minorHAnsi" w:cs="Arial"/>
          <w:sz w:val="18"/>
          <w:szCs w:val="18"/>
          <w:lang w:val="nl-NL"/>
        </w:rPr>
        <w:t xml:space="preserve"> </w:t>
      </w:r>
      <w:r w:rsidR="004C0372">
        <w:rPr>
          <w:rFonts w:asciiTheme="minorHAnsi" w:hAnsiTheme="minorHAnsi" w:cs="Arial"/>
          <w:sz w:val="18"/>
          <w:szCs w:val="18"/>
          <w:lang w:val="nl-NL"/>
        </w:rPr>
        <w:tab/>
      </w:r>
      <w:r w:rsidR="004C0372">
        <w:rPr>
          <w:rFonts w:asciiTheme="minorHAnsi" w:hAnsiTheme="minorHAnsi" w:cs="Arial"/>
          <w:sz w:val="18"/>
          <w:szCs w:val="18"/>
          <w:lang w:val="nl-NL"/>
        </w:rPr>
        <w:tab/>
      </w:r>
      <w:r w:rsidR="004D371F">
        <w:rPr>
          <w:rFonts w:asciiTheme="minorHAnsi" w:hAnsiTheme="minorHAnsi" w:cs="Arial"/>
          <w:sz w:val="18"/>
          <w:szCs w:val="18"/>
          <w:lang w:val="nl-NL"/>
        </w:rPr>
        <w:t>605-6490 cell</w:t>
      </w:r>
    </w:p>
    <w:p w14:paraId="32A7C710" w14:textId="77777777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>
        <w:rPr>
          <w:rFonts w:asciiTheme="minorHAnsi" w:hAnsiTheme="minorHAnsi" w:cs="Arial"/>
          <w:b/>
          <w:sz w:val="18"/>
          <w:szCs w:val="18"/>
          <w:lang w:val="nl-NL"/>
        </w:rPr>
        <w:t>Electrical</w:t>
      </w:r>
    </w:p>
    <w:p w14:paraId="698C778B" w14:textId="757E9046" w:rsidR="004C0372" w:rsidRDefault="00877341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>
        <w:rPr>
          <w:rFonts w:asciiTheme="minorHAnsi" w:hAnsiTheme="minorHAnsi" w:cs="Arial"/>
          <w:sz w:val="18"/>
          <w:szCs w:val="18"/>
          <w:lang w:val="nl-NL"/>
        </w:rPr>
        <w:t xml:space="preserve">Hien Mac           </w:t>
      </w:r>
      <w:r w:rsidR="004C0372">
        <w:rPr>
          <w:rFonts w:asciiTheme="minorHAnsi" w:hAnsiTheme="minorHAnsi" w:cs="Arial"/>
          <w:sz w:val="18"/>
          <w:szCs w:val="18"/>
          <w:lang w:val="nl-NL"/>
        </w:rPr>
        <w:tab/>
      </w:r>
      <w:r w:rsidR="00856CD7">
        <w:rPr>
          <w:rFonts w:asciiTheme="minorHAnsi" w:hAnsiTheme="minorHAnsi" w:cs="Arial"/>
          <w:sz w:val="18"/>
          <w:szCs w:val="18"/>
          <w:lang w:val="nl-NL"/>
        </w:rPr>
        <w:t xml:space="preserve"> 787-4117 </w:t>
      </w:r>
      <w:r w:rsidR="004C0372">
        <w:rPr>
          <w:rFonts w:asciiTheme="minorHAnsi" w:hAnsiTheme="minorHAnsi" w:cs="Arial"/>
          <w:sz w:val="18"/>
          <w:szCs w:val="18"/>
          <w:lang w:val="nl-NL"/>
        </w:rPr>
        <w:tab/>
      </w:r>
      <w:r w:rsidR="00856CD7">
        <w:rPr>
          <w:rFonts w:asciiTheme="minorHAnsi" w:hAnsiTheme="minorHAnsi" w:cs="Arial"/>
          <w:sz w:val="18"/>
          <w:szCs w:val="18"/>
          <w:lang w:val="nl-NL"/>
        </w:rPr>
        <w:t xml:space="preserve">         351-8735 cell</w:t>
      </w:r>
    </w:p>
    <w:p w14:paraId="6C5AEE2F" w14:textId="77777777" w:rsidR="00F23BD1" w:rsidRDefault="00F23BD1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</w:p>
    <w:p w14:paraId="064679F0" w14:textId="6A231972" w:rsidR="00F23BD1" w:rsidRPr="00F23BD1" w:rsidRDefault="00F23BD1" w:rsidP="00F23BD1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600475">
        <w:rPr>
          <w:rFonts w:asciiTheme="minorHAnsi" w:hAnsiTheme="minorHAnsi" w:cs="Arial"/>
          <w:i w:val="0"/>
          <w:sz w:val="24"/>
          <w:szCs w:val="24"/>
          <w:u w:val="single"/>
        </w:rPr>
        <w:t xml:space="preserve">Fire </w:t>
      </w:r>
      <w:r>
        <w:rPr>
          <w:rFonts w:asciiTheme="minorHAnsi" w:hAnsiTheme="minorHAnsi" w:cs="Arial"/>
          <w:i w:val="0"/>
          <w:sz w:val="24"/>
          <w:szCs w:val="24"/>
          <w:u w:val="single"/>
        </w:rPr>
        <w:t>Alarm</w:t>
      </w:r>
    </w:p>
    <w:p w14:paraId="58C09B2B" w14:textId="77777777" w:rsidR="00F23BD1" w:rsidRPr="00F23BD1" w:rsidRDefault="00F23BD1" w:rsidP="00F23BD1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F23BD1">
        <w:rPr>
          <w:rFonts w:asciiTheme="minorHAnsi" w:hAnsiTheme="minorHAnsi" w:cs="Arial"/>
          <w:sz w:val="18"/>
          <w:szCs w:val="18"/>
        </w:rPr>
        <w:t xml:space="preserve">Lloyd Hawes (FD) </w:t>
      </w:r>
      <w:r w:rsidRPr="00F23BD1">
        <w:rPr>
          <w:rFonts w:asciiTheme="minorHAnsi" w:hAnsiTheme="minorHAnsi" w:cs="Arial"/>
          <w:sz w:val="18"/>
          <w:szCs w:val="18"/>
        </w:rPr>
        <w:tab/>
        <w:t xml:space="preserve">                           </w:t>
      </w:r>
      <w:r w:rsidRPr="00F23BD1">
        <w:rPr>
          <w:rFonts w:asciiTheme="minorHAnsi" w:hAnsiTheme="minorHAnsi" w:cs="Arial"/>
          <w:sz w:val="18"/>
          <w:szCs w:val="18"/>
        </w:rPr>
        <w:tab/>
        <w:t>496-4927 cell</w:t>
      </w:r>
    </w:p>
    <w:p w14:paraId="59E85DD4" w14:textId="524C3D50" w:rsidR="00F23BD1" w:rsidRPr="00F23BD1" w:rsidRDefault="00F23BD1" w:rsidP="00F23BD1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F23BD1">
        <w:rPr>
          <w:rFonts w:asciiTheme="minorHAnsi" w:hAnsiTheme="minorHAnsi" w:cs="Arial"/>
          <w:sz w:val="18"/>
          <w:szCs w:val="18"/>
        </w:rPr>
        <w:t xml:space="preserve">Josh Fleig (FD) </w:t>
      </w:r>
      <w:r w:rsidRPr="00F23BD1">
        <w:rPr>
          <w:rFonts w:asciiTheme="minorHAnsi" w:hAnsiTheme="minorHAnsi" w:cs="Arial"/>
          <w:sz w:val="18"/>
          <w:szCs w:val="18"/>
        </w:rPr>
        <w:tab/>
        <w:t xml:space="preserve">         </w:t>
      </w:r>
      <w:r w:rsidRPr="00F23BD1">
        <w:rPr>
          <w:rFonts w:asciiTheme="minorHAnsi" w:hAnsiTheme="minorHAnsi" w:cs="Arial"/>
          <w:sz w:val="18"/>
          <w:szCs w:val="18"/>
        </w:rPr>
        <w:tab/>
      </w:r>
      <w:r w:rsidRPr="00F23BD1">
        <w:rPr>
          <w:rFonts w:asciiTheme="minorHAnsi" w:hAnsiTheme="minorHAnsi" w:cs="Arial"/>
          <w:sz w:val="18"/>
          <w:szCs w:val="18"/>
        </w:rPr>
        <w:tab/>
        <w:t xml:space="preserve">       </w:t>
      </w:r>
      <w:r w:rsidRPr="00F23BD1">
        <w:rPr>
          <w:rFonts w:asciiTheme="minorHAnsi" w:hAnsiTheme="minorHAnsi" w:cs="Arial"/>
          <w:sz w:val="18"/>
          <w:szCs w:val="18"/>
        </w:rPr>
        <w:tab/>
        <w:t>666-8030 cell</w:t>
      </w:r>
      <w:r w:rsidRPr="00F23BD1">
        <w:rPr>
          <w:rFonts w:asciiTheme="minorHAnsi" w:hAnsiTheme="minorHAnsi" w:cs="Arial"/>
          <w:bCs/>
          <w:sz w:val="18"/>
          <w:szCs w:val="18"/>
        </w:rPr>
        <w:tab/>
      </w:r>
    </w:p>
    <w:p w14:paraId="2E956F44" w14:textId="19385D03" w:rsidR="00F23BD1" w:rsidRDefault="00F23BD1" w:rsidP="00F23BD1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F23BD1">
        <w:rPr>
          <w:rFonts w:asciiTheme="minorHAnsi" w:hAnsiTheme="minorHAnsi" w:cs="Arial"/>
          <w:bCs/>
          <w:sz w:val="18"/>
          <w:szCs w:val="18"/>
        </w:rPr>
        <w:t xml:space="preserve">Brennen Cornett (FD)                                </w:t>
      </w:r>
      <w:r>
        <w:rPr>
          <w:rFonts w:asciiTheme="minorHAnsi" w:hAnsiTheme="minorHAnsi" w:cs="Arial"/>
          <w:bCs/>
          <w:sz w:val="18"/>
          <w:szCs w:val="18"/>
        </w:rPr>
        <w:t>316-7580 cell</w:t>
      </w:r>
    </w:p>
    <w:p w14:paraId="2F747F7A" w14:textId="77777777" w:rsidR="00F23BD1" w:rsidRPr="00F23BD1" w:rsidRDefault="00F23BD1" w:rsidP="00F23BD1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</w:p>
    <w:p w14:paraId="4CD2FB51" w14:textId="77777777" w:rsidR="004C0372" w:rsidRPr="00600475" w:rsidRDefault="004C037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bookmarkEnd w:id="39"/>
    <w:p w14:paraId="55003AE0" w14:textId="234B48D5" w:rsidR="004C0372" w:rsidRPr="00600475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600475">
        <w:rPr>
          <w:rFonts w:asciiTheme="minorHAnsi" w:hAnsiTheme="minorHAnsi" w:cs="Arial"/>
          <w:i w:val="0"/>
          <w:sz w:val="24"/>
          <w:szCs w:val="24"/>
          <w:u w:val="single"/>
        </w:rPr>
        <w:t xml:space="preserve">Fire </w:t>
      </w:r>
      <w:r w:rsidR="00675544" w:rsidRPr="00600475">
        <w:rPr>
          <w:rFonts w:asciiTheme="minorHAnsi" w:hAnsiTheme="minorHAnsi" w:cs="Arial"/>
          <w:i w:val="0"/>
          <w:sz w:val="24"/>
          <w:szCs w:val="24"/>
          <w:u w:val="single"/>
        </w:rPr>
        <w:t xml:space="preserve">Systems </w:t>
      </w:r>
      <w:r w:rsidR="00675544">
        <w:rPr>
          <w:rFonts w:asciiTheme="minorHAnsi" w:hAnsiTheme="minorHAnsi" w:cs="Arial"/>
          <w:i w:val="0"/>
          <w:sz w:val="24"/>
          <w:szCs w:val="24"/>
          <w:u w:val="single"/>
        </w:rPr>
        <w:t xml:space="preserve">&amp; </w:t>
      </w:r>
      <w:r w:rsidR="00993575">
        <w:rPr>
          <w:rFonts w:asciiTheme="minorHAnsi" w:hAnsiTheme="minorHAnsi" w:cs="Arial"/>
          <w:i w:val="0"/>
          <w:sz w:val="24"/>
          <w:szCs w:val="24"/>
          <w:u w:val="single"/>
        </w:rPr>
        <w:t>Pumps</w:t>
      </w:r>
    </w:p>
    <w:p w14:paraId="15D41894" w14:textId="77777777" w:rsidR="00585AAF" w:rsidRPr="00BC2807" w:rsidRDefault="00585AAF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04BF9A12" w14:textId="77777777" w:rsidR="00585AAF" w:rsidRDefault="00585AAF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5633FED8" w14:textId="77777777" w:rsidR="00DD1A99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Adam Griffin (FD) 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787-4390       </w:t>
      </w:r>
      <w:r w:rsidRPr="00BC2807">
        <w:rPr>
          <w:rFonts w:asciiTheme="minorHAnsi" w:hAnsiTheme="minorHAnsi" w:cs="Arial"/>
          <w:sz w:val="18"/>
          <w:szCs w:val="18"/>
        </w:rPr>
        <w:tab/>
        <w:t>771-2917 cell</w:t>
      </w:r>
    </w:p>
    <w:p w14:paraId="23C484D4" w14:textId="77777777" w:rsidR="00DD1A99" w:rsidRDefault="00DD1A99" w:rsidP="00DD1A99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9D2F15">
        <w:rPr>
          <w:rFonts w:asciiTheme="minorHAnsi" w:hAnsiTheme="minorHAnsi" w:cs="Arial"/>
          <w:bCs/>
          <w:sz w:val="18"/>
          <w:szCs w:val="18"/>
        </w:rPr>
        <w:t>Chris Nuttall</w:t>
      </w:r>
      <w:r>
        <w:rPr>
          <w:rFonts w:asciiTheme="minorHAnsi" w:hAnsiTheme="minorHAnsi" w:cs="Arial"/>
          <w:bCs/>
          <w:sz w:val="18"/>
          <w:szCs w:val="18"/>
        </w:rPr>
        <w:t xml:space="preserve"> (FD)</w:t>
      </w:r>
      <w:r>
        <w:rPr>
          <w:rFonts w:asciiTheme="minorHAnsi" w:hAnsiTheme="minorHAnsi" w:cs="Arial"/>
          <w:bCs/>
          <w:sz w:val="18"/>
          <w:szCs w:val="18"/>
        </w:rPr>
        <w:tab/>
      </w:r>
      <w:r>
        <w:rPr>
          <w:rFonts w:asciiTheme="minorHAnsi" w:hAnsiTheme="minorHAnsi" w:cs="Arial"/>
          <w:bCs/>
          <w:sz w:val="18"/>
          <w:szCs w:val="18"/>
        </w:rPr>
        <w:tab/>
      </w:r>
      <w:r>
        <w:rPr>
          <w:rFonts w:asciiTheme="minorHAnsi" w:hAnsiTheme="minorHAnsi" w:cs="Arial"/>
          <w:bCs/>
          <w:sz w:val="18"/>
          <w:szCs w:val="18"/>
        </w:rPr>
        <w:tab/>
      </w:r>
      <w:r>
        <w:rPr>
          <w:rFonts w:asciiTheme="minorHAnsi" w:hAnsiTheme="minorHAnsi" w:cs="Arial"/>
          <w:bCs/>
          <w:sz w:val="18"/>
          <w:szCs w:val="18"/>
        </w:rPr>
        <w:tab/>
        <w:t xml:space="preserve">        </w:t>
      </w:r>
      <w:r w:rsidRPr="003B489B">
        <w:rPr>
          <w:rFonts w:asciiTheme="minorHAnsi" w:hAnsiTheme="minorHAnsi" w:cs="Arial"/>
          <w:bCs/>
          <w:sz w:val="18"/>
          <w:szCs w:val="18"/>
        </w:rPr>
        <w:t>402-7728</w:t>
      </w:r>
      <w:r>
        <w:rPr>
          <w:rFonts w:asciiTheme="minorHAnsi" w:hAnsiTheme="minorHAnsi" w:cs="Arial"/>
          <w:bCs/>
          <w:sz w:val="18"/>
          <w:szCs w:val="18"/>
        </w:rPr>
        <w:tab/>
        <w:t>cell</w:t>
      </w:r>
      <w:r>
        <w:rPr>
          <w:rFonts w:asciiTheme="minorHAnsi" w:hAnsiTheme="minorHAnsi" w:cs="Arial"/>
          <w:bCs/>
          <w:sz w:val="18"/>
          <w:szCs w:val="18"/>
        </w:rPr>
        <w:tab/>
      </w:r>
    </w:p>
    <w:p w14:paraId="2E4BDB2B" w14:textId="4FF4658D" w:rsidR="004C0372" w:rsidRPr="00DD1A99" w:rsidRDefault="00DD1A99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F23BD1">
        <w:rPr>
          <w:rFonts w:asciiTheme="minorHAnsi" w:hAnsiTheme="minorHAnsi" w:cs="Arial"/>
          <w:bCs/>
          <w:sz w:val="18"/>
          <w:szCs w:val="18"/>
        </w:rPr>
        <w:t xml:space="preserve">Brennen Cornett (FD)                                </w:t>
      </w:r>
      <w:r>
        <w:rPr>
          <w:rFonts w:asciiTheme="minorHAnsi" w:hAnsiTheme="minorHAnsi" w:cs="Arial"/>
          <w:bCs/>
          <w:sz w:val="18"/>
          <w:szCs w:val="18"/>
        </w:rPr>
        <w:t>316-7580 cell</w:t>
      </w:r>
      <w:r w:rsidR="004C0372" w:rsidRPr="00BC2807">
        <w:rPr>
          <w:rFonts w:asciiTheme="minorHAnsi" w:hAnsiTheme="minorHAnsi" w:cs="Arial"/>
          <w:sz w:val="18"/>
          <w:szCs w:val="18"/>
        </w:rPr>
        <w:br/>
        <w:t xml:space="preserve">James Jackson (OE)   </w:t>
      </w:r>
      <w:r w:rsidR="004C0372" w:rsidRPr="00BC2807">
        <w:rPr>
          <w:rFonts w:asciiTheme="minorHAnsi" w:hAnsiTheme="minorHAnsi" w:cs="Arial"/>
          <w:sz w:val="18"/>
          <w:szCs w:val="18"/>
        </w:rPr>
        <w:tab/>
        <w:t>787-</w:t>
      </w:r>
      <w:r w:rsidR="004C0372" w:rsidRPr="0080178D">
        <w:rPr>
          <w:rFonts w:asciiTheme="minorHAnsi" w:hAnsiTheme="minorHAnsi" w:cs="Arial"/>
          <w:sz w:val="18"/>
          <w:szCs w:val="18"/>
        </w:rPr>
        <w:t>6322</w:t>
      </w:r>
      <w:r w:rsidR="004C0372" w:rsidRPr="00BC2807">
        <w:rPr>
          <w:rFonts w:asciiTheme="minorHAnsi" w:hAnsiTheme="minorHAnsi" w:cs="Arial"/>
          <w:sz w:val="18"/>
          <w:szCs w:val="18"/>
        </w:rPr>
        <w:t xml:space="preserve"> </w:t>
      </w:r>
      <w:r w:rsidR="004C0372"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2F23D6B7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Tracy Jonassen (OE)  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43C97A6C" w14:textId="05969A53" w:rsidR="00993575" w:rsidRDefault="00993575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>
        <w:rPr>
          <w:rFonts w:asciiTheme="minorHAnsi" w:hAnsiTheme="minorHAnsi" w:cs="Arial"/>
          <w:bCs/>
          <w:sz w:val="18"/>
          <w:szCs w:val="18"/>
        </w:rPr>
        <w:t xml:space="preserve">Bob Romero </w:t>
      </w:r>
      <w:r w:rsidR="00855C7D">
        <w:rPr>
          <w:rFonts w:asciiTheme="minorHAnsi" w:hAnsiTheme="minorHAnsi" w:cs="Arial"/>
          <w:bCs/>
          <w:sz w:val="18"/>
          <w:szCs w:val="18"/>
        </w:rPr>
        <w:t>(AVFI)</w:t>
      </w:r>
      <w:r w:rsidR="00855C7D">
        <w:rPr>
          <w:rFonts w:asciiTheme="minorHAnsi" w:hAnsiTheme="minorHAnsi" w:cs="Arial"/>
          <w:bCs/>
          <w:sz w:val="18"/>
          <w:szCs w:val="18"/>
        </w:rPr>
        <w:tab/>
      </w:r>
      <w:r w:rsidR="00855C7D">
        <w:rPr>
          <w:rFonts w:asciiTheme="minorHAnsi" w:hAnsiTheme="minorHAnsi" w:cs="Arial"/>
          <w:bCs/>
          <w:sz w:val="18"/>
          <w:szCs w:val="18"/>
        </w:rPr>
        <w:tab/>
        <w:t xml:space="preserve">787-3290        </w:t>
      </w:r>
      <w:r w:rsidR="00FF6836">
        <w:rPr>
          <w:rFonts w:asciiTheme="minorHAnsi" w:hAnsiTheme="minorHAnsi" w:cs="Arial"/>
          <w:bCs/>
          <w:sz w:val="18"/>
          <w:szCs w:val="18"/>
        </w:rPr>
        <w:t xml:space="preserve"> </w:t>
      </w:r>
      <w:r w:rsidR="00855C7D">
        <w:rPr>
          <w:rFonts w:asciiTheme="minorHAnsi" w:hAnsiTheme="minorHAnsi" w:cs="Arial"/>
          <w:bCs/>
          <w:sz w:val="18"/>
          <w:szCs w:val="18"/>
        </w:rPr>
        <w:t>947-4802</w:t>
      </w:r>
      <w:r w:rsidR="00855C7D">
        <w:rPr>
          <w:rFonts w:asciiTheme="minorHAnsi" w:hAnsiTheme="minorHAnsi" w:cs="Arial"/>
          <w:bCs/>
          <w:sz w:val="18"/>
          <w:szCs w:val="18"/>
        </w:rPr>
        <w:tab/>
        <w:t>cell</w:t>
      </w:r>
      <w:r w:rsidR="00855C7D">
        <w:rPr>
          <w:rFonts w:asciiTheme="minorHAnsi" w:hAnsiTheme="minorHAnsi" w:cs="Arial"/>
          <w:bCs/>
          <w:sz w:val="18"/>
          <w:szCs w:val="18"/>
        </w:rPr>
        <w:tab/>
      </w:r>
    </w:p>
    <w:p w14:paraId="13489585" w14:textId="0B5411D8" w:rsidR="00B47B85" w:rsidRPr="00A334E1" w:rsidRDefault="00B47B85" w:rsidP="00B47B85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A334E1">
        <w:rPr>
          <w:rFonts w:asciiTheme="minorHAnsi" w:hAnsiTheme="minorHAnsi" w:cs="Arial"/>
          <w:sz w:val="18"/>
          <w:szCs w:val="18"/>
        </w:rPr>
        <w:t xml:space="preserve">Joe Cook </w:t>
      </w:r>
      <w:r w:rsidR="00B47092">
        <w:rPr>
          <w:rFonts w:asciiTheme="minorHAnsi" w:hAnsiTheme="minorHAnsi" w:cs="Arial"/>
          <w:sz w:val="18"/>
          <w:szCs w:val="18"/>
        </w:rPr>
        <w:t>(AVFI)</w:t>
      </w:r>
      <w:r w:rsidRPr="00A334E1">
        <w:rPr>
          <w:rFonts w:asciiTheme="minorHAnsi" w:hAnsiTheme="minorHAnsi" w:cs="Arial"/>
          <w:sz w:val="18"/>
          <w:szCs w:val="18"/>
        </w:rPr>
        <w:t xml:space="preserve">                           </w:t>
      </w:r>
      <w:r w:rsidR="00B47092">
        <w:rPr>
          <w:rFonts w:asciiTheme="minorHAnsi" w:hAnsiTheme="minorHAnsi" w:cs="Arial"/>
          <w:sz w:val="18"/>
          <w:szCs w:val="18"/>
        </w:rPr>
        <w:t xml:space="preserve">                </w:t>
      </w:r>
      <w:r w:rsidRPr="00A334E1">
        <w:rPr>
          <w:rFonts w:asciiTheme="minorHAnsi" w:hAnsiTheme="minorHAnsi" w:cs="Arial"/>
          <w:sz w:val="18"/>
          <w:szCs w:val="18"/>
        </w:rPr>
        <w:t>605-6490 cell</w:t>
      </w:r>
    </w:p>
    <w:p w14:paraId="77C748F9" w14:textId="77777777" w:rsidR="003B489B" w:rsidRDefault="003B489B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</w:p>
    <w:p w14:paraId="710C104D" w14:textId="77777777" w:rsidR="003B489B" w:rsidRPr="00BC2807" w:rsidRDefault="003B489B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36E705C4" w14:textId="77777777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2C6B7F">
        <w:rPr>
          <w:rFonts w:asciiTheme="minorHAnsi" w:hAnsiTheme="minorHAnsi" w:cs="Arial"/>
          <w:i w:val="0"/>
          <w:sz w:val="24"/>
          <w:szCs w:val="24"/>
        </w:rPr>
        <w:t xml:space="preserve">Chilled Water &amp; Hot Water Heating / HVAC </w:t>
      </w:r>
      <w:r>
        <w:rPr>
          <w:rFonts w:asciiTheme="minorHAnsi" w:hAnsiTheme="minorHAnsi" w:cs="Arial"/>
          <w:i w:val="0"/>
          <w:sz w:val="24"/>
          <w:szCs w:val="24"/>
          <w:u w:val="single"/>
        </w:rPr>
        <w:t>Systems (Building and PC Air) / Siemens DDC</w:t>
      </w:r>
    </w:p>
    <w:p w14:paraId="49D6CF23" w14:textId="77777777" w:rsidR="00AB20BC" w:rsidRPr="00BC2807" w:rsidRDefault="00AB20BC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50D546E8" w14:textId="77777777" w:rsidR="00AB20BC" w:rsidRDefault="00AB20BC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5E580D61" w14:textId="1AD1B07E" w:rsidR="00285308" w:rsidRPr="00AB20BC" w:rsidRDefault="00CA177A" w:rsidP="00285308">
      <w:pPr>
        <w:shd w:val="clear" w:color="auto" w:fill="FFFFFF" w:themeFill="background1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Jim Farris</w:t>
      </w:r>
      <w:r w:rsidR="00285308">
        <w:rPr>
          <w:rFonts w:asciiTheme="minorHAnsi" w:hAnsiTheme="minorHAnsi" w:cs="Arial"/>
          <w:b/>
          <w:bCs/>
          <w:sz w:val="18"/>
          <w:szCs w:val="18"/>
        </w:rPr>
        <w:t xml:space="preserve"> (AVFI)               </w:t>
      </w:r>
      <w:r>
        <w:rPr>
          <w:rFonts w:asciiTheme="minorHAnsi" w:hAnsiTheme="minorHAnsi" w:cs="Arial"/>
          <w:b/>
          <w:bCs/>
          <w:sz w:val="18"/>
          <w:szCs w:val="18"/>
        </w:rPr>
        <w:t>787-5875</w:t>
      </w:r>
      <w:r w:rsidR="00285308">
        <w:rPr>
          <w:rFonts w:asciiTheme="minorHAnsi" w:hAnsiTheme="minorHAnsi" w:cs="Arial"/>
          <w:b/>
          <w:bCs/>
          <w:sz w:val="18"/>
          <w:szCs w:val="18"/>
        </w:rPr>
        <w:t xml:space="preserve">         </w:t>
      </w:r>
      <w:r w:rsidR="00445374">
        <w:rPr>
          <w:rFonts w:asciiTheme="minorHAnsi" w:hAnsiTheme="minorHAnsi" w:cs="Arial"/>
          <w:b/>
          <w:bCs/>
          <w:sz w:val="18"/>
          <w:szCs w:val="18"/>
        </w:rPr>
        <w:t>457-6681</w:t>
      </w:r>
      <w:r w:rsidR="00285308">
        <w:rPr>
          <w:rFonts w:asciiTheme="minorHAnsi" w:hAnsiTheme="minorHAnsi" w:cs="Arial"/>
          <w:b/>
          <w:bCs/>
          <w:sz w:val="18"/>
          <w:szCs w:val="18"/>
        </w:rPr>
        <w:t xml:space="preserve"> cell</w:t>
      </w:r>
    </w:p>
    <w:p w14:paraId="5089999C" w14:textId="1D957C77" w:rsidR="00AB20BC" w:rsidRPr="00AB20BC" w:rsidRDefault="007C4210" w:rsidP="004E0C16">
      <w:pPr>
        <w:shd w:val="clear" w:color="auto" w:fill="FFFFFF" w:themeFill="background1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Joe Cook</w:t>
      </w:r>
      <w:r w:rsidR="008D6B6A">
        <w:rPr>
          <w:rFonts w:asciiTheme="minorHAnsi" w:hAnsiTheme="minorHAnsi" w:cs="Arial"/>
          <w:b/>
          <w:bCs/>
          <w:sz w:val="18"/>
          <w:szCs w:val="18"/>
        </w:rPr>
        <w:t xml:space="preserve"> (AVFI)</w:t>
      </w:r>
      <w:r>
        <w:rPr>
          <w:rFonts w:asciiTheme="minorHAnsi" w:hAnsiTheme="minorHAnsi" w:cs="Arial"/>
          <w:b/>
          <w:bCs/>
          <w:sz w:val="18"/>
          <w:szCs w:val="18"/>
        </w:rPr>
        <w:t xml:space="preserve">          </w:t>
      </w:r>
      <w:r w:rsidR="009D4055">
        <w:rPr>
          <w:rFonts w:asciiTheme="minorHAnsi" w:hAnsiTheme="minorHAnsi" w:cs="Arial"/>
          <w:b/>
          <w:bCs/>
          <w:sz w:val="18"/>
          <w:szCs w:val="18"/>
        </w:rPr>
        <w:t xml:space="preserve">      </w:t>
      </w:r>
      <w:r w:rsidR="00B47092">
        <w:rPr>
          <w:rFonts w:asciiTheme="minorHAnsi" w:hAnsiTheme="minorHAnsi" w:cs="Arial"/>
          <w:b/>
          <w:bCs/>
          <w:sz w:val="18"/>
          <w:szCs w:val="18"/>
        </w:rPr>
        <w:t xml:space="preserve">                 </w:t>
      </w:r>
      <w:r w:rsidR="009D4055">
        <w:rPr>
          <w:rFonts w:asciiTheme="minorHAnsi" w:hAnsiTheme="minorHAnsi" w:cs="Arial"/>
          <w:b/>
          <w:bCs/>
          <w:sz w:val="18"/>
          <w:szCs w:val="18"/>
        </w:rPr>
        <w:t xml:space="preserve">         </w:t>
      </w:r>
      <w:r w:rsidR="003454FE" w:rsidRPr="003454FE">
        <w:rPr>
          <w:rFonts w:asciiTheme="minorHAnsi" w:hAnsiTheme="minorHAnsi" w:cs="Arial"/>
          <w:b/>
          <w:bCs/>
          <w:sz w:val="18"/>
          <w:szCs w:val="18"/>
        </w:rPr>
        <w:t>605-6490</w:t>
      </w:r>
      <w:r w:rsidR="009D4055">
        <w:rPr>
          <w:rFonts w:asciiTheme="minorHAnsi" w:hAnsiTheme="minorHAnsi" w:cs="Arial"/>
          <w:b/>
          <w:bCs/>
          <w:sz w:val="18"/>
          <w:szCs w:val="18"/>
        </w:rPr>
        <w:t xml:space="preserve"> cell</w:t>
      </w:r>
    </w:p>
    <w:p w14:paraId="403BBCEE" w14:textId="61950BF8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James Jackson (OE)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4ECBD6BE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Tracy Jonassen (OE)  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57122F61" w14:textId="77777777" w:rsidR="00A334E1" w:rsidRPr="00A334E1" w:rsidRDefault="00A334E1" w:rsidP="004E0C16">
      <w:pPr>
        <w:pStyle w:val="Heading1"/>
        <w:shd w:val="clear" w:color="auto" w:fill="FFFFFF" w:themeFill="background1"/>
        <w:rPr>
          <w:rFonts w:asciiTheme="minorHAnsi" w:hAnsiTheme="minorHAnsi" w:cs="Arial"/>
          <w:b w:val="0"/>
          <w:i w:val="0"/>
          <w:sz w:val="24"/>
          <w:szCs w:val="24"/>
          <w:u w:val="single"/>
        </w:rPr>
      </w:pPr>
    </w:p>
    <w:p w14:paraId="22BE84EE" w14:textId="5C08C248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Domestic Water</w:t>
      </w:r>
    </w:p>
    <w:p w14:paraId="01FE669F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17B3922B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5EFB3C23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James Jackson (OE)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673EE441" w14:textId="44216931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Tracy Jonassen (OE)  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31CDC195" w14:textId="47CF3F58" w:rsidR="006F2A45" w:rsidRPr="00DF7CE3" w:rsidRDefault="006F2A45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 xml:space="preserve">Paul Shen </w:t>
      </w:r>
      <w:r>
        <w:rPr>
          <w:rFonts w:asciiTheme="minorHAnsi" w:hAnsiTheme="minorHAnsi" w:cs="Arial"/>
          <w:bCs/>
          <w:sz w:val="18"/>
          <w:szCs w:val="18"/>
        </w:rPr>
        <w:t xml:space="preserve">(AVFI)               787-5870         617-9813 cell </w:t>
      </w:r>
    </w:p>
    <w:p w14:paraId="3D883384" w14:textId="74BDF75F" w:rsidR="006F2A45" w:rsidRDefault="006F2A45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>David Baisch</w:t>
      </w:r>
      <w:r>
        <w:rPr>
          <w:rFonts w:asciiTheme="minorHAnsi" w:hAnsiTheme="minorHAnsi" w:cs="Arial"/>
          <w:bCs/>
          <w:sz w:val="18"/>
          <w:szCs w:val="18"/>
        </w:rPr>
        <w:t xml:space="preserve"> (AVFI)          </w:t>
      </w:r>
      <w:r w:rsidRPr="004C2A7D">
        <w:rPr>
          <w:rFonts w:asciiTheme="minorHAnsi" w:hAnsiTheme="minorHAnsi" w:cs="Arial"/>
          <w:bCs/>
          <w:sz w:val="18"/>
          <w:szCs w:val="18"/>
        </w:rPr>
        <w:t>787-6796</w:t>
      </w:r>
      <w:r>
        <w:rPr>
          <w:rFonts w:asciiTheme="minorHAnsi" w:hAnsiTheme="minorHAnsi" w:cs="Arial"/>
          <w:bCs/>
          <w:sz w:val="18"/>
          <w:szCs w:val="18"/>
        </w:rPr>
        <w:t xml:space="preserve">         487-0816 cell</w:t>
      </w:r>
    </w:p>
    <w:p w14:paraId="2F787467" w14:textId="0AF07F72" w:rsidR="008F4886" w:rsidRDefault="008F4886" w:rsidP="008F488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8F4886">
        <w:rPr>
          <w:rFonts w:asciiTheme="minorHAnsi" w:hAnsiTheme="minorHAnsi" w:cs="Arial"/>
          <w:sz w:val="18"/>
          <w:szCs w:val="18"/>
        </w:rPr>
        <w:t xml:space="preserve">Joe Cook </w:t>
      </w:r>
      <w:r w:rsidR="008D6B6A">
        <w:rPr>
          <w:rFonts w:asciiTheme="minorHAnsi" w:hAnsiTheme="minorHAnsi" w:cs="Arial"/>
          <w:sz w:val="18"/>
          <w:szCs w:val="18"/>
        </w:rPr>
        <w:t>(AVFI)</w:t>
      </w:r>
      <w:r w:rsidRPr="008F4886">
        <w:rPr>
          <w:rFonts w:asciiTheme="minorHAnsi" w:hAnsiTheme="minorHAnsi" w:cs="Arial"/>
          <w:sz w:val="18"/>
          <w:szCs w:val="18"/>
        </w:rPr>
        <w:t xml:space="preserve">                </w:t>
      </w:r>
      <w:r w:rsidR="008D6B6A">
        <w:rPr>
          <w:rFonts w:asciiTheme="minorHAnsi" w:hAnsiTheme="minorHAnsi" w:cs="Arial"/>
          <w:sz w:val="18"/>
          <w:szCs w:val="18"/>
        </w:rPr>
        <w:t xml:space="preserve"> </w:t>
      </w:r>
      <w:r w:rsidR="00B47092">
        <w:rPr>
          <w:rFonts w:asciiTheme="minorHAnsi" w:hAnsiTheme="minorHAnsi" w:cs="Arial"/>
          <w:sz w:val="18"/>
          <w:szCs w:val="18"/>
        </w:rPr>
        <w:t xml:space="preserve">                 </w:t>
      </w:r>
      <w:r w:rsidRPr="008F4886">
        <w:rPr>
          <w:rFonts w:asciiTheme="minorHAnsi" w:hAnsiTheme="minorHAnsi" w:cs="Arial"/>
          <w:sz w:val="18"/>
          <w:szCs w:val="18"/>
        </w:rPr>
        <w:t xml:space="preserve">         605-6490 cell</w:t>
      </w:r>
    </w:p>
    <w:p w14:paraId="36A9600B" w14:textId="6A525342" w:rsidR="00147D74" w:rsidRPr="00DD52FD" w:rsidRDefault="00147D74" w:rsidP="00147D74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DD52FD">
        <w:rPr>
          <w:rFonts w:asciiTheme="minorHAnsi" w:hAnsiTheme="minorHAnsi" w:cs="Arial"/>
          <w:sz w:val="18"/>
          <w:szCs w:val="18"/>
        </w:rPr>
        <w:t>Bob Romero</w:t>
      </w:r>
      <w:r w:rsidR="008D6B6A">
        <w:rPr>
          <w:rFonts w:asciiTheme="minorHAnsi" w:hAnsiTheme="minorHAnsi" w:cs="Arial"/>
          <w:sz w:val="18"/>
          <w:szCs w:val="18"/>
        </w:rPr>
        <w:t xml:space="preserve"> (AVFI)</w:t>
      </w:r>
      <w:r w:rsidRPr="00DD52FD">
        <w:rPr>
          <w:rFonts w:asciiTheme="minorHAnsi" w:hAnsiTheme="minorHAnsi" w:cs="Arial"/>
          <w:sz w:val="18"/>
          <w:szCs w:val="18"/>
        </w:rPr>
        <w:tab/>
      </w:r>
      <w:r w:rsidRPr="00DD52FD">
        <w:rPr>
          <w:rFonts w:asciiTheme="minorHAnsi" w:hAnsiTheme="minorHAnsi" w:cs="Arial"/>
          <w:sz w:val="18"/>
          <w:szCs w:val="18"/>
        </w:rPr>
        <w:tab/>
      </w:r>
      <w:r w:rsidR="008D6B6A">
        <w:rPr>
          <w:rFonts w:asciiTheme="minorHAnsi" w:hAnsiTheme="minorHAnsi" w:cs="Arial"/>
          <w:sz w:val="18"/>
          <w:szCs w:val="18"/>
        </w:rPr>
        <w:t xml:space="preserve"> </w:t>
      </w:r>
      <w:r w:rsidRPr="00DD52FD">
        <w:rPr>
          <w:rFonts w:asciiTheme="minorHAnsi" w:hAnsiTheme="minorHAnsi" w:cs="Arial"/>
          <w:sz w:val="18"/>
          <w:szCs w:val="18"/>
        </w:rPr>
        <w:t>787-3290</w:t>
      </w:r>
      <w:r w:rsidRPr="00DD52FD">
        <w:rPr>
          <w:rFonts w:asciiTheme="minorHAnsi" w:hAnsiTheme="minorHAnsi" w:cs="Arial"/>
          <w:sz w:val="18"/>
          <w:szCs w:val="18"/>
        </w:rPr>
        <w:tab/>
        <w:t>947-4802 cell</w:t>
      </w:r>
    </w:p>
    <w:p w14:paraId="05660A64" w14:textId="77777777" w:rsidR="00147D74" w:rsidRPr="008F4886" w:rsidRDefault="00147D74" w:rsidP="008F488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</w:p>
    <w:p w14:paraId="50CD4C86" w14:textId="77777777" w:rsidR="006F2A45" w:rsidRPr="00BC2807" w:rsidRDefault="006F2A45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</w:p>
    <w:p w14:paraId="67CB2ECD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/>
          <w:sz w:val="12"/>
          <w:szCs w:val="12"/>
        </w:rPr>
      </w:pPr>
    </w:p>
    <w:p w14:paraId="78CF61A2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>
        <w:rPr>
          <w:rFonts w:asciiTheme="minorHAnsi" w:hAnsiTheme="minorHAnsi" w:cs="Arial"/>
          <w:b/>
          <w:bCs/>
          <w:iCs/>
          <w:szCs w:val="24"/>
          <w:u w:val="single"/>
        </w:rPr>
        <w:t>Sewer</w:t>
      </w: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 xml:space="preserve"> &amp; Storm Lift Station</w:t>
      </w:r>
      <w:r>
        <w:rPr>
          <w:rFonts w:asciiTheme="minorHAnsi" w:hAnsiTheme="minorHAnsi" w:cs="Arial"/>
          <w:b/>
          <w:bCs/>
          <w:iCs/>
          <w:szCs w:val="24"/>
          <w:u w:val="single"/>
        </w:rPr>
        <w:t>s</w:t>
      </w:r>
    </w:p>
    <w:p w14:paraId="2104E7F3" w14:textId="77777777" w:rsidR="005414B7" w:rsidRPr="00BC2807" w:rsidRDefault="005414B7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54432C58" w14:textId="77777777" w:rsidR="005414B7" w:rsidRPr="00BC2807" w:rsidRDefault="005414B7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65926379" w14:textId="0F02B749" w:rsidR="005414B7" w:rsidRDefault="005414B7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Angie Schmitke</w:t>
      </w:r>
      <w:r w:rsidR="008D6B6A">
        <w:rPr>
          <w:rFonts w:asciiTheme="minorHAnsi" w:hAnsiTheme="minorHAnsi" w:cs="Arial"/>
          <w:b/>
          <w:sz w:val="18"/>
          <w:szCs w:val="18"/>
        </w:rPr>
        <w:t xml:space="preserve"> (IWS)</w:t>
      </w:r>
      <w:r>
        <w:rPr>
          <w:rFonts w:asciiTheme="minorHAnsi" w:hAnsiTheme="minorHAnsi" w:cs="Arial"/>
          <w:b/>
          <w:sz w:val="18"/>
          <w:szCs w:val="18"/>
        </w:rPr>
        <w:tab/>
        <w:t>787-4832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348-9658 cell</w:t>
      </w:r>
    </w:p>
    <w:p w14:paraId="2A8E8F01" w14:textId="35624D68" w:rsidR="00407CBF" w:rsidRPr="00DF7CE3" w:rsidRDefault="00DF7CE3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>David Wells</w:t>
      </w:r>
      <w:r>
        <w:rPr>
          <w:rFonts w:asciiTheme="minorHAnsi" w:hAnsiTheme="minorHAnsi" w:cs="Arial"/>
          <w:bCs/>
          <w:sz w:val="18"/>
          <w:szCs w:val="18"/>
        </w:rPr>
        <w:t xml:space="preserve"> </w:t>
      </w:r>
      <w:r w:rsidR="00B873A7">
        <w:rPr>
          <w:rFonts w:asciiTheme="minorHAnsi" w:hAnsiTheme="minorHAnsi" w:cs="Arial"/>
          <w:bCs/>
          <w:sz w:val="18"/>
          <w:szCs w:val="18"/>
        </w:rPr>
        <w:t xml:space="preserve">(OE)               </w:t>
      </w:r>
      <w:r w:rsidR="00EF23AB">
        <w:rPr>
          <w:rFonts w:asciiTheme="minorHAnsi" w:hAnsiTheme="minorHAnsi" w:cs="Arial"/>
          <w:bCs/>
          <w:sz w:val="18"/>
          <w:szCs w:val="18"/>
        </w:rPr>
        <w:t>787-7829         514-1055 cell</w:t>
      </w:r>
    </w:p>
    <w:p w14:paraId="33862F25" w14:textId="17406148" w:rsidR="00407CBF" w:rsidRPr="00DF7CE3" w:rsidRDefault="00DF7CE3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 xml:space="preserve">Paul Shen </w:t>
      </w:r>
      <w:r w:rsidR="002C18A3">
        <w:rPr>
          <w:rFonts w:asciiTheme="minorHAnsi" w:hAnsiTheme="minorHAnsi" w:cs="Arial"/>
          <w:bCs/>
          <w:sz w:val="18"/>
          <w:szCs w:val="18"/>
        </w:rPr>
        <w:t xml:space="preserve">(AVFI)               787-5870         </w:t>
      </w:r>
      <w:r w:rsidR="00B873A7">
        <w:rPr>
          <w:rFonts w:asciiTheme="minorHAnsi" w:hAnsiTheme="minorHAnsi" w:cs="Arial"/>
          <w:bCs/>
          <w:sz w:val="18"/>
          <w:szCs w:val="18"/>
        </w:rPr>
        <w:t xml:space="preserve">617-9813 cell </w:t>
      </w:r>
    </w:p>
    <w:p w14:paraId="6B34DC6D" w14:textId="1BE0BA1C" w:rsidR="00DF7CE3" w:rsidRPr="00DF7CE3" w:rsidRDefault="00DF7CE3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>David Baisch</w:t>
      </w:r>
      <w:r w:rsidR="003D24FF">
        <w:rPr>
          <w:rFonts w:asciiTheme="minorHAnsi" w:hAnsiTheme="minorHAnsi" w:cs="Arial"/>
          <w:bCs/>
          <w:sz w:val="18"/>
          <w:szCs w:val="18"/>
        </w:rPr>
        <w:t xml:space="preserve"> (AVFI)          </w:t>
      </w:r>
      <w:r w:rsidR="003D24FF" w:rsidRPr="004C2A7D">
        <w:rPr>
          <w:rFonts w:asciiTheme="minorHAnsi" w:hAnsiTheme="minorHAnsi" w:cs="Arial"/>
          <w:bCs/>
          <w:sz w:val="18"/>
          <w:szCs w:val="18"/>
        </w:rPr>
        <w:t>787</w:t>
      </w:r>
      <w:r w:rsidR="004C2A7D" w:rsidRPr="004C2A7D">
        <w:rPr>
          <w:rFonts w:asciiTheme="minorHAnsi" w:hAnsiTheme="minorHAnsi" w:cs="Arial"/>
          <w:bCs/>
          <w:sz w:val="18"/>
          <w:szCs w:val="18"/>
        </w:rPr>
        <w:t>-</w:t>
      </w:r>
      <w:r w:rsidR="003D24FF" w:rsidRPr="004C2A7D">
        <w:rPr>
          <w:rFonts w:asciiTheme="minorHAnsi" w:hAnsiTheme="minorHAnsi" w:cs="Arial"/>
          <w:bCs/>
          <w:sz w:val="18"/>
          <w:szCs w:val="18"/>
        </w:rPr>
        <w:t>6796</w:t>
      </w:r>
      <w:r w:rsidR="004C2A7D">
        <w:rPr>
          <w:rFonts w:asciiTheme="minorHAnsi" w:hAnsiTheme="minorHAnsi" w:cs="Arial"/>
          <w:bCs/>
          <w:sz w:val="18"/>
          <w:szCs w:val="18"/>
        </w:rPr>
        <w:t xml:space="preserve">         </w:t>
      </w:r>
      <w:r w:rsidR="002C18A3">
        <w:rPr>
          <w:rFonts w:asciiTheme="minorHAnsi" w:hAnsiTheme="minorHAnsi" w:cs="Arial"/>
          <w:bCs/>
          <w:sz w:val="18"/>
          <w:szCs w:val="18"/>
        </w:rPr>
        <w:t>487-0816 cell</w:t>
      </w:r>
    </w:p>
    <w:p w14:paraId="576A09B2" w14:textId="3A10D9F4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James Jackson (OE) 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4C2A7D">
        <w:rPr>
          <w:rFonts w:asciiTheme="minorHAnsi" w:hAnsiTheme="minorHAnsi" w:cs="Arial"/>
          <w:sz w:val="18"/>
          <w:szCs w:val="18"/>
        </w:rPr>
        <w:t xml:space="preserve">787-6322 </w:t>
      </w:r>
      <w:r w:rsidRPr="004C2A7D">
        <w:rPr>
          <w:rFonts w:asciiTheme="minorHAnsi" w:hAnsiTheme="minorHAnsi" w:cs="Arial"/>
          <w:sz w:val="18"/>
          <w:szCs w:val="18"/>
        </w:rPr>
        <w:tab/>
        <w:t>390</w:t>
      </w:r>
      <w:r w:rsidRPr="00BC2807">
        <w:rPr>
          <w:rFonts w:asciiTheme="minorHAnsi" w:hAnsiTheme="minorHAnsi" w:cs="Arial"/>
          <w:sz w:val="18"/>
          <w:szCs w:val="18"/>
        </w:rPr>
        <w:t>-7451 cell</w:t>
      </w:r>
    </w:p>
    <w:p w14:paraId="1A02E2BC" w14:textId="77777777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Tracy Jonassen (OE)  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4B7988CE" w14:textId="77777777" w:rsidR="008D6B6A" w:rsidRDefault="008D6B6A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</w:p>
    <w:p w14:paraId="437F7B9A" w14:textId="77777777" w:rsidR="005E5D12" w:rsidRDefault="005E5D1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2FDF0A96" w14:textId="77777777" w:rsidR="005E5D12" w:rsidRDefault="005E5D1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6B9D2FE9" w14:textId="77777777" w:rsidR="005E5D12" w:rsidRDefault="005E5D1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322C4E11" w14:textId="77777777" w:rsidR="005E5D12" w:rsidRPr="00BC2807" w:rsidRDefault="005E5D1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35C7CC44" w14:textId="0D0B4EC2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Lift Station</w:t>
      </w:r>
      <w:r w:rsidR="00BA1CA0">
        <w:rPr>
          <w:rFonts w:asciiTheme="minorHAnsi" w:hAnsiTheme="minorHAnsi" w:cs="Arial"/>
          <w:b/>
          <w:bCs/>
          <w:iCs/>
          <w:szCs w:val="24"/>
          <w:u w:val="single"/>
        </w:rPr>
        <w:t>s</w:t>
      </w:r>
    </w:p>
    <w:p w14:paraId="4CF41C0D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4BE50646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18E83C63" w14:textId="2AC5E86B" w:rsidR="005A3272" w:rsidRDefault="005A32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Angie Schmitke</w:t>
      </w:r>
      <w:r w:rsidR="00BA1CA0">
        <w:rPr>
          <w:rFonts w:asciiTheme="minorHAnsi" w:hAnsiTheme="minorHAnsi" w:cs="Arial"/>
          <w:b/>
          <w:sz w:val="18"/>
          <w:szCs w:val="18"/>
        </w:rPr>
        <w:t xml:space="preserve"> (IWS)</w:t>
      </w:r>
      <w:r>
        <w:rPr>
          <w:rFonts w:asciiTheme="minorHAnsi" w:hAnsiTheme="minorHAnsi" w:cs="Arial"/>
          <w:b/>
          <w:sz w:val="18"/>
          <w:szCs w:val="18"/>
        </w:rPr>
        <w:tab/>
        <w:t>787-4832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348-9658 cell</w:t>
      </w:r>
    </w:p>
    <w:p w14:paraId="76B7898D" w14:textId="17508B6E" w:rsidR="005A3272" w:rsidRPr="00DF7CE3" w:rsidRDefault="005A3272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 xml:space="preserve">Paul Shen </w:t>
      </w:r>
      <w:r>
        <w:rPr>
          <w:rFonts w:asciiTheme="minorHAnsi" w:hAnsiTheme="minorHAnsi" w:cs="Arial"/>
          <w:bCs/>
          <w:sz w:val="18"/>
          <w:szCs w:val="18"/>
        </w:rPr>
        <w:t xml:space="preserve">(AVFI)               787-5870         617-9813 cell </w:t>
      </w:r>
    </w:p>
    <w:p w14:paraId="7A24ECDE" w14:textId="0801CAD7" w:rsidR="005A3272" w:rsidRPr="00DF7CE3" w:rsidRDefault="005A3272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DF7CE3">
        <w:rPr>
          <w:rFonts w:asciiTheme="minorHAnsi" w:hAnsiTheme="minorHAnsi" w:cs="Arial"/>
          <w:bCs/>
          <w:sz w:val="18"/>
          <w:szCs w:val="18"/>
        </w:rPr>
        <w:t>David Baisch</w:t>
      </w:r>
      <w:r>
        <w:rPr>
          <w:rFonts w:asciiTheme="minorHAnsi" w:hAnsiTheme="minorHAnsi" w:cs="Arial"/>
          <w:bCs/>
          <w:sz w:val="18"/>
          <w:szCs w:val="18"/>
        </w:rPr>
        <w:t xml:space="preserve"> (AVFI)          </w:t>
      </w:r>
      <w:r w:rsidRPr="004C2A7D">
        <w:rPr>
          <w:rFonts w:asciiTheme="minorHAnsi" w:hAnsiTheme="minorHAnsi" w:cs="Arial"/>
          <w:bCs/>
          <w:sz w:val="18"/>
          <w:szCs w:val="18"/>
        </w:rPr>
        <w:t>787-6796</w:t>
      </w:r>
      <w:r>
        <w:rPr>
          <w:rFonts w:asciiTheme="minorHAnsi" w:hAnsiTheme="minorHAnsi" w:cs="Arial"/>
          <w:bCs/>
          <w:sz w:val="18"/>
          <w:szCs w:val="18"/>
        </w:rPr>
        <w:t xml:space="preserve">         487-0816 cell</w:t>
      </w:r>
    </w:p>
    <w:p w14:paraId="2C2E8652" w14:textId="03D006E6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James Jackson (OE)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0FE3B7EE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Tracy Jonassen (OE)   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4D3F20C9" w14:textId="3D7926FD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David Wells (OE)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="00710FAA">
        <w:rPr>
          <w:rFonts w:asciiTheme="minorHAnsi" w:hAnsiTheme="minorHAnsi" w:cs="Arial"/>
          <w:bCs/>
          <w:sz w:val="18"/>
          <w:szCs w:val="18"/>
        </w:rPr>
        <w:t>787-7829         514-1055 cell</w:t>
      </w:r>
    </w:p>
    <w:p w14:paraId="051F70BC" w14:textId="77777777" w:rsidR="00710FAA" w:rsidRPr="00BC2807" w:rsidRDefault="00710FAA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09D9A633" w14:textId="77777777" w:rsidR="004C0372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  <w:lang w:val="fr-FR"/>
        </w:rPr>
      </w:pPr>
      <w:r w:rsidRPr="00C03E69">
        <w:rPr>
          <w:rFonts w:asciiTheme="minorHAnsi" w:hAnsiTheme="minorHAnsi" w:cs="Arial"/>
          <w:i w:val="0"/>
          <w:sz w:val="24"/>
          <w:szCs w:val="24"/>
          <w:u w:val="single"/>
          <w:lang w:val="fr-FR"/>
        </w:rPr>
        <w:t>Irrigation</w:t>
      </w:r>
    </w:p>
    <w:p w14:paraId="2ED7C4C7" w14:textId="57C8CA30" w:rsidR="00B873DC" w:rsidRPr="005E5912" w:rsidRDefault="00B873DC" w:rsidP="00B873DC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5E5912">
        <w:rPr>
          <w:rFonts w:asciiTheme="minorHAnsi" w:hAnsiTheme="minorHAnsi" w:cs="Arial"/>
          <w:b/>
          <w:sz w:val="18"/>
          <w:szCs w:val="18"/>
        </w:rPr>
        <w:t>Eric Schaefer</w:t>
      </w:r>
      <w:r w:rsidRPr="005E5912">
        <w:rPr>
          <w:rFonts w:asciiTheme="minorHAnsi" w:hAnsiTheme="minorHAnsi" w:cs="Arial"/>
          <w:b/>
          <w:sz w:val="18"/>
          <w:szCs w:val="18"/>
        </w:rPr>
        <w:tab/>
      </w:r>
      <w:r w:rsidRPr="005E5912">
        <w:rPr>
          <w:rFonts w:asciiTheme="minorHAnsi" w:hAnsiTheme="minorHAnsi" w:cs="Arial"/>
          <w:b/>
          <w:sz w:val="18"/>
          <w:szCs w:val="18"/>
        </w:rPr>
        <w:tab/>
      </w:r>
      <w:r w:rsidRPr="005E5912">
        <w:rPr>
          <w:rFonts w:asciiTheme="minorHAnsi" w:hAnsiTheme="minorHAnsi" w:cs="Arial"/>
          <w:b/>
          <w:sz w:val="18"/>
          <w:szCs w:val="18"/>
        </w:rPr>
        <w:tab/>
        <w:t>787-</w:t>
      </w:r>
      <w:r w:rsidR="00F61213" w:rsidRPr="005E5912">
        <w:rPr>
          <w:rFonts w:asciiTheme="minorHAnsi" w:hAnsiTheme="minorHAnsi" w:cs="Arial"/>
          <w:b/>
          <w:sz w:val="18"/>
          <w:szCs w:val="18"/>
        </w:rPr>
        <w:t>4047</w:t>
      </w:r>
      <w:r w:rsidRPr="005E5912">
        <w:rPr>
          <w:rFonts w:asciiTheme="minorHAnsi" w:hAnsiTheme="minorHAnsi" w:cs="Arial"/>
          <w:b/>
          <w:sz w:val="18"/>
          <w:szCs w:val="18"/>
        </w:rPr>
        <w:t xml:space="preserve"> </w:t>
      </w:r>
      <w:r w:rsidRPr="005E5912">
        <w:rPr>
          <w:rFonts w:asciiTheme="minorHAnsi" w:hAnsiTheme="minorHAnsi" w:cs="Arial"/>
          <w:b/>
          <w:sz w:val="18"/>
          <w:szCs w:val="18"/>
        </w:rPr>
        <w:tab/>
      </w:r>
      <w:r w:rsidR="00F61213" w:rsidRPr="005E5912">
        <w:rPr>
          <w:rFonts w:asciiTheme="minorHAnsi" w:hAnsiTheme="minorHAnsi" w:cs="Arial"/>
          <w:b/>
          <w:sz w:val="18"/>
          <w:szCs w:val="18"/>
        </w:rPr>
        <w:t>491-6298</w:t>
      </w:r>
      <w:r w:rsidRPr="005E5912">
        <w:rPr>
          <w:rFonts w:asciiTheme="minorHAnsi" w:hAnsiTheme="minorHAnsi" w:cs="Arial"/>
          <w:b/>
          <w:sz w:val="18"/>
          <w:szCs w:val="18"/>
        </w:rPr>
        <w:t xml:space="preserve"> cell</w:t>
      </w:r>
    </w:p>
    <w:p w14:paraId="7DC9AA92" w14:textId="52839A64" w:rsidR="004C0372" w:rsidRPr="007E2605" w:rsidRDefault="00636DDE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>
        <w:rPr>
          <w:rFonts w:asciiTheme="minorHAnsi" w:hAnsiTheme="minorHAnsi" w:cs="Arial"/>
          <w:bCs/>
          <w:sz w:val="18"/>
          <w:szCs w:val="18"/>
        </w:rPr>
        <w:t>Jamie Stenson</w:t>
      </w:r>
      <w:r w:rsidR="004C0372" w:rsidRPr="007E2605">
        <w:rPr>
          <w:rFonts w:asciiTheme="minorHAnsi" w:hAnsiTheme="minorHAnsi" w:cs="Arial"/>
          <w:bCs/>
          <w:sz w:val="18"/>
          <w:szCs w:val="18"/>
        </w:rPr>
        <w:tab/>
      </w:r>
      <w:r w:rsidR="004C0372" w:rsidRPr="007E2605">
        <w:rPr>
          <w:rFonts w:asciiTheme="minorHAnsi" w:hAnsiTheme="minorHAnsi" w:cs="Arial"/>
          <w:bCs/>
          <w:sz w:val="18"/>
          <w:szCs w:val="18"/>
        </w:rPr>
        <w:tab/>
      </w:r>
      <w:r w:rsidR="004C0372" w:rsidRPr="007E2605">
        <w:rPr>
          <w:rFonts w:asciiTheme="minorHAnsi" w:hAnsiTheme="minorHAnsi" w:cs="Arial"/>
          <w:bCs/>
          <w:sz w:val="18"/>
          <w:szCs w:val="18"/>
        </w:rPr>
        <w:tab/>
        <w:t>787</w:t>
      </w:r>
      <w:r w:rsidR="001933AD">
        <w:rPr>
          <w:rFonts w:asciiTheme="minorHAnsi" w:hAnsiTheme="minorHAnsi" w:cs="Arial"/>
          <w:bCs/>
          <w:sz w:val="18"/>
          <w:szCs w:val="18"/>
        </w:rPr>
        <w:t>-4490</w:t>
      </w:r>
      <w:r w:rsidR="004C0372" w:rsidRPr="007E2605">
        <w:rPr>
          <w:rFonts w:asciiTheme="minorHAnsi" w:hAnsiTheme="minorHAnsi" w:cs="Arial"/>
          <w:bCs/>
          <w:sz w:val="18"/>
          <w:szCs w:val="18"/>
        </w:rPr>
        <w:t xml:space="preserve"> </w:t>
      </w:r>
      <w:r w:rsidR="004C0372" w:rsidRPr="007E2605">
        <w:rPr>
          <w:rFonts w:asciiTheme="minorHAnsi" w:hAnsiTheme="minorHAnsi" w:cs="Arial"/>
          <w:bCs/>
          <w:sz w:val="18"/>
          <w:szCs w:val="18"/>
        </w:rPr>
        <w:tab/>
      </w:r>
      <w:r w:rsidR="001933AD">
        <w:rPr>
          <w:rFonts w:asciiTheme="minorHAnsi" w:hAnsiTheme="minorHAnsi" w:cs="Arial"/>
          <w:bCs/>
          <w:sz w:val="18"/>
          <w:szCs w:val="18"/>
        </w:rPr>
        <w:t>573-1093</w:t>
      </w:r>
      <w:r w:rsidR="004C0372" w:rsidRPr="007E2605">
        <w:rPr>
          <w:rFonts w:asciiTheme="minorHAnsi" w:hAnsiTheme="minorHAnsi" w:cs="Arial"/>
          <w:bCs/>
          <w:sz w:val="18"/>
          <w:szCs w:val="18"/>
        </w:rPr>
        <w:t xml:space="preserve"> cell</w:t>
      </w:r>
    </w:p>
    <w:p w14:paraId="3CA19E26" w14:textId="77777777" w:rsidR="004C0372" w:rsidRPr="007E2605" w:rsidRDefault="004C0372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7E2605">
        <w:rPr>
          <w:rFonts w:asciiTheme="minorHAnsi" w:hAnsiTheme="minorHAnsi" w:cs="Arial"/>
          <w:bCs/>
          <w:sz w:val="18"/>
          <w:szCs w:val="18"/>
        </w:rPr>
        <w:t>Valerie Johnson</w:t>
      </w:r>
      <w:r w:rsidRPr="007E2605">
        <w:rPr>
          <w:rFonts w:asciiTheme="minorHAnsi" w:hAnsiTheme="minorHAnsi" w:cs="Arial"/>
          <w:bCs/>
          <w:sz w:val="18"/>
          <w:szCs w:val="18"/>
        </w:rPr>
        <w:tab/>
      </w:r>
      <w:r w:rsidRPr="007E2605">
        <w:rPr>
          <w:rFonts w:asciiTheme="minorHAnsi" w:hAnsiTheme="minorHAnsi" w:cs="Arial"/>
          <w:bCs/>
          <w:sz w:val="18"/>
          <w:szCs w:val="18"/>
        </w:rPr>
        <w:tab/>
        <w:t>787-4802</w:t>
      </w:r>
      <w:r w:rsidRPr="007E2605">
        <w:rPr>
          <w:rFonts w:asciiTheme="minorHAnsi" w:hAnsiTheme="minorHAnsi" w:cs="Arial"/>
          <w:bCs/>
          <w:sz w:val="18"/>
          <w:szCs w:val="18"/>
        </w:rPr>
        <w:tab/>
      </w:r>
      <w:r w:rsidRPr="007E2605">
        <w:rPr>
          <w:rFonts w:asciiTheme="minorHAnsi" w:hAnsiTheme="minorHAnsi" w:cs="Arial"/>
          <w:bCs/>
          <w:sz w:val="18"/>
          <w:szCs w:val="18"/>
        </w:rPr>
        <w:tab/>
        <w:t>300-1081 cell</w:t>
      </w:r>
    </w:p>
    <w:p w14:paraId="1F3CDC11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7CD33DDB" w14:textId="77777777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Conveyors</w:t>
      </w:r>
    </w:p>
    <w:p w14:paraId="4EF8F7EA" w14:textId="244B2672" w:rsidR="004C0372" w:rsidRPr="00104053" w:rsidRDefault="00104053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104053">
        <w:rPr>
          <w:rFonts w:asciiTheme="minorHAnsi" w:hAnsiTheme="minorHAnsi" w:cs="Arial"/>
          <w:bCs/>
          <w:sz w:val="18"/>
          <w:szCs w:val="18"/>
        </w:rPr>
        <w:t>Roberto Cantu</w:t>
      </w:r>
      <w:r w:rsidR="004C0372" w:rsidRPr="00104053">
        <w:rPr>
          <w:rFonts w:asciiTheme="minorHAnsi" w:hAnsiTheme="minorHAnsi" w:cs="Arial"/>
          <w:bCs/>
          <w:sz w:val="18"/>
          <w:szCs w:val="18"/>
        </w:rPr>
        <w:tab/>
      </w:r>
      <w:r w:rsidR="004C0372" w:rsidRPr="00104053">
        <w:rPr>
          <w:rFonts w:asciiTheme="minorHAnsi" w:hAnsiTheme="minorHAnsi" w:cs="Arial"/>
          <w:bCs/>
          <w:sz w:val="18"/>
          <w:szCs w:val="18"/>
        </w:rPr>
        <w:tab/>
      </w:r>
      <w:r w:rsidR="00613427">
        <w:rPr>
          <w:rFonts w:asciiTheme="minorHAnsi" w:hAnsiTheme="minorHAnsi" w:cs="Arial"/>
          <w:bCs/>
          <w:sz w:val="18"/>
          <w:szCs w:val="18"/>
        </w:rPr>
        <w:t xml:space="preserve">         787-5557          379-2941 cell</w:t>
      </w:r>
      <w:r w:rsidR="004C0372" w:rsidRPr="00104053">
        <w:rPr>
          <w:rFonts w:asciiTheme="minorHAnsi" w:hAnsiTheme="minorHAnsi" w:cs="Arial"/>
          <w:bCs/>
          <w:sz w:val="18"/>
          <w:szCs w:val="18"/>
        </w:rPr>
        <w:tab/>
      </w:r>
    </w:p>
    <w:p w14:paraId="404BA180" w14:textId="77904B4A" w:rsidR="004C0372" w:rsidRPr="00104053" w:rsidRDefault="00104053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104053">
        <w:rPr>
          <w:rFonts w:asciiTheme="minorHAnsi" w:hAnsiTheme="minorHAnsi" w:cs="Arial"/>
          <w:bCs/>
          <w:sz w:val="18"/>
          <w:szCs w:val="18"/>
        </w:rPr>
        <w:t>John Kier</w:t>
      </w:r>
      <w:r w:rsidR="004C0372" w:rsidRPr="00104053">
        <w:rPr>
          <w:rFonts w:asciiTheme="minorHAnsi" w:hAnsiTheme="minorHAnsi" w:cs="Arial"/>
          <w:bCs/>
          <w:sz w:val="18"/>
          <w:szCs w:val="18"/>
        </w:rPr>
        <w:t xml:space="preserve">     </w:t>
      </w:r>
      <w:r w:rsidRPr="00104053">
        <w:rPr>
          <w:rFonts w:asciiTheme="minorHAnsi" w:hAnsiTheme="minorHAnsi" w:cs="Arial"/>
          <w:bCs/>
          <w:sz w:val="18"/>
          <w:szCs w:val="18"/>
        </w:rPr>
        <w:t xml:space="preserve">              </w:t>
      </w:r>
      <w:r w:rsidR="004C0372" w:rsidRPr="00104053">
        <w:rPr>
          <w:rFonts w:asciiTheme="minorHAnsi" w:hAnsiTheme="minorHAnsi" w:cs="Arial"/>
          <w:bCs/>
          <w:sz w:val="18"/>
          <w:szCs w:val="18"/>
        </w:rPr>
        <w:t xml:space="preserve">    </w:t>
      </w:r>
      <w:r w:rsidR="00613427">
        <w:rPr>
          <w:rFonts w:asciiTheme="minorHAnsi" w:hAnsiTheme="minorHAnsi" w:cs="Arial"/>
          <w:bCs/>
          <w:sz w:val="18"/>
          <w:szCs w:val="18"/>
        </w:rPr>
        <w:t xml:space="preserve">     </w:t>
      </w:r>
      <w:r w:rsidR="00810858">
        <w:rPr>
          <w:rFonts w:asciiTheme="minorHAnsi" w:hAnsiTheme="minorHAnsi" w:cs="Arial"/>
          <w:bCs/>
          <w:sz w:val="18"/>
          <w:szCs w:val="18"/>
        </w:rPr>
        <w:t xml:space="preserve">                           375-4386</w:t>
      </w:r>
      <w:r w:rsidR="007E2605">
        <w:rPr>
          <w:rFonts w:asciiTheme="minorHAnsi" w:hAnsiTheme="minorHAnsi" w:cs="Arial"/>
          <w:bCs/>
          <w:sz w:val="18"/>
          <w:szCs w:val="18"/>
        </w:rPr>
        <w:t xml:space="preserve"> cell</w:t>
      </w:r>
    </w:p>
    <w:p w14:paraId="307F8F02" w14:textId="5381FD0B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Howard Hartness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787-5932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="00934859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>434-0223 cell</w:t>
      </w:r>
    </w:p>
    <w:p w14:paraId="03A1AA8D" w14:textId="5080059A" w:rsidR="00BA1CA0" w:rsidRPr="00BC2807" w:rsidRDefault="008D6B6A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9F151A">
        <w:rPr>
          <w:rFonts w:asciiTheme="minorHAnsi" w:hAnsiTheme="minorHAnsi" w:cs="Arial"/>
          <w:sz w:val="18"/>
          <w:szCs w:val="18"/>
        </w:rPr>
        <w:t>Tim Thomas</w:t>
      </w:r>
      <w:r w:rsidR="004D371F">
        <w:rPr>
          <w:rFonts w:asciiTheme="minorHAnsi" w:hAnsiTheme="minorHAnsi" w:cs="Arial"/>
          <w:sz w:val="18"/>
          <w:szCs w:val="18"/>
        </w:rPr>
        <w:t xml:space="preserve">                      787-3348           556-0068 cell</w:t>
      </w:r>
    </w:p>
    <w:p w14:paraId="289DFB99" w14:textId="3CD57294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Phil Allan                    </w:t>
      </w:r>
      <w:r w:rsidRPr="00BC2807">
        <w:rPr>
          <w:rFonts w:asciiTheme="minorHAnsi" w:hAnsiTheme="minorHAnsi" w:cs="Arial"/>
          <w:sz w:val="18"/>
          <w:szCs w:val="18"/>
        </w:rPr>
        <w:tab/>
        <w:t>787-5895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="00934859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>718-8065 cell</w:t>
      </w:r>
    </w:p>
    <w:p w14:paraId="4FC9D514" w14:textId="63995A9A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Scott Uglum   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</w:t>
      </w:r>
      <w:r w:rsidRPr="00BC2807">
        <w:rPr>
          <w:rFonts w:asciiTheme="minorHAnsi" w:hAnsiTheme="minorHAnsi" w:cs="Arial"/>
          <w:sz w:val="18"/>
          <w:szCs w:val="18"/>
        </w:rPr>
        <w:tab/>
        <w:t>787-4006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="00934859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>718-0278 cell</w:t>
      </w:r>
    </w:p>
    <w:p w14:paraId="1D00017B" w14:textId="77777777" w:rsidR="004C0372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</w:p>
    <w:p w14:paraId="244591AB" w14:textId="4A8FC1DC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C03E69">
        <w:rPr>
          <w:rFonts w:asciiTheme="minorHAnsi" w:hAnsiTheme="minorHAnsi" w:cs="Arial"/>
          <w:i w:val="0"/>
          <w:sz w:val="24"/>
          <w:szCs w:val="24"/>
          <w:u w:val="single"/>
        </w:rPr>
        <w:t>Ceiling Removals</w:t>
      </w:r>
      <w:r w:rsidR="004666FF">
        <w:rPr>
          <w:rFonts w:asciiTheme="minorHAnsi" w:hAnsiTheme="minorHAnsi" w:cs="Arial"/>
          <w:i w:val="0"/>
          <w:sz w:val="24"/>
          <w:szCs w:val="24"/>
          <w:u w:val="single"/>
        </w:rPr>
        <w:t xml:space="preserve"> (Asbestos Only)</w:t>
      </w:r>
    </w:p>
    <w:p w14:paraId="7F271152" w14:textId="44D88606" w:rsidR="00C1359E" w:rsidRPr="000B2C53" w:rsidRDefault="00C1359E" w:rsidP="004E0C16">
      <w:pPr>
        <w:pStyle w:val="Heading1"/>
        <w:shd w:val="clear" w:color="auto" w:fill="FFFFFF" w:themeFill="background1"/>
        <w:rPr>
          <w:rFonts w:asciiTheme="minorHAnsi" w:hAnsiTheme="minorHAnsi" w:cstheme="minorHAnsi"/>
          <w:i w:val="0"/>
          <w:sz w:val="18"/>
          <w:szCs w:val="18"/>
        </w:rPr>
      </w:pPr>
      <w:r w:rsidRPr="000B2C53">
        <w:rPr>
          <w:rFonts w:asciiTheme="minorHAnsi" w:hAnsiTheme="minorHAnsi" w:cstheme="minorHAnsi"/>
          <w:i w:val="0"/>
          <w:sz w:val="18"/>
          <w:szCs w:val="18"/>
        </w:rPr>
        <w:t xml:space="preserve">Brian Nichols </w:t>
      </w:r>
      <w:r w:rsidR="00ED6A6D" w:rsidRPr="000B2C53">
        <w:rPr>
          <w:rFonts w:asciiTheme="minorHAnsi" w:hAnsiTheme="minorHAnsi" w:cstheme="minorHAnsi"/>
          <w:i w:val="0"/>
          <w:sz w:val="18"/>
          <w:szCs w:val="18"/>
        </w:rPr>
        <w:t xml:space="preserve">                   787-7903           </w:t>
      </w:r>
      <w:r w:rsidR="004167E4" w:rsidRPr="000B2C53">
        <w:rPr>
          <w:rFonts w:asciiTheme="minorHAnsi" w:hAnsiTheme="minorHAnsi" w:cstheme="minorHAnsi"/>
          <w:i w:val="0"/>
          <w:sz w:val="18"/>
          <w:szCs w:val="18"/>
        </w:rPr>
        <w:t>245-8446 cell</w:t>
      </w:r>
    </w:p>
    <w:p w14:paraId="0C13692A" w14:textId="34AB9657" w:rsidR="00C1359E" w:rsidRPr="00ED6A6D" w:rsidRDefault="00C1359E" w:rsidP="004E0C16">
      <w:pPr>
        <w:shd w:val="clear" w:color="auto" w:fill="FFFFFF" w:themeFill="background1"/>
        <w:rPr>
          <w:rFonts w:asciiTheme="minorHAnsi" w:hAnsiTheme="minorHAnsi" w:cstheme="minorHAnsi"/>
          <w:bCs/>
          <w:sz w:val="18"/>
          <w:szCs w:val="18"/>
        </w:rPr>
      </w:pPr>
      <w:r w:rsidRPr="00ED6A6D">
        <w:rPr>
          <w:rFonts w:asciiTheme="minorHAnsi" w:hAnsiTheme="minorHAnsi" w:cstheme="minorHAnsi"/>
          <w:bCs/>
          <w:sz w:val="18"/>
          <w:szCs w:val="18"/>
        </w:rPr>
        <w:t xml:space="preserve">Debra Reeves-Orth </w:t>
      </w:r>
      <w:r w:rsidR="004167E4">
        <w:rPr>
          <w:rFonts w:asciiTheme="minorHAnsi" w:hAnsiTheme="minorHAnsi" w:cstheme="minorHAnsi"/>
          <w:bCs/>
          <w:sz w:val="18"/>
          <w:szCs w:val="18"/>
        </w:rPr>
        <w:t xml:space="preserve">         787-4074           </w:t>
      </w:r>
      <w:r w:rsidR="004466B0">
        <w:rPr>
          <w:rFonts w:asciiTheme="minorHAnsi" w:hAnsiTheme="minorHAnsi" w:cstheme="minorHAnsi"/>
          <w:bCs/>
          <w:sz w:val="18"/>
          <w:szCs w:val="18"/>
        </w:rPr>
        <w:t>399-3994 cell</w:t>
      </w:r>
    </w:p>
    <w:p w14:paraId="31BB98BE" w14:textId="77777777" w:rsidR="00C1359E" w:rsidRPr="00C1359E" w:rsidRDefault="00C1359E" w:rsidP="004E0C16">
      <w:pPr>
        <w:shd w:val="clear" w:color="auto" w:fill="FFFFFF" w:themeFill="background1"/>
      </w:pPr>
    </w:p>
    <w:p w14:paraId="6A0A6A4F" w14:textId="77777777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Passenger Loading Bridges</w:t>
      </w:r>
    </w:p>
    <w:p w14:paraId="2C9D57DB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361619C1" w14:textId="77777777" w:rsidR="006D6CAD" w:rsidRDefault="006D6CAD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Doug Sinclair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787-7839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512-7235 cell</w:t>
      </w:r>
    </w:p>
    <w:p w14:paraId="0EED0D47" w14:textId="1AA15D5E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Phil Allan                    </w:t>
      </w:r>
      <w:r w:rsidRPr="00BC2807">
        <w:rPr>
          <w:rFonts w:asciiTheme="minorHAnsi" w:hAnsiTheme="minorHAnsi" w:cs="Arial"/>
          <w:sz w:val="18"/>
          <w:szCs w:val="18"/>
        </w:rPr>
        <w:tab/>
        <w:t>787-5895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718-8065 cell</w:t>
      </w:r>
    </w:p>
    <w:p w14:paraId="4FA685AD" w14:textId="01A6FF4F" w:rsidR="00E068F2" w:rsidRDefault="00E068F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Efrain Lopez                      787-5116          556-6702 cell</w:t>
      </w:r>
    </w:p>
    <w:p w14:paraId="29D99CD5" w14:textId="3BC37742" w:rsidR="00014596" w:rsidRDefault="008B1E1F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James Rabe</w:t>
      </w:r>
      <w:r w:rsidR="000F791E">
        <w:rPr>
          <w:rFonts w:asciiTheme="minorHAnsi" w:hAnsiTheme="minorHAnsi" w:cs="Arial"/>
          <w:sz w:val="18"/>
          <w:szCs w:val="18"/>
        </w:rPr>
        <w:t xml:space="preserve">                       787-4003          573-4921 cell</w:t>
      </w:r>
    </w:p>
    <w:p w14:paraId="551BEE46" w14:textId="20B24A61" w:rsidR="00CB0423" w:rsidRDefault="00CB0423" w:rsidP="00CB0423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CB0423">
        <w:rPr>
          <w:rFonts w:asciiTheme="minorHAnsi" w:hAnsiTheme="minorHAnsi" w:cs="Arial"/>
          <w:sz w:val="18"/>
          <w:szCs w:val="18"/>
        </w:rPr>
        <w:t xml:space="preserve">Joe Cook </w:t>
      </w:r>
      <w:r w:rsidR="00B47092">
        <w:rPr>
          <w:rFonts w:asciiTheme="minorHAnsi" w:hAnsiTheme="minorHAnsi" w:cs="Arial"/>
          <w:sz w:val="18"/>
          <w:szCs w:val="18"/>
        </w:rPr>
        <w:t>(AVFI)</w:t>
      </w:r>
      <w:r w:rsidRPr="00CB0423">
        <w:rPr>
          <w:rFonts w:asciiTheme="minorHAnsi" w:hAnsiTheme="minorHAnsi" w:cs="Arial"/>
          <w:sz w:val="18"/>
          <w:szCs w:val="18"/>
        </w:rPr>
        <w:t xml:space="preserve">                </w:t>
      </w:r>
      <w:r w:rsidR="00532E66">
        <w:rPr>
          <w:rFonts w:asciiTheme="minorHAnsi" w:hAnsiTheme="minorHAnsi" w:cs="Arial"/>
          <w:sz w:val="18"/>
          <w:szCs w:val="18"/>
        </w:rPr>
        <w:t xml:space="preserve">                           </w:t>
      </w:r>
      <w:r w:rsidRPr="00CB0423">
        <w:rPr>
          <w:rFonts w:asciiTheme="minorHAnsi" w:hAnsiTheme="minorHAnsi" w:cs="Arial"/>
          <w:sz w:val="18"/>
          <w:szCs w:val="18"/>
        </w:rPr>
        <w:t>605-6490 cell</w:t>
      </w:r>
    </w:p>
    <w:p w14:paraId="48A5B7B0" w14:textId="05E80837" w:rsidR="000B3FE6" w:rsidRPr="00CB0423" w:rsidRDefault="000B3FE6" w:rsidP="00CB0423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Natasha Jabbour (AVFI)                             </w:t>
      </w:r>
      <w:r w:rsidR="00532E66">
        <w:rPr>
          <w:rFonts w:asciiTheme="minorHAnsi" w:hAnsiTheme="minorHAnsi" w:cs="Arial"/>
          <w:sz w:val="18"/>
          <w:szCs w:val="18"/>
        </w:rPr>
        <w:t>580 5159 cell</w:t>
      </w:r>
    </w:p>
    <w:p w14:paraId="3B87A61B" w14:textId="77777777" w:rsidR="006D6CAD" w:rsidRPr="00BC2807" w:rsidRDefault="006D6CAD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</w:p>
    <w:p w14:paraId="37230D1F" w14:textId="77777777" w:rsidR="004C0372" w:rsidRPr="00736617" w:rsidRDefault="004C0372" w:rsidP="004E0C16">
      <w:pPr>
        <w:shd w:val="clear" w:color="auto" w:fill="FFFFFF" w:themeFill="background1"/>
      </w:pPr>
    </w:p>
    <w:p w14:paraId="56BB3E2B" w14:textId="77777777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Elevators/Escalators</w:t>
      </w:r>
    </w:p>
    <w:p w14:paraId="68EC4C6E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5EA26FE7" w14:textId="418D99F6" w:rsidR="009A4165" w:rsidRPr="009A4165" w:rsidRDefault="009A4165" w:rsidP="004E0C16">
      <w:pPr>
        <w:shd w:val="clear" w:color="auto" w:fill="FFFFFF" w:themeFill="background1"/>
        <w:rPr>
          <w:rFonts w:asciiTheme="minorHAnsi" w:hAnsiTheme="minorHAnsi" w:cs="Arial"/>
          <w:bCs/>
          <w:sz w:val="18"/>
          <w:szCs w:val="18"/>
        </w:rPr>
      </w:pPr>
      <w:r w:rsidRPr="008D6B6A">
        <w:rPr>
          <w:rFonts w:asciiTheme="minorHAnsi" w:hAnsiTheme="minorHAnsi" w:cs="Arial"/>
          <w:b/>
          <w:sz w:val="18"/>
          <w:szCs w:val="18"/>
        </w:rPr>
        <w:t>Angie Schmitke</w:t>
      </w:r>
      <w:r w:rsidR="008D6B6A">
        <w:rPr>
          <w:rFonts w:asciiTheme="minorHAnsi" w:hAnsiTheme="minorHAnsi" w:cs="Arial"/>
          <w:bCs/>
          <w:sz w:val="18"/>
          <w:szCs w:val="18"/>
        </w:rPr>
        <w:t xml:space="preserve">         </w:t>
      </w:r>
      <w:r w:rsidRPr="008D6B6A">
        <w:rPr>
          <w:rFonts w:asciiTheme="minorHAnsi" w:hAnsiTheme="minorHAnsi" w:cs="Arial"/>
          <w:b/>
          <w:sz w:val="18"/>
          <w:szCs w:val="18"/>
        </w:rPr>
        <w:tab/>
        <w:t>787-4832</w:t>
      </w:r>
      <w:r w:rsidRPr="008D6B6A">
        <w:rPr>
          <w:rFonts w:asciiTheme="minorHAnsi" w:hAnsiTheme="minorHAnsi" w:cs="Arial"/>
          <w:b/>
          <w:sz w:val="18"/>
          <w:szCs w:val="18"/>
        </w:rPr>
        <w:tab/>
      </w:r>
      <w:r w:rsidRPr="008D6B6A">
        <w:rPr>
          <w:rFonts w:asciiTheme="minorHAnsi" w:hAnsiTheme="minorHAnsi" w:cs="Arial"/>
          <w:b/>
          <w:sz w:val="18"/>
          <w:szCs w:val="18"/>
        </w:rPr>
        <w:tab/>
        <w:t>348-9658 cell</w:t>
      </w:r>
    </w:p>
    <w:p w14:paraId="37ECC573" w14:textId="3A63E633" w:rsidR="009A1E5D" w:rsidRPr="009A1E5D" w:rsidRDefault="009A1E5D" w:rsidP="009A1E5D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9A1E5D">
        <w:rPr>
          <w:rFonts w:asciiTheme="minorHAnsi" w:hAnsiTheme="minorHAnsi" w:cs="Arial"/>
          <w:sz w:val="18"/>
          <w:szCs w:val="18"/>
        </w:rPr>
        <w:t xml:space="preserve">Joe Cook </w:t>
      </w:r>
      <w:r w:rsidR="00B47092">
        <w:rPr>
          <w:rFonts w:asciiTheme="minorHAnsi" w:hAnsiTheme="minorHAnsi" w:cs="Arial"/>
          <w:sz w:val="18"/>
          <w:szCs w:val="18"/>
        </w:rPr>
        <w:t>(AVFI)</w:t>
      </w:r>
      <w:r w:rsidRPr="009A1E5D">
        <w:rPr>
          <w:rFonts w:asciiTheme="minorHAnsi" w:hAnsiTheme="minorHAnsi" w:cs="Arial"/>
          <w:sz w:val="18"/>
          <w:szCs w:val="18"/>
        </w:rPr>
        <w:t xml:space="preserve">                </w:t>
      </w:r>
      <w:r w:rsidR="00B47092">
        <w:rPr>
          <w:rFonts w:asciiTheme="minorHAnsi" w:hAnsiTheme="minorHAnsi" w:cs="Arial"/>
          <w:sz w:val="18"/>
          <w:szCs w:val="18"/>
        </w:rPr>
        <w:t xml:space="preserve">                  </w:t>
      </w:r>
      <w:r w:rsidRPr="009A1E5D">
        <w:rPr>
          <w:rFonts w:asciiTheme="minorHAnsi" w:hAnsiTheme="minorHAnsi" w:cs="Arial"/>
          <w:sz w:val="18"/>
          <w:szCs w:val="18"/>
        </w:rPr>
        <w:t xml:space="preserve">         605-6490 cell</w:t>
      </w:r>
    </w:p>
    <w:p w14:paraId="49E9287F" w14:textId="77777777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iCs/>
          <w:szCs w:val="24"/>
          <w:u w:val="single"/>
        </w:rPr>
      </w:pPr>
    </w:p>
    <w:p w14:paraId="10C36F4D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4419B0">
        <w:rPr>
          <w:rFonts w:asciiTheme="minorHAnsi" w:hAnsiTheme="minorHAnsi" w:cs="Arial"/>
          <w:b/>
          <w:bCs/>
          <w:iCs/>
          <w:szCs w:val="24"/>
          <w:u w:val="single"/>
        </w:rPr>
        <w:t>Electrical Systems</w:t>
      </w:r>
    </w:p>
    <w:p w14:paraId="5001DBE1" w14:textId="1B9132C9" w:rsidR="004C0372" w:rsidRPr="003B1F86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 w:rsidRPr="00BC2807">
        <w:rPr>
          <w:rFonts w:asciiTheme="minorHAnsi" w:hAnsiTheme="minorHAnsi" w:cs="Arial"/>
          <w:b/>
          <w:sz w:val="18"/>
          <w:szCs w:val="18"/>
          <w:lang w:val="nl-NL"/>
        </w:rPr>
        <w:t>Darin Benofsky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787-7884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556-5623 cell</w:t>
      </w:r>
    </w:p>
    <w:p w14:paraId="36E56623" w14:textId="3E4914F8" w:rsidR="00B87003" w:rsidRPr="00BC2807" w:rsidRDefault="00B87003" w:rsidP="00B87003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Rob Lane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 w:rsidR="00166575">
        <w:rPr>
          <w:rFonts w:asciiTheme="minorHAnsi" w:hAnsiTheme="minorHAnsi" w:cs="Arial"/>
          <w:b/>
          <w:sz w:val="18"/>
          <w:szCs w:val="18"/>
        </w:rPr>
        <w:t xml:space="preserve">   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="00166575">
        <w:rPr>
          <w:rFonts w:asciiTheme="minorHAnsi" w:hAnsiTheme="minorHAnsi" w:cs="Arial"/>
          <w:b/>
          <w:sz w:val="18"/>
          <w:szCs w:val="18"/>
        </w:rPr>
        <w:t xml:space="preserve">         </w:t>
      </w:r>
      <w:r w:rsidRPr="00BC2807">
        <w:rPr>
          <w:rFonts w:asciiTheme="minorHAnsi" w:hAnsiTheme="minorHAnsi" w:cs="Arial"/>
          <w:b/>
          <w:sz w:val="18"/>
          <w:szCs w:val="18"/>
        </w:rPr>
        <w:t>787-</w:t>
      </w:r>
      <w:r w:rsidR="00695A97">
        <w:rPr>
          <w:rFonts w:asciiTheme="minorHAnsi" w:hAnsiTheme="minorHAnsi" w:cs="Arial"/>
          <w:b/>
          <w:sz w:val="18"/>
          <w:szCs w:val="18"/>
        </w:rPr>
        <w:t>3349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="00695A97">
        <w:rPr>
          <w:rFonts w:asciiTheme="minorHAnsi" w:hAnsiTheme="minorHAnsi" w:cs="Arial"/>
          <w:b/>
          <w:sz w:val="18"/>
          <w:szCs w:val="18"/>
        </w:rPr>
        <w:t>218-9465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cell</w:t>
      </w:r>
    </w:p>
    <w:p w14:paraId="725D24FF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  <w:lang w:val="fr-FR"/>
        </w:rPr>
        <w:t>Ryan Pazaruski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>787-7590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>595-7173 cell</w:t>
      </w:r>
    </w:p>
    <w:p w14:paraId="7A6137CE" w14:textId="6FABA902" w:rsidR="004C0372" w:rsidRPr="00F93C04" w:rsidRDefault="00E76AC0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F93C04">
        <w:rPr>
          <w:rFonts w:asciiTheme="minorHAnsi" w:hAnsiTheme="minorHAnsi" w:cs="Arial"/>
          <w:sz w:val="18"/>
          <w:szCs w:val="18"/>
          <w:lang w:val="nl-NL"/>
        </w:rPr>
        <w:t xml:space="preserve">Yaroslav </w:t>
      </w:r>
      <w:r w:rsidR="005C54FB" w:rsidRPr="00F93C04">
        <w:rPr>
          <w:rFonts w:asciiTheme="minorHAnsi" w:hAnsiTheme="minorHAnsi" w:cs="Arial"/>
          <w:sz w:val="18"/>
          <w:szCs w:val="18"/>
          <w:lang w:val="nl-NL"/>
        </w:rPr>
        <w:t>Kosyuk</w:t>
      </w:r>
      <w:r w:rsidR="004C0372" w:rsidRPr="00F93C04">
        <w:rPr>
          <w:rFonts w:asciiTheme="minorHAnsi" w:hAnsiTheme="minorHAnsi" w:cs="Arial"/>
          <w:sz w:val="18"/>
          <w:szCs w:val="18"/>
          <w:lang w:val="nl-NL"/>
        </w:rPr>
        <w:t xml:space="preserve">        </w:t>
      </w:r>
      <w:r w:rsidR="005C54FB" w:rsidRPr="00F93C04">
        <w:rPr>
          <w:rFonts w:asciiTheme="minorHAnsi" w:hAnsiTheme="minorHAnsi" w:cs="Arial"/>
          <w:sz w:val="18"/>
          <w:szCs w:val="18"/>
          <w:lang w:val="nl-NL"/>
        </w:rPr>
        <w:t xml:space="preserve">        787-6960</w:t>
      </w:r>
      <w:r w:rsidR="005C54FB" w:rsidRPr="00F93C04">
        <w:rPr>
          <w:rFonts w:asciiTheme="minorHAnsi" w:hAnsiTheme="minorHAnsi" w:cs="Arial"/>
          <w:sz w:val="18"/>
          <w:szCs w:val="18"/>
          <w:lang w:val="nl-NL"/>
        </w:rPr>
        <w:tab/>
      </w:r>
      <w:r w:rsidR="00F93C04" w:rsidRPr="00F93C04">
        <w:rPr>
          <w:rFonts w:asciiTheme="minorHAnsi" w:hAnsiTheme="minorHAnsi" w:cs="Arial"/>
          <w:sz w:val="18"/>
          <w:szCs w:val="18"/>
          <w:lang w:val="nl-NL"/>
        </w:rPr>
        <w:tab/>
        <w:t>437-6187 cell</w:t>
      </w:r>
    </w:p>
    <w:p w14:paraId="6007DA66" w14:textId="65CB95C9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F93C04">
        <w:rPr>
          <w:rFonts w:asciiTheme="minorHAnsi" w:hAnsiTheme="minorHAnsi" w:cs="Arial"/>
          <w:sz w:val="18"/>
          <w:szCs w:val="18"/>
          <w:lang w:val="nl-NL"/>
        </w:rPr>
        <w:t>Cal Nelson</w:t>
      </w:r>
      <w:r w:rsidRPr="00BC2807">
        <w:rPr>
          <w:rFonts w:asciiTheme="minorHAnsi" w:hAnsiTheme="minorHAnsi" w:cs="Arial"/>
          <w:sz w:val="18"/>
          <w:szCs w:val="18"/>
          <w:lang w:val="nl-NL"/>
        </w:rPr>
        <w:t xml:space="preserve">          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787-5882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431-4075 fax</w:t>
      </w:r>
    </w:p>
    <w:p w14:paraId="1DB9C79B" w14:textId="25571D60" w:rsidR="00663E1F" w:rsidRDefault="00CF7993" w:rsidP="004E0C16">
      <w:pPr>
        <w:shd w:val="clear" w:color="auto" w:fill="FFFFFF" w:themeFill="background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Mac Hien (</w:t>
      </w:r>
      <w:r w:rsidR="00B261E7">
        <w:rPr>
          <w:rFonts w:asciiTheme="minorHAnsi" w:hAnsiTheme="minorHAnsi"/>
          <w:sz w:val="18"/>
          <w:szCs w:val="18"/>
        </w:rPr>
        <w:t>AVF</w:t>
      </w:r>
      <w:r>
        <w:rPr>
          <w:rFonts w:asciiTheme="minorHAnsi" w:hAnsiTheme="minorHAnsi"/>
          <w:sz w:val="18"/>
          <w:szCs w:val="18"/>
        </w:rPr>
        <w:t>I)</w:t>
      </w:r>
      <w:r w:rsidR="006D5934">
        <w:rPr>
          <w:rFonts w:asciiTheme="minorHAnsi" w:hAnsiTheme="minorHAnsi"/>
          <w:sz w:val="18"/>
          <w:szCs w:val="18"/>
        </w:rPr>
        <w:tab/>
      </w:r>
      <w:r w:rsidR="006D5934">
        <w:rPr>
          <w:rFonts w:asciiTheme="minorHAnsi" w:hAnsiTheme="minorHAnsi"/>
          <w:sz w:val="18"/>
          <w:szCs w:val="18"/>
        </w:rPr>
        <w:tab/>
      </w:r>
      <w:r w:rsidR="00BA0A07">
        <w:rPr>
          <w:rFonts w:asciiTheme="minorHAnsi" w:hAnsiTheme="minorHAnsi"/>
          <w:sz w:val="18"/>
          <w:szCs w:val="18"/>
        </w:rPr>
        <w:t>787-4117         351-8735 cell</w:t>
      </w:r>
    </w:p>
    <w:p w14:paraId="08772DBA" w14:textId="1F3D8DA6" w:rsidR="00945D17" w:rsidRDefault="008F035B" w:rsidP="004E0C16">
      <w:pPr>
        <w:shd w:val="clear" w:color="auto" w:fill="FFFFFF" w:themeFill="background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Kyle Madson (AVFI)</w:t>
      </w:r>
      <w:r>
        <w:rPr>
          <w:rFonts w:asciiTheme="minorHAnsi" w:hAnsiTheme="minorHAnsi"/>
          <w:sz w:val="18"/>
          <w:szCs w:val="18"/>
        </w:rPr>
        <w:tab/>
        <w:t xml:space="preserve">         787-7369      </w:t>
      </w:r>
      <w:r w:rsidR="007F1A52">
        <w:rPr>
          <w:rFonts w:asciiTheme="minorHAnsi" w:hAnsiTheme="minorHAnsi"/>
          <w:sz w:val="18"/>
          <w:szCs w:val="18"/>
        </w:rPr>
        <w:t xml:space="preserve">   </w:t>
      </w:r>
      <w:r w:rsidR="00671B3C">
        <w:rPr>
          <w:rFonts w:asciiTheme="minorHAnsi" w:hAnsiTheme="minorHAnsi"/>
          <w:sz w:val="18"/>
          <w:szCs w:val="18"/>
        </w:rPr>
        <w:t>294-1497 cell</w:t>
      </w:r>
    </w:p>
    <w:p w14:paraId="5878FE54" w14:textId="40D50E56" w:rsidR="00E30D97" w:rsidRDefault="00E30D97" w:rsidP="004E0C16">
      <w:pPr>
        <w:shd w:val="clear" w:color="auto" w:fill="FFFFFF" w:themeFill="background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Matt Briggs (AVFI)            787-</w:t>
      </w:r>
      <w:r w:rsidR="00B3757E">
        <w:rPr>
          <w:rFonts w:asciiTheme="minorHAnsi" w:hAnsiTheme="minorHAnsi"/>
          <w:sz w:val="18"/>
          <w:szCs w:val="18"/>
        </w:rPr>
        <w:t>3091         765-6605 cell</w:t>
      </w:r>
    </w:p>
    <w:p w14:paraId="0A7EBEE3" w14:textId="77777777" w:rsidR="00C7068B" w:rsidRDefault="00C7068B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iCs/>
          <w:szCs w:val="24"/>
          <w:u w:val="single"/>
        </w:rPr>
      </w:pPr>
    </w:p>
    <w:p w14:paraId="7B3ED376" w14:textId="2FFFFC4C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ET SYSTEMS</w:t>
      </w:r>
    </w:p>
    <w:p w14:paraId="02313A9D" w14:textId="77777777" w:rsidR="003B1F86" w:rsidRPr="00BC2807" w:rsidRDefault="003B1F86" w:rsidP="003B1F8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Rob Lane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>
        <w:rPr>
          <w:rFonts w:asciiTheme="minorHAnsi" w:hAnsiTheme="minorHAnsi" w:cs="Arial"/>
          <w:b/>
          <w:sz w:val="18"/>
          <w:szCs w:val="18"/>
        </w:rPr>
        <w:t xml:space="preserve">   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 xml:space="preserve">         </w:t>
      </w:r>
      <w:r w:rsidRPr="00BC2807">
        <w:rPr>
          <w:rFonts w:asciiTheme="minorHAnsi" w:hAnsiTheme="minorHAnsi" w:cs="Arial"/>
          <w:b/>
          <w:sz w:val="18"/>
          <w:szCs w:val="18"/>
        </w:rPr>
        <w:t>787-</w:t>
      </w:r>
      <w:r>
        <w:rPr>
          <w:rFonts w:asciiTheme="minorHAnsi" w:hAnsiTheme="minorHAnsi" w:cs="Arial"/>
          <w:b/>
          <w:sz w:val="18"/>
          <w:szCs w:val="18"/>
        </w:rPr>
        <w:t>3349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>218-9465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cell</w:t>
      </w:r>
    </w:p>
    <w:p w14:paraId="1514D1E1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Chris Evans–ACS/Video</w:t>
      </w:r>
      <w:r w:rsidRPr="00BC2807">
        <w:rPr>
          <w:rFonts w:asciiTheme="minorHAnsi" w:hAnsiTheme="minorHAnsi" w:cs="Arial"/>
          <w:sz w:val="18"/>
          <w:szCs w:val="18"/>
        </w:rPr>
        <w:tab/>
        <w:t>787-4966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755-9403 cell</w:t>
      </w:r>
    </w:p>
    <w:p w14:paraId="5AC456DD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lastRenderedPageBreak/>
        <w:t>Frank Davis–TWVPS</w:t>
      </w:r>
      <w:r w:rsidRPr="00BC2807">
        <w:rPr>
          <w:rFonts w:asciiTheme="minorHAnsi" w:hAnsiTheme="minorHAnsi" w:cs="Arial"/>
          <w:sz w:val="18"/>
          <w:szCs w:val="18"/>
        </w:rPr>
        <w:tab/>
        <w:t>787-4659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617-9860 cell</w:t>
      </w:r>
    </w:p>
    <w:p w14:paraId="394549FB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Jeff Burnes–FIMS/FIDS</w:t>
      </w:r>
      <w:r w:rsidRPr="00BC2807">
        <w:rPr>
          <w:rFonts w:asciiTheme="minorHAnsi" w:hAnsiTheme="minorHAnsi" w:cs="Arial"/>
          <w:sz w:val="18"/>
          <w:szCs w:val="18"/>
        </w:rPr>
        <w:tab/>
        <w:t>787-7815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402-1848 cell</w:t>
      </w:r>
    </w:p>
    <w:p w14:paraId="3233F907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Abba Sanneh–CUSE/CUSS 787-6912</w:t>
      </w:r>
      <w:r w:rsidRPr="00BC2807">
        <w:rPr>
          <w:rFonts w:asciiTheme="minorHAnsi" w:hAnsiTheme="minorHAnsi" w:cs="Arial"/>
          <w:sz w:val="18"/>
          <w:szCs w:val="18"/>
        </w:rPr>
        <w:tab/>
        <w:t>390-2707 cell</w:t>
      </w:r>
    </w:p>
    <w:p w14:paraId="0EE54907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Steve Kjosness–PRCS</w:t>
      </w:r>
      <w:r w:rsidRPr="00BC2807">
        <w:rPr>
          <w:rFonts w:asciiTheme="minorHAnsi" w:hAnsiTheme="minorHAnsi" w:cs="Arial"/>
          <w:sz w:val="18"/>
          <w:szCs w:val="18"/>
        </w:rPr>
        <w:tab/>
        <w:t>787-7856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735-9820 cell</w:t>
      </w:r>
    </w:p>
    <w:p w14:paraId="0D2F4FF6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Micah Egger–Conveyor</w:t>
      </w:r>
      <w:r w:rsidRPr="00BC2807">
        <w:rPr>
          <w:rFonts w:asciiTheme="minorHAnsi" w:hAnsiTheme="minorHAnsi" w:cs="Arial"/>
          <w:sz w:val="18"/>
          <w:szCs w:val="18"/>
        </w:rPr>
        <w:tab/>
        <w:t>787-6906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218-3787 cell</w:t>
      </w:r>
    </w:p>
    <w:p w14:paraId="6B1B4F9B" w14:textId="0200F385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Deb Davis–Radios     </w:t>
      </w:r>
      <w:r w:rsidRPr="00BC2807">
        <w:rPr>
          <w:rFonts w:asciiTheme="minorHAnsi" w:hAnsiTheme="minorHAnsi" w:cs="Arial"/>
          <w:sz w:val="18"/>
          <w:szCs w:val="18"/>
        </w:rPr>
        <w:tab/>
        <w:t>787-5193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947-7734 cell</w:t>
      </w:r>
    </w:p>
    <w:p w14:paraId="798AE2A5" w14:textId="54D8B3B4" w:rsidR="00A61F40" w:rsidRDefault="00A61F40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Navtej  Sahota </w:t>
      </w:r>
      <w:r w:rsidR="005A4E87">
        <w:rPr>
          <w:rFonts w:asciiTheme="minorHAnsi" w:hAnsiTheme="minorHAnsi" w:cs="Arial"/>
          <w:sz w:val="18"/>
          <w:szCs w:val="18"/>
        </w:rPr>
        <w:t xml:space="preserve">                 787-4150          735-8841 cell</w:t>
      </w:r>
    </w:p>
    <w:p w14:paraId="77553951" w14:textId="3C243A2D" w:rsidR="00710B4A" w:rsidRPr="00BC2807" w:rsidRDefault="00710B4A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Glen Heslin</w:t>
      </w:r>
      <w:r w:rsidR="0072348F">
        <w:rPr>
          <w:rFonts w:asciiTheme="minorHAnsi" w:hAnsiTheme="minorHAnsi" w:cs="Arial"/>
          <w:sz w:val="18"/>
          <w:szCs w:val="18"/>
        </w:rPr>
        <w:t xml:space="preserve">                        787-6905         </w:t>
      </w:r>
      <w:r w:rsidR="005A4E87">
        <w:rPr>
          <w:rFonts w:asciiTheme="minorHAnsi" w:hAnsiTheme="minorHAnsi" w:cs="Arial"/>
          <w:sz w:val="18"/>
          <w:szCs w:val="18"/>
        </w:rPr>
        <w:t xml:space="preserve"> </w:t>
      </w:r>
      <w:r w:rsidR="0072348F">
        <w:rPr>
          <w:rFonts w:asciiTheme="minorHAnsi" w:hAnsiTheme="minorHAnsi" w:cs="Arial"/>
          <w:sz w:val="18"/>
          <w:szCs w:val="18"/>
        </w:rPr>
        <w:t>639-0487</w:t>
      </w:r>
      <w:r w:rsidR="005A4E87">
        <w:rPr>
          <w:rFonts w:asciiTheme="minorHAnsi" w:hAnsiTheme="minorHAnsi" w:cs="Arial"/>
          <w:sz w:val="18"/>
          <w:szCs w:val="18"/>
        </w:rPr>
        <w:t xml:space="preserve"> cell </w:t>
      </w:r>
    </w:p>
    <w:p w14:paraId="11C9D2D7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06AA3A61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STS SYSTEMS</w:t>
      </w:r>
    </w:p>
    <w:p w14:paraId="6A3FBC7C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 w:rsidRPr="00BC2807">
        <w:rPr>
          <w:rFonts w:asciiTheme="minorHAnsi" w:hAnsiTheme="minorHAnsi" w:cs="Arial"/>
          <w:b/>
          <w:sz w:val="18"/>
          <w:szCs w:val="18"/>
          <w:lang w:val="nl-NL"/>
        </w:rPr>
        <w:t>Darin Benofsky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787-7884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556-5623 cell</w:t>
      </w:r>
    </w:p>
    <w:p w14:paraId="2A76C906" w14:textId="5143BD34" w:rsidR="00695A97" w:rsidRPr="00695A97" w:rsidRDefault="00695A97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 xml:space="preserve">Rob Lane    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 xml:space="preserve">         </w:t>
      </w:r>
      <w:r w:rsidRPr="00BC2807">
        <w:rPr>
          <w:rFonts w:asciiTheme="minorHAnsi" w:hAnsiTheme="minorHAnsi" w:cs="Arial"/>
          <w:b/>
          <w:sz w:val="18"/>
          <w:szCs w:val="18"/>
        </w:rPr>
        <w:t>787-</w:t>
      </w:r>
      <w:r>
        <w:rPr>
          <w:rFonts w:asciiTheme="minorHAnsi" w:hAnsiTheme="minorHAnsi" w:cs="Arial"/>
          <w:b/>
          <w:sz w:val="18"/>
          <w:szCs w:val="18"/>
        </w:rPr>
        <w:t>3349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>218-9465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cell</w:t>
      </w:r>
    </w:p>
    <w:p w14:paraId="2A2ED7F6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  <w:lang w:val="fr-FR"/>
        </w:rPr>
        <w:t>Ryan Pazaruski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>787-7590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>595-7173 cell</w:t>
      </w:r>
    </w:p>
    <w:p w14:paraId="621FB5F5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Chad Van Daam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4013</w:t>
      </w:r>
      <w:r w:rsidRPr="00BC2807">
        <w:rPr>
          <w:rFonts w:asciiTheme="minorHAnsi" w:hAnsiTheme="minorHAnsi" w:cs="Arial"/>
          <w:sz w:val="18"/>
          <w:szCs w:val="18"/>
        </w:rPr>
        <w:t xml:space="preserve">         </w:t>
      </w:r>
      <w:r>
        <w:rPr>
          <w:rFonts w:asciiTheme="minorHAnsi" w:hAnsiTheme="minorHAnsi" w:cs="Arial"/>
          <w:sz w:val="18"/>
          <w:szCs w:val="18"/>
        </w:rPr>
        <w:t>550</w:t>
      </w:r>
      <w:r w:rsidRPr="00BC2807">
        <w:rPr>
          <w:rFonts w:asciiTheme="minorHAnsi" w:hAnsiTheme="minorHAnsi" w:cs="Arial"/>
          <w:sz w:val="18"/>
          <w:szCs w:val="18"/>
        </w:rPr>
        <w:t>-</w:t>
      </w:r>
      <w:r>
        <w:rPr>
          <w:rFonts w:asciiTheme="minorHAnsi" w:hAnsiTheme="minorHAnsi" w:cs="Arial"/>
          <w:sz w:val="18"/>
          <w:szCs w:val="18"/>
        </w:rPr>
        <w:t>9364</w:t>
      </w:r>
      <w:r w:rsidRPr="00BC2807">
        <w:rPr>
          <w:rFonts w:asciiTheme="minorHAnsi" w:hAnsiTheme="minorHAnsi" w:cs="Arial"/>
          <w:sz w:val="18"/>
          <w:szCs w:val="18"/>
        </w:rPr>
        <w:t xml:space="preserve"> cell</w:t>
      </w:r>
    </w:p>
    <w:p w14:paraId="75945DAE" w14:textId="77777777" w:rsidR="004C0372" w:rsidRPr="00BC2807" w:rsidRDefault="004C0372" w:rsidP="004E0C16">
      <w:pPr>
        <w:shd w:val="clear" w:color="auto" w:fill="FFFFFF" w:themeFill="background1"/>
        <w:rPr>
          <w:rFonts w:asciiTheme="minorHAnsi" w:hAnsiTheme="minorHAnsi" w:cs="Arial"/>
          <w:sz w:val="12"/>
          <w:szCs w:val="12"/>
        </w:rPr>
      </w:pPr>
    </w:p>
    <w:p w14:paraId="57DAC8B5" w14:textId="256AE2C4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ICT Department</w:t>
      </w:r>
    </w:p>
    <w:p w14:paraId="18BA2E8E" w14:textId="4D66FC82" w:rsidR="00811DC0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IT Service Desk 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787-3333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728-3719 fax</w:t>
      </w:r>
      <w:r w:rsidRPr="00BC2807">
        <w:rPr>
          <w:rFonts w:asciiTheme="minorHAnsi" w:hAnsiTheme="minorHAnsi" w:cs="Arial"/>
          <w:sz w:val="18"/>
          <w:szCs w:val="18"/>
        </w:rPr>
        <w:br/>
      </w:r>
      <w:r w:rsidR="00D20CF2">
        <w:rPr>
          <w:rFonts w:asciiTheme="minorHAnsi" w:hAnsiTheme="minorHAnsi" w:cs="Arial"/>
          <w:b/>
          <w:sz w:val="18"/>
          <w:szCs w:val="18"/>
        </w:rPr>
        <w:t>Matthew Parrish</w:t>
      </w:r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="00D20CF2">
        <w:rPr>
          <w:rFonts w:asciiTheme="minorHAnsi" w:hAnsiTheme="minorHAnsi" w:cs="Arial"/>
          <w:sz w:val="18"/>
          <w:szCs w:val="18"/>
        </w:rPr>
        <w:t>5724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="00D20CF2">
        <w:rPr>
          <w:rFonts w:asciiTheme="minorHAnsi" w:hAnsiTheme="minorHAnsi" w:cs="Arial"/>
          <w:sz w:val="18"/>
          <w:szCs w:val="18"/>
        </w:rPr>
        <w:t>492-3785</w:t>
      </w:r>
      <w:r w:rsidRPr="00BC2807">
        <w:rPr>
          <w:rFonts w:asciiTheme="minorHAnsi" w:hAnsiTheme="minorHAnsi" w:cs="Arial"/>
          <w:sz w:val="18"/>
          <w:szCs w:val="18"/>
        </w:rPr>
        <w:t xml:space="preserve"> cell</w:t>
      </w:r>
      <w:r w:rsidRPr="00BC2807">
        <w:rPr>
          <w:rFonts w:asciiTheme="minorHAnsi" w:hAnsiTheme="minorHAnsi" w:cs="Arial"/>
          <w:sz w:val="18"/>
          <w:szCs w:val="18"/>
        </w:rPr>
        <w:br/>
      </w:r>
      <w:r w:rsidR="00E87741">
        <w:rPr>
          <w:rFonts w:asciiTheme="minorHAnsi" w:hAnsiTheme="minorHAnsi" w:cs="Arial"/>
          <w:sz w:val="18"/>
          <w:szCs w:val="18"/>
        </w:rPr>
        <w:t xml:space="preserve">Manny Ancheta </w:t>
      </w:r>
      <w:r w:rsidR="00811DC0">
        <w:rPr>
          <w:rFonts w:asciiTheme="minorHAnsi" w:hAnsiTheme="minorHAnsi" w:cs="Arial"/>
          <w:sz w:val="18"/>
          <w:szCs w:val="18"/>
        </w:rPr>
        <w:t xml:space="preserve">               787-7140         399-6913</w:t>
      </w:r>
      <w:r w:rsidR="008F264C">
        <w:rPr>
          <w:rFonts w:asciiTheme="minorHAnsi" w:hAnsiTheme="minorHAnsi" w:cs="Arial"/>
          <w:sz w:val="18"/>
          <w:szCs w:val="18"/>
        </w:rPr>
        <w:t xml:space="preserve"> cell</w:t>
      </w:r>
    </w:p>
    <w:p w14:paraId="42C3EE83" w14:textId="2A3DEF68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David Grenfell</w:t>
      </w:r>
      <w:r w:rsidR="00811DC0">
        <w:rPr>
          <w:rFonts w:asciiTheme="minorHAnsi" w:hAnsiTheme="minorHAnsi" w:cs="Arial"/>
          <w:sz w:val="18"/>
          <w:szCs w:val="18"/>
        </w:rPr>
        <w:t xml:space="preserve">                   </w:t>
      </w:r>
      <w:r w:rsidR="008F264C">
        <w:rPr>
          <w:rFonts w:asciiTheme="minorHAnsi" w:hAnsiTheme="minorHAnsi" w:cs="Arial"/>
          <w:sz w:val="18"/>
          <w:szCs w:val="18"/>
        </w:rPr>
        <w:t xml:space="preserve">787-5004         351-5635 cell </w:t>
      </w:r>
    </w:p>
    <w:p w14:paraId="71A1F878" w14:textId="15E17679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Lawrence Gu</w:t>
      </w:r>
      <w:r w:rsidR="00140A34">
        <w:rPr>
          <w:rFonts w:asciiTheme="minorHAnsi" w:hAnsiTheme="minorHAnsi" w:cs="Arial"/>
          <w:sz w:val="18"/>
          <w:szCs w:val="18"/>
        </w:rPr>
        <w:t xml:space="preserve">                    787-7760         796-7026</w:t>
      </w:r>
      <w:r w:rsidR="00934859">
        <w:rPr>
          <w:rFonts w:asciiTheme="minorHAnsi" w:hAnsiTheme="minorHAnsi" w:cs="Arial"/>
          <w:sz w:val="18"/>
          <w:szCs w:val="18"/>
        </w:rPr>
        <w:t xml:space="preserve"> cell</w:t>
      </w:r>
    </w:p>
    <w:p w14:paraId="6DC60E79" w14:textId="37A79D40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Tim Hyler </w:t>
      </w:r>
      <w:r w:rsidR="00140A34">
        <w:rPr>
          <w:rFonts w:asciiTheme="minorHAnsi" w:hAnsiTheme="minorHAnsi" w:cs="Arial"/>
          <w:sz w:val="18"/>
          <w:szCs w:val="18"/>
        </w:rPr>
        <w:t xml:space="preserve">                         </w:t>
      </w:r>
      <w:r w:rsidR="00512D31">
        <w:rPr>
          <w:rFonts w:asciiTheme="minorHAnsi" w:hAnsiTheme="minorHAnsi" w:cs="Arial"/>
          <w:sz w:val="18"/>
          <w:szCs w:val="18"/>
        </w:rPr>
        <w:t xml:space="preserve">787-5011          464-9823 </w:t>
      </w:r>
      <w:r w:rsidR="00934859">
        <w:rPr>
          <w:rFonts w:asciiTheme="minorHAnsi" w:hAnsiTheme="minorHAnsi" w:cs="Arial"/>
          <w:sz w:val="18"/>
          <w:szCs w:val="18"/>
        </w:rPr>
        <w:t>cell</w:t>
      </w:r>
    </w:p>
    <w:p w14:paraId="622633F6" w14:textId="5D1E8367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Devron Knowles </w:t>
      </w:r>
      <w:r w:rsidR="00512D31">
        <w:rPr>
          <w:rFonts w:asciiTheme="minorHAnsi" w:hAnsiTheme="minorHAnsi" w:cs="Arial"/>
          <w:sz w:val="18"/>
          <w:szCs w:val="18"/>
        </w:rPr>
        <w:t xml:space="preserve">             </w:t>
      </w:r>
      <w:r w:rsidR="000869CB">
        <w:rPr>
          <w:rFonts w:asciiTheme="minorHAnsi" w:hAnsiTheme="minorHAnsi" w:cs="Arial"/>
          <w:sz w:val="18"/>
          <w:szCs w:val="18"/>
        </w:rPr>
        <w:t>787-4917          399-8069</w:t>
      </w:r>
      <w:r w:rsidR="00934859">
        <w:rPr>
          <w:rFonts w:asciiTheme="minorHAnsi" w:hAnsiTheme="minorHAnsi" w:cs="Arial"/>
          <w:sz w:val="18"/>
          <w:szCs w:val="18"/>
        </w:rPr>
        <w:t xml:space="preserve"> cell</w:t>
      </w:r>
    </w:p>
    <w:p w14:paraId="6EA455E2" w14:textId="0ADBB340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Jason Blankers</w:t>
      </w:r>
      <w:r w:rsidR="001038AB">
        <w:rPr>
          <w:rFonts w:asciiTheme="minorHAnsi" w:hAnsiTheme="minorHAnsi" w:cs="Arial"/>
          <w:sz w:val="18"/>
          <w:szCs w:val="18"/>
        </w:rPr>
        <w:t xml:space="preserve">                 787-3605          409-2564</w:t>
      </w:r>
      <w:r w:rsidR="00934859">
        <w:rPr>
          <w:rFonts w:asciiTheme="minorHAnsi" w:hAnsiTheme="minorHAnsi" w:cs="Arial"/>
          <w:sz w:val="18"/>
          <w:szCs w:val="18"/>
        </w:rPr>
        <w:t xml:space="preserve"> cell</w:t>
      </w:r>
    </w:p>
    <w:p w14:paraId="317FA00F" w14:textId="0A4582D4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Dino Cokic </w:t>
      </w:r>
      <w:r w:rsidR="001038AB">
        <w:rPr>
          <w:rFonts w:asciiTheme="minorHAnsi" w:hAnsiTheme="minorHAnsi" w:cs="Arial"/>
          <w:sz w:val="18"/>
          <w:szCs w:val="18"/>
        </w:rPr>
        <w:t xml:space="preserve">                       </w:t>
      </w:r>
      <w:r w:rsidR="00472C8F">
        <w:rPr>
          <w:rFonts w:asciiTheme="minorHAnsi" w:hAnsiTheme="minorHAnsi" w:cs="Arial"/>
          <w:sz w:val="18"/>
          <w:szCs w:val="18"/>
        </w:rPr>
        <w:t>787-7028           331-0112</w:t>
      </w:r>
      <w:r w:rsidR="00934859">
        <w:rPr>
          <w:rFonts w:asciiTheme="minorHAnsi" w:hAnsiTheme="minorHAnsi" w:cs="Arial"/>
          <w:sz w:val="18"/>
          <w:szCs w:val="18"/>
        </w:rPr>
        <w:t xml:space="preserve"> cell</w:t>
      </w:r>
    </w:p>
    <w:p w14:paraId="082C3B17" w14:textId="0E009EE5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Aaron Smith </w:t>
      </w:r>
      <w:r w:rsidR="00472C8F">
        <w:rPr>
          <w:rFonts w:asciiTheme="minorHAnsi" w:hAnsiTheme="minorHAnsi" w:cs="Arial"/>
          <w:sz w:val="18"/>
          <w:szCs w:val="18"/>
        </w:rPr>
        <w:t xml:space="preserve">                    </w:t>
      </w:r>
      <w:r w:rsidR="002B2089">
        <w:rPr>
          <w:rFonts w:asciiTheme="minorHAnsi" w:hAnsiTheme="minorHAnsi" w:cs="Arial"/>
          <w:sz w:val="18"/>
          <w:szCs w:val="18"/>
        </w:rPr>
        <w:t xml:space="preserve">787-6270          </w:t>
      </w:r>
      <w:r w:rsidR="004206F5">
        <w:rPr>
          <w:rFonts w:asciiTheme="minorHAnsi" w:hAnsiTheme="minorHAnsi" w:cs="Arial"/>
          <w:sz w:val="18"/>
          <w:szCs w:val="18"/>
        </w:rPr>
        <w:t xml:space="preserve"> </w:t>
      </w:r>
      <w:r w:rsidR="00934859">
        <w:rPr>
          <w:rFonts w:asciiTheme="minorHAnsi" w:hAnsiTheme="minorHAnsi" w:cs="Arial"/>
          <w:sz w:val="18"/>
          <w:szCs w:val="18"/>
        </w:rPr>
        <w:t>4</w:t>
      </w:r>
      <w:r w:rsidR="002B2089">
        <w:rPr>
          <w:rFonts w:asciiTheme="minorHAnsi" w:hAnsiTheme="minorHAnsi" w:cs="Arial"/>
          <w:sz w:val="18"/>
          <w:szCs w:val="18"/>
        </w:rPr>
        <w:t>19-6469</w:t>
      </w:r>
      <w:r w:rsidR="00934859">
        <w:rPr>
          <w:rFonts w:asciiTheme="minorHAnsi" w:hAnsiTheme="minorHAnsi" w:cs="Arial"/>
          <w:sz w:val="18"/>
          <w:szCs w:val="18"/>
        </w:rPr>
        <w:t xml:space="preserve"> cell</w:t>
      </w:r>
    </w:p>
    <w:p w14:paraId="23E39A74" w14:textId="58DF9E70" w:rsidR="00A470CC" w:rsidRPr="00BC2807" w:rsidRDefault="00A470CC" w:rsidP="004E0C16">
      <w:pPr>
        <w:shd w:val="clear" w:color="auto" w:fill="FFFFFF" w:themeFill="background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Robert Chinn</w:t>
      </w:r>
      <w:r w:rsidR="002B2089">
        <w:rPr>
          <w:rFonts w:asciiTheme="minorHAnsi" w:hAnsiTheme="minorHAnsi" w:cs="Arial"/>
          <w:sz w:val="18"/>
          <w:szCs w:val="18"/>
        </w:rPr>
        <w:t xml:space="preserve">                    </w:t>
      </w:r>
      <w:r w:rsidR="0057240A">
        <w:rPr>
          <w:rFonts w:asciiTheme="minorHAnsi" w:hAnsiTheme="minorHAnsi" w:cs="Arial"/>
          <w:sz w:val="18"/>
          <w:szCs w:val="18"/>
        </w:rPr>
        <w:t>787-4844          321-2545</w:t>
      </w:r>
      <w:r w:rsidR="00934859">
        <w:rPr>
          <w:rFonts w:asciiTheme="minorHAnsi" w:hAnsiTheme="minorHAnsi" w:cs="Arial"/>
          <w:sz w:val="18"/>
          <w:szCs w:val="18"/>
        </w:rPr>
        <w:t xml:space="preserve"> cell</w:t>
      </w:r>
    </w:p>
    <w:p w14:paraId="607D521C" w14:textId="77777777" w:rsidR="00A470CC" w:rsidRDefault="00A470CC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</w:p>
    <w:p w14:paraId="137757F4" w14:textId="77777777" w:rsidR="00D20115" w:rsidRDefault="00D20115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16"/>
          <w:szCs w:val="16"/>
          <w:u w:val="single"/>
        </w:rPr>
      </w:pPr>
    </w:p>
    <w:p w14:paraId="4BB964EF" w14:textId="6DA91759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OPS / Roadways / Parking</w:t>
      </w:r>
    </w:p>
    <w:p w14:paraId="2261F287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Nick Terrana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787-4903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714-5075 cell</w:t>
      </w:r>
    </w:p>
    <w:p w14:paraId="22A1E662" w14:textId="269F796B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ind w:right="-673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Andy Ramsey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</w:t>
      </w:r>
      <w:r w:rsidRPr="00BC2807">
        <w:rPr>
          <w:rFonts w:asciiTheme="minorHAnsi" w:hAnsiTheme="minorHAnsi" w:cs="Arial"/>
          <w:sz w:val="18"/>
          <w:szCs w:val="18"/>
        </w:rPr>
        <w:tab/>
        <w:t>787-5187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437-6323 cell</w:t>
      </w:r>
    </w:p>
    <w:p w14:paraId="4F01C4C1" w14:textId="11E5F383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ind w:right="-673"/>
        <w:rPr>
          <w:rFonts w:asciiTheme="minorHAnsi" w:hAnsiTheme="minorHAnsi" w:cs="Arial"/>
          <w:sz w:val="18"/>
          <w:szCs w:val="18"/>
        </w:rPr>
      </w:pPr>
    </w:p>
    <w:p w14:paraId="3DBBA26F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ind w:right="-673"/>
        <w:rPr>
          <w:rFonts w:asciiTheme="minorHAnsi" w:hAnsiTheme="minorHAnsi" w:cs="Arial"/>
          <w:sz w:val="18"/>
          <w:szCs w:val="18"/>
        </w:rPr>
      </w:pPr>
    </w:p>
    <w:p w14:paraId="38100010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2"/>
          <w:szCs w:val="12"/>
        </w:rPr>
      </w:pPr>
    </w:p>
    <w:p w14:paraId="58DF4412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Security</w:t>
      </w:r>
    </w:p>
    <w:p w14:paraId="084353B7" w14:textId="38E91D92" w:rsidR="004C0372" w:rsidRPr="00BC2807" w:rsidRDefault="00B936C9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9F151A">
        <w:rPr>
          <w:rFonts w:asciiTheme="minorHAnsi" w:hAnsiTheme="minorHAnsi" w:cs="Arial"/>
          <w:b/>
          <w:sz w:val="18"/>
          <w:szCs w:val="18"/>
        </w:rPr>
        <w:t xml:space="preserve">Jim Witzman    </w:t>
      </w:r>
      <w:r w:rsidR="004C0372" w:rsidRPr="00B936C9">
        <w:rPr>
          <w:rFonts w:asciiTheme="minorHAnsi" w:hAnsiTheme="minorHAnsi" w:cs="Arial"/>
          <w:b/>
          <w:sz w:val="18"/>
          <w:szCs w:val="18"/>
        </w:rPr>
        <w:tab/>
      </w:r>
      <w:r w:rsidR="004C0372" w:rsidRPr="00B936C9">
        <w:rPr>
          <w:rFonts w:asciiTheme="minorHAnsi" w:hAnsiTheme="minorHAnsi" w:cs="Arial"/>
          <w:b/>
          <w:sz w:val="18"/>
          <w:szCs w:val="18"/>
        </w:rPr>
        <w:tab/>
      </w:r>
      <w:r w:rsidR="009F151A">
        <w:rPr>
          <w:rFonts w:asciiTheme="minorHAnsi" w:hAnsiTheme="minorHAnsi" w:cs="Arial"/>
          <w:sz w:val="18"/>
          <w:szCs w:val="18"/>
        </w:rPr>
        <w:t>787-5018</w:t>
      </w:r>
      <w:r w:rsidR="004C0372" w:rsidRPr="00B936C9">
        <w:rPr>
          <w:rFonts w:asciiTheme="minorHAnsi" w:hAnsiTheme="minorHAnsi" w:cs="Arial"/>
          <w:sz w:val="18"/>
          <w:szCs w:val="18"/>
        </w:rPr>
        <w:tab/>
      </w:r>
      <w:r w:rsidR="004C0372" w:rsidRPr="00B936C9">
        <w:rPr>
          <w:rFonts w:asciiTheme="minorHAnsi" w:hAnsiTheme="minorHAnsi" w:cs="Arial"/>
          <w:sz w:val="18"/>
          <w:szCs w:val="18"/>
        </w:rPr>
        <w:tab/>
      </w:r>
      <w:r w:rsidR="009F151A">
        <w:rPr>
          <w:rFonts w:asciiTheme="minorHAnsi" w:hAnsiTheme="minorHAnsi" w:cs="Arial"/>
          <w:sz w:val="18"/>
          <w:szCs w:val="18"/>
        </w:rPr>
        <w:t>351-1638</w:t>
      </w:r>
      <w:r w:rsidR="004C0372" w:rsidRPr="00B936C9">
        <w:rPr>
          <w:rFonts w:asciiTheme="minorHAnsi" w:hAnsiTheme="minorHAnsi" w:cs="Arial"/>
          <w:sz w:val="18"/>
          <w:szCs w:val="18"/>
        </w:rPr>
        <w:t xml:space="preserve"> cell</w:t>
      </w:r>
    </w:p>
    <w:p w14:paraId="78A519CE" w14:textId="6683C38D" w:rsidR="004C0372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Shelie Bumgarner    </w:t>
      </w:r>
      <w:r w:rsidRPr="00BC2807">
        <w:rPr>
          <w:rFonts w:asciiTheme="minorHAnsi" w:hAnsiTheme="minorHAnsi" w:cs="Arial"/>
          <w:sz w:val="18"/>
          <w:szCs w:val="18"/>
        </w:rPr>
        <w:tab/>
        <w:t>787-7360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291-6704 cell</w:t>
      </w:r>
    </w:p>
    <w:p w14:paraId="67F1ED09" w14:textId="71D00778" w:rsidR="008F096D" w:rsidRPr="00BC2807" w:rsidRDefault="008F096D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Hilaire Bakam                    </w:t>
      </w:r>
      <w:r w:rsidR="008E6BA5">
        <w:rPr>
          <w:rFonts w:asciiTheme="minorHAnsi" w:hAnsiTheme="minorHAnsi" w:cs="Arial"/>
          <w:sz w:val="18"/>
          <w:szCs w:val="18"/>
        </w:rPr>
        <w:t>787-5216         240-6524 cell</w:t>
      </w:r>
    </w:p>
    <w:p w14:paraId="70DBF216" w14:textId="77777777" w:rsidR="004C0372" w:rsidRPr="00BC2807" w:rsidRDefault="004C0372" w:rsidP="004E0C16">
      <w:pPr>
        <w:pStyle w:val="Header"/>
        <w:shd w:val="clear" w:color="auto" w:fill="FFFFFF" w:themeFill="background1"/>
        <w:tabs>
          <w:tab w:val="clear" w:pos="4320"/>
          <w:tab w:val="clear" w:pos="8640"/>
        </w:tabs>
        <w:rPr>
          <w:rFonts w:asciiTheme="minorHAnsi" w:hAnsiTheme="minorHAnsi" w:cs="Arial"/>
          <w:sz w:val="12"/>
          <w:szCs w:val="12"/>
        </w:rPr>
      </w:pPr>
    </w:p>
    <w:p w14:paraId="40E338BE" w14:textId="77777777" w:rsidR="004C0372" w:rsidRPr="00BC2807" w:rsidRDefault="004C0372" w:rsidP="004E0C16">
      <w:pPr>
        <w:pStyle w:val="Heading1"/>
        <w:shd w:val="clear" w:color="auto" w:fill="FFFFFF" w:themeFill="background1"/>
        <w:rPr>
          <w:rFonts w:asciiTheme="minorHAnsi" w:hAnsiTheme="minorHAnsi"/>
          <w:i w:val="0"/>
          <w:sz w:val="24"/>
          <w:szCs w:val="24"/>
          <w:u w:val="single"/>
        </w:rPr>
      </w:pPr>
      <w:r w:rsidRPr="00BC2807">
        <w:rPr>
          <w:rFonts w:asciiTheme="minorHAnsi" w:hAnsiTheme="minorHAnsi"/>
          <w:i w:val="0"/>
          <w:sz w:val="24"/>
          <w:szCs w:val="24"/>
          <w:u w:val="single"/>
        </w:rPr>
        <w:t xml:space="preserve">Aircraft Fueling Systems &amp; Water Supply </w:t>
      </w:r>
    </w:p>
    <w:p w14:paraId="6804A983" w14:textId="77777777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Adam Griffin (FD) 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</w:t>
      </w:r>
      <w:r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 xml:space="preserve"> 787-4390       </w:t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  </w:t>
      </w:r>
      <w:r w:rsidRPr="00BC2807">
        <w:rPr>
          <w:rFonts w:asciiTheme="minorHAnsi" w:hAnsiTheme="minorHAnsi" w:cs="Arial"/>
          <w:sz w:val="18"/>
          <w:szCs w:val="18"/>
        </w:rPr>
        <w:t>771-2917 cell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</w:p>
    <w:p w14:paraId="15E7F44A" w14:textId="3D6EECE9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7B235C">
        <w:rPr>
          <w:rFonts w:asciiTheme="minorHAnsi" w:hAnsiTheme="minorHAnsi" w:cs="Arial"/>
          <w:sz w:val="18"/>
          <w:szCs w:val="18"/>
        </w:rPr>
        <w:t xml:space="preserve">Captain Chris </w:t>
      </w:r>
      <w:r w:rsidR="00B14B13">
        <w:rPr>
          <w:rFonts w:asciiTheme="minorHAnsi" w:hAnsiTheme="minorHAnsi" w:cs="Arial"/>
          <w:sz w:val="18"/>
          <w:szCs w:val="18"/>
        </w:rPr>
        <w:t>Nuttall</w:t>
      </w:r>
      <w:r w:rsidRPr="007B235C">
        <w:rPr>
          <w:rFonts w:asciiTheme="minorHAnsi" w:hAnsiTheme="minorHAnsi" w:cs="Arial"/>
          <w:sz w:val="18"/>
          <w:szCs w:val="18"/>
        </w:rPr>
        <w:t xml:space="preserve"> (FD)                              755-7391 cell</w:t>
      </w:r>
    </w:p>
    <w:p w14:paraId="59FA1141" w14:textId="01DC301F" w:rsidR="00073CFA" w:rsidRPr="007B235C" w:rsidRDefault="00073CFA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Spencer Thomas (FD)                                     </w:t>
      </w:r>
      <w:r w:rsidR="00B936C9">
        <w:rPr>
          <w:rFonts w:asciiTheme="minorHAnsi" w:hAnsiTheme="minorHAnsi" w:cs="Arial"/>
          <w:sz w:val="18"/>
          <w:szCs w:val="18"/>
        </w:rPr>
        <w:t xml:space="preserve"> </w:t>
      </w:r>
      <w:r w:rsidR="008C66DF">
        <w:rPr>
          <w:rFonts w:asciiTheme="minorHAnsi" w:hAnsiTheme="minorHAnsi" w:cs="Arial"/>
          <w:sz w:val="18"/>
          <w:szCs w:val="18"/>
        </w:rPr>
        <w:t>573-</w:t>
      </w:r>
      <w:r w:rsidR="00ED4C52">
        <w:rPr>
          <w:rFonts w:asciiTheme="minorHAnsi" w:hAnsiTheme="minorHAnsi" w:cs="Arial"/>
          <w:sz w:val="18"/>
          <w:szCs w:val="18"/>
        </w:rPr>
        <w:t>4433 cell</w:t>
      </w:r>
    </w:p>
    <w:p w14:paraId="7E936B5C" w14:textId="06517D6C" w:rsidR="004C0372" w:rsidRDefault="004C0372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 w:rsidRPr="00DD52FD">
        <w:rPr>
          <w:rFonts w:asciiTheme="minorHAnsi" w:hAnsiTheme="minorHAnsi" w:cs="Arial"/>
          <w:sz w:val="18"/>
          <w:szCs w:val="18"/>
        </w:rPr>
        <w:t>Bob Romero</w:t>
      </w:r>
      <w:r w:rsidR="00EA3953">
        <w:rPr>
          <w:rFonts w:asciiTheme="minorHAnsi" w:hAnsiTheme="minorHAnsi" w:cs="Arial"/>
          <w:sz w:val="18"/>
          <w:szCs w:val="18"/>
        </w:rPr>
        <w:t xml:space="preserve"> (AFVI)</w:t>
      </w:r>
      <w:r w:rsidRPr="00DD52FD">
        <w:rPr>
          <w:rFonts w:asciiTheme="minorHAnsi" w:hAnsiTheme="minorHAnsi" w:cs="Arial"/>
          <w:sz w:val="18"/>
          <w:szCs w:val="18"/>
        </w:rPr>
        <w:tab/>
      </w:r>
      <w:r w:rsidRPr="00DD52FD">
        <w:rPr>
          <w:rFonts w:asciiTheme="minorHAnsi" w:hAnsiTheme="minorHAnsi" w:cs="Arial"/>
          <w:sz w:val="18"/>
          <w:szCs w:val="18"/>
        </w:rPr>
        <w:tab/>
      </w:r>
      <w:r w:rsidR="00EA3953">
        <w:rPr>
          <w:rFonts w:asciiTheme="minorHAnsi" w:hAnsiTheme="minorHAnsi" w:cs="Arial"/>
          <w:sz w:val="18"/>
          <w:szCs w:val="18"/>
        </w:rPr>
        <w:t xml:space="preserve"> </w:t>
      </w:r>
      <w:r w:rsidRPr="00DD52FD">
        <w:rPr>
          <w:rFonts w:asciiTheme="minorHAnsi" w:hAnsiTheme="minorHAnsi" w:cs="Arial"/>
          <w:sz w:val="18"/>
          <w:szCs w:val="18"/>
        </w:rPr>
        <w:t>787-3290</w:t>
      </w:r>
      <w:r w:rsidR="00EA3953">
        <w:rPr>
          <w:rFonts w:asciiTheme="minorHAnsi" w:hAnsiTheme="minorHAnsi" w:cs="Arial"/>
          <w:sz w:val="18"/>
          <w:szCs w:val="18"/>
        </w:rPr>
        <w:t xml:space="preserve">             </w:t>
      </w:r>
      <w:r w:rsidR="000F54D5">
        <w:rPr>
          <w:rFonts w:asciiTheme="minorHAnsi" w:hAnsiTheme="minorHAnsi" w:cs="Arial"/>
          <w:sz w:val="18"/>
          <w:szCs w:val="18"/>
        </w:rPr>
        <w:t xml:space="preserve"> </w:t>
      </w:r>
      <w:r w:rsidRPr="00DD52FD">
        <w:rPr>
          <w:rFonts w:asciiTheme="minorHAnsi" w:hAnsiTheme="minorHAnsi" w:cs="Arial"/>
          <w:sz w:val="18"/>
          <w:szCs w:val="18"/>
        </w:rPr>
        <w:t>947-4802 cell</w:t>
      </w:r>
    </w:p>
    <w:p w14:paraId="50774EF2" w14:textId="18A9EF65" w:rsidR="00EA3953" w:rsidRDefault="00EA3953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Paul Shen (AVFI)                </w:t>
      </w:r>
      <w:r w:rsidR="000F54D5">
        <w:rPr>
          <w:rFonts w:asciiTheme="minorHAnsi" w:hAnsiTheme="minorHAnsi" w:cs="Arial"/>
          <w:sz w:val="18"/>
          <w:szCs w:val="18"/>
        </w:rPr>
        <w:t>787-6796             487-0816 cell</w:t>
      </w:r>
    </w:p>
    <w:p w14:paraId="6D0C9134" w14:textId="6B50DFE3" w:rsidR="000F54D5" w:rsidRPr="00DD52FD" w:rsidRDefault="000F54D5" w:rsidP="004E0C16">
      <w:pPr>
        <w:shd w:val="clear" w:color="auto" w:fill="FFFFFF" w:themeFill="background1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David Baisch (AVF)            787-6796             487-0816 cell</w:t>
      </w:r>
    </w:p>
    <w:p w14:paraId="32A2EBCD" w14:textId="77777777" w:rsidR="0007026D" w:rsidRPr="00A470CC" w:rsidRDefault="0007026D" w:rsidP="004E0C16">
      <w:pPr>
        <w:pStyle w:val="Heading1"/>
        <w:shd w:val="clear" w:color="auto" w:fill="FFFFFF" w:themeFill="background1"/>
        <w:jc w:val="center"/>
        <w:rPr>
          <w:bCs/>
        </w:rPr>
        <w:sectPr w:rsidR="0007026D" w:rsidRPr="00A470CC" w:rsidSect="0007026D">
          <w:type w:val="continuous"/>
          <w:pgSz w:w="12240" w:h="15840" w:code="1"/>
          <w:pgMar w:top="270" w:right="864" w:bottom="540" w:left="936" w:header="450" w:footer="802" w:gutter="144"/>
          <w:cols w:num="2" w:space="720"/>
        </w:sectPr>
      </w:pPr>
    </w:p>
    <w:p w14:paraId="41087180" w14:textId="6EAE5FED" w:rsidR="00B33263" w:rsidRDefault="00B33263" w:rsidP="004E0C16">
      <w:pPr>
        <w:pStyle w:val="Heading1"/>
        <w:shd w:val="clear" w:color="auto" w:fill="FFFFFF" w:themeFill="background1"/>
        <w:jc w:val="center"/>
      </w:pPr>
    </w:p>
    <w:p w14:paraId="007B4CE7" w14:textId="208E31B1" w:rsidR="00475A5F" w:rsidRDefault="00475A5F" w:rsidP="004E0C16">
      <w:pPr>
        <w:shd w:val="clear" w:color="auto" w:fill="FFFFFF" w:themeFill="background1"/>
      </w:pPr>
    </w:p>
    <w:p w14:paraId="0A1513E5" w14:textId="65A8E6D5" w:rsidR="009F6D69" w:rsidRPr="009F6D69" w:rsidRDefault="009F6D69" w:rsidP="004E0C16">
      <w:pPr>
        <w:shd w:val="clear" w:color="auto" w:fill="FFFFFF" w:themeFill="background1"/>
      </w:pPr>
    </w:p>
    <w:p w14:paraId="1BAC6923" w14:textId="404A2727" w:rsidR="009F6D69" w:rsidRPr="009F6D69" w:rsidRDefault="009F6D69" w:rsidP="004E0C16">
      <w:pPr>
        <w:shd w:val="clear" w:color="auto" w:fill="FFFFFF" w:themeFill="background1"/>
      </w:pPr>
    </w:p>
    <w:p w14:paraId="77CCC8EC" w14:textId="06450A10" w:rsidR="009F6D69" w:rsidRPr="009F6D69" w:rsidRDefault="009F6D69" w:rsidP="004E0C16">
      <w:pPr>
        <w:shd w:val="clear" w:color="auto" w:fill="FFFFFF" w:themeFill="background1"/>
      </w:pPr>
    </w:p>
    <w:p w14:paraId="219FB2E6" w14:textId="069EE60B" w:rsidR="009F6D69" w:rsidRPr="009F6D69" w:rsidRDefault="009F6D69" w:rsidP="004E0C16">
      <w:pPr>
        <w:shd w:val="clear" w:color="auto" w:fill="FFFFFF" w:themeFill="background1"/>
      </w:pPr>
    </w:p>
    <w:p w14:paraId="18EBE839" w14:textId="2D389D56" w:rsidR="009F6D69" w:rsidRPr="009F6D69" w:rsidRDefault="009F6D69" w:rsidP="009F6D69"/>
    <w:p w14:paraId="6FF8C2C8" w14:textId="35556AFE" w:rsidR="009F6D69" w:rsidRDefault="009F6D69" w:rsidP="009F6D69"/>
    <w:p w14:paraId="28F66153" w14:textId="0F0078D5" w:rsidR="009F6D69" w:rsidRPr="009F6D69" w:rsidRDefault="009F6D69" w:rsidP="009F6D69">
      <w:pPr>
        <w:tabs>
          <w:tab w:val="left" w:pos="3275"/>
        </w:tabs>
      </w:pPr>
      <w:r>
        <w:tab/>
      </w:r>
    </w:p>
    <w:sectPr w:rsidR="009F6D69" w:rsidRPr="009F6D69" w:rsidSect="00475A5F">
      <w:type w:val="continuous"/>
      <w:pgSz w:w="12240" w:h="15840" w:code="1"/>
      <w:pgMar w:top="270" w:right="864" w:bottom="540" w:left="936" w:header="450" w:footer="802" w:gutter="14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011EA" w14:textId="77777777" w:rsidR="00A34F0A" w:rsidRDefault="00A34F0A">
      <w:r>
        <w:separator/>
      </w:r>
    </w:p>
  </w:endnote>
  <w:endnote w:type="continuationSeparator" w:id="0">
    <w:p w14:paraId="2F156094" w14:textId="77777777" w:rsidR="00A34F0A" w:rsidRDefault="00A34F0A">
      <w:r>
        <w:continuationSeparator/>
      </w:r>
    </w:p>
  </w:endnote>
  <w:endnote w:type="continuationNotice" w:id="1">
    <w:p w14:paraId="0A143109" w14:textId="77777777" w:rsidR="00A34F0A" w:rsidRDefault="00A34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 Fon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80F8" w14:textId="77777777" w:rsidR="009F6D69" w:rsidRPr="00BD2D97" w:rsidRDefault="009F6D69" w:rsidP="009F6D69">
    <w:pPr>
      <w:pStyle w:val="BodyText"/>
      <w:spacing w:before="120"/>
      <w:jc w:val="center"/>
      <w:rPr>
        <w:b/>
      </w:rPr>
    </w:pPr>
    <w:r w:rsidRPr="00BD2D97">
      <w:rPr>
        <w:b/>
      </w:rPr>
      <w:t>PLEASE RETURN A COPY OF THE COMPLETED SIGNATURE FORM TO ALL SIGNEE</w:t>
    </w:r>
    <w:r>
      <w:rPr>
        <w:b/>
      </w:rPr>
      <w:t>S AND MANAGERS</w:t>
    </w:r>
    <w:r>
      <w:t>.</w:t>
    </w:r>
  </w:p>
  <w:p w14:paraId="41CC5202" w14:textId="17F35065" w:rsidR="0007026D" w:rsidRPr="00BD2D97" w:rsidRDefault="0007026D" w:rsidP="0007026D">
    <w:pPr>
      <w:pStyle w:val="BodyText"/>
      <w:spacing w:before="120"/>
      <w:rPr>
        <w:b/>
      </w:rPr>
    </w:pPr>
    <w:r w:rsidRPr="0007026D">
      <w:rPr>
        <w:rFonts w:asciiTheme="minorHAnsi" w:hAnsiTheme="minorHAnsi" w:cstheme="minorHAnsi"/>
        <w:sz w:val="16"/>
      </w:rPr>
      <w:t xml:space="preserve">Rev </w:t>
    </w:r>
    <w:r w:rsidR="00845EDD">
      <w:rPr>
        <w:rFonts w:asciiTheme="minorHAnsi" w:hAnsiTheme="minorHAnsi" w:cstheme="minorHAnsi"/>
        <w:sz w:val="16"/>
      </w:rPr>
      <w:t>5.21.24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01 31 13e</w:t>
    </w:r>
  </w:p>
  <w:p w14:paraId="75BDC58C" w14:textId="576EAE33" w:rsidR="0007026D" w:rsidRPr="0007026D" w:rsidRDefault="0007026D">
    <w:pPr>
      <w:pStyle w:val="Footer"/>
      <w:rPr>
        <w:rFonts w:asciiTheme="minorHAnsi" w:hAnsiTheme="minorHAnsi" w:cstheme="minorHAnsi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78C6" w14:textId="77777777" w:rsidR="004C0372" w:rsidRPr="002A6BBA" w:rsidRDefault="004C0372">
    <w:pPr>
      <w:rPr>
        <w:rFonts w:ascii="Arial" w:hAnsi="Arial"/>
        <w:sz w:val="16"/>
        <w:szCs w:val="16"/>
      </w:rPr>
    </w:pPr>
  </w:p>
  <w:p w14:paraId="54542616" w14:textId="13D43F15" w:rsidR="004C0372" w:rsidRDefault="004C0372" w:rsidP="00FB703A">
    <w:pPr>
      <w:pStyle w:val="BodyText"/>
      <w:spacing w:before="120"/>
      <w:jc w:val="center"/>
      <w:rPr>
        <w:sz w:val="18"/>
      </w:rPr>
    </w:pPr>
    <w:r w:rsidRPr="00192D01">
      <w:rPr>
        <w:b/>
      </w:rPr>
      <w:t>PLEASE RETURN A COPY OF THE COMPLETED SIGNATURE FORM TO ALL SIGNEES</w:t>
    </w:r>
    <w:r w:rsidR="00086995">
      <w:rPr>
        <w:b/>
      </w:rPr>
      <w:t xml:space="preserve"> AND MANAGERS</w:t>
    </w:r>
    <w:r w:rsidRPr="00192D01">
      <w:t>.</w:t>
    </w:r>
  </w:p>
  <w:p w14:paraId="54014999" w14:textId="1A8788A7" w:rsidR="00086995" w:rsidRPr="00086995" w:rsidRDefault="00086995" w:rsidP="00FB703A">
    <w:pPr>
      <w:pStyle w:val="BodyText"/>
      <w:spacing w:before="120"/>
      <w:jc w:val="center"/>
      <w:rPr>
        <w:sz w:val="10"/>
        <w:szCs w:val="10"/>
      </w:rPr>
    </w:pPr>
    <w:r w:rsidRPr="00086995">
      <w:rPr>
        <w:sz w:val="14"/>
        <w:szCs w:val="16"/>
      </w:rPr>
      <w:t>Rev. 5.1.24</w:t>
    </w:r>
    <w:r w:rsidRPr="00086995">
      <w:rPr>
        <w:sz w:val="14"/>
        <w:szCs w:val="16"/>
      </w:rPr>
      <w:tab/>
    </w:r>
    <w:r w:rsidRPr="00086995">
      <w:rPr>
        <w:sz w:val="14"/>
        <w:szCs w:val="16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sz w:val="12"/>
        <w:szCs w:val="14"/>
      </w:rPr>
      <w:tab/>
    </w:r>
    <w:r>
      <w:rPr>
        <w:rFonts w:asciiTheme="minorHAnsi" w:hAnsiTheme="minorHAnsi" w:cstheme="minorHAnsi"/>
        <w:sz w:val="16"/>
      </w:rPr>
      <w:t>01 31 13e</w:t>
    </w:r>
  </w:p>
  <w:p w14:paraId="3B45F1E2" w14:textId="77777777" w:rsidR="004C0372" w:rsidRPr="002A6BBA" w:rsidRDefault="004C0372" w:rsidP="00BC0FFE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787C7" w14:textId="77777777" w:rsidR="00A34F0A" w:rsidRDefault="00A34F0A">
      <w:r>
        <w:separator/>
      </w:r>
    </w:p>
  </w:footnote>
  <w:footnote w:type="continuationSeparator" w:id="0">
    <w:p w14:paraId="0CAF1BA5" w14:textId="77777777" w:rsidR="00A34F0A" w:rsidRDefault="00A34F0A">
      <w:r>
        <w:continuationSeparator/>
      </w:r>
    </w:p>
  </w:footnote>
  <w:footnote w:type="continuationNotice" w:id="1">
    <w:p w14:paraId="68349C32" w14:textId="77777777" w:rsidR="00A34F0A" w:rsidRDefault="00A34F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73B27"/>
    <w:multiLevelType w:val="hybridMultilevel"/>
    <w:tmpl w:val="FE42D116"/>
    <w:lvl w:ilvl="0" w:tplc="040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1" w15:restartNumberingAfterBreak="0">
    <w:nsid w:val="11F0485E"/>
    <w:multiLevelType w:val="hybridMultilevel"/>
    <w:tmpl w:val="E760CA76"/>
    <w:lvl w:ilvl="0" w:tplc="3892B09E">
      <w:start w:val="1"/>
      <w:numFmt w:val="bullet"/>
      <w:lvlText w:val=""/>
      <w:lvlJc w:val="left"/>
      <w:pPr>
        <w:tabs>
          <w:tab w:val="num" w:pos="360"/>
        </w:tabs>
        <w:ind w:left="216" w:hanging="216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A769E"/>
    <w:multiLevelType w:val="hybridMultilevel"/>
    <w:tmpl w:val="A68E1F8A"/>
    <w:lvl w:ilvl="0" w:tplc="7A3823B6">
      <w:start w:val="1"/>
      <w:numFmt w:val="bullet"/>
      <w:lvlText w:val="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4B1"/>
    <w:multiLevelType w:val="hybridMultilevel"/>
    <w:tmpl w:val="E760CA76"/>
    <w:lvl w:ilvl="0" w:tplc="8B26BD74">
      <w:start w:val="1"/>
      <w:numFmt w:val="bullet"/>
      <w:lvlText w:val=""/>
      <w:lvlJc w:val="left"/>
      <w:pPr>
        <w:tabs>
          <w:tab w:val="num" w:pos="288"/>
        </w:tabs>
        <w:ind w:left="216" w:hanging="288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C32FE"/>
    <w:multiLevelType w:val="hybridMultilevel"/>
    <w:tmpl w:val="E760CA76"/>
    <w:lvl w:ilvl="0" w:tplc="53AC70B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8B26BD74">
      <w:start w:val="1"/>
      <w:numFmt w:val="bullet"/>
      <w:lvlText w:val=""/>
      <w:lvlJc w:val="left"/>
      <w:pPr>
        <w:tabs>
          <w:tab w:val="num" w:pos="1440"/>
        </w:tabs>
        <w:ind w:left="1368" w:hanging="288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05442"/>
    <w:multiLevelType w:val="hybridMultilevel"/>
    <w:tmpl w:val="39FA9544"/>
    <w:lvl w:ilvl="0" w:tplc="040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6" w15:restartNumberingAfterBreak="0">
    <w:nsid w:val="5F1C11A0"/>
    <w:multiLevelType w:val="hybridMultilevel"/>
    <w:tmpl w:val="C32E3D5E"/>
    <w:lvl w:ilvl="0" w:tplc="0409000F">
      <w:start w:val="1"/>
      <w:numFmt w:val="decimal"/>
      <w:lvlText w:val="%1."/>
      <w:lvlJc w:val="left"/>
      <w:pPr>
        <w:tabs>
          <w:tab w:val="num" w:pos="1449"/>
        </w:tabs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9"/>
        </w:tabs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9"/>
        </w:tabs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9"/>
        </w:tabs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9"/>
        </w:tabs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9"/>
        </w:tabs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9"/>
        </w:tabs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9"/>
        </w:tabs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9"/>
        </w:tabs>
        <w:ind w:left="7209" w:hanging="180"/>
      </w:pPr>
    </w:lvl>
  </w:abstractNum>
  <w:abstractNum w:abstractNumId="7" w15:restartNumberingAfterBreak="0">
    <w:nsid w:val="739326E4"/>
    <w:multiLevelType w:val="hybridMultilevel"/>
    <w:tmpl w:val="8BA0FED0"/>
    <w:lvl w:ilvl="0" w:tplc="040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num w:numId="1" w16cid:durableId="1583179342">
    <w:abstractNumId w:val="6"/>
  </w:num>
  <w:num w:numId="2" w16cid:durableId="1637447337">
    <w:abstractNumId w:val="5"/>
  </w:num>
  <w:num w:numId="3" w16cid:durableId="1013652581">
    <w:abstractNumId w:val="7"/>
  </w:num>
  <w:num w:numId="4" w16cid:durableId="566889274">
    <w:abstractNumId w:val="0"/>
  </w:num>
  <w:num w:numId="5" w16cid:durableId="150949736">
    <w:abstractNumId w:val="2"/>
  </w:num>
  <w:num w:numId="6" w16cid:durableId="732506688">
    <w:abstractNumId w:val="4"/>
  </w:num>
  <w:num w:numId="7" w16cid:durableId="1030836391">
    <w:abstractNumId w:val="1"/>
  </w:num>
  <w:num w:numId="8" w16cid:durableId="17833318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A7"/>
    <w:rsid w:val="00002A6D"/>
    <w:rsid w:val="00011A5F"/>
    <w:rsid w:val="00011E11"/>
    <w:rsid w:val="0001212C"/>
    <w:rsid w:val="00014596"/>
    <w:rsid w:val="000201A7"/>
    <w:rsid w:val="000219B0"/>
    <w:rsid w:val="0002366B"/>
    <w:rsid w:val="000238D9"/>
    <w:rsid w:val="0002394D"/>
    <w:rsid w:val="00027834"/>
    <w:rsid w:val="0004018F"/>
    <w:rsid w:val="00046F49"/>
    <w:rsid w:val="00050ABA"/>
    <w:rsid w:val="0007026D"/>
    <w:rsid w:val="00071419"/>
    <w:rsid w:val="00071437"/>
    <w:rsid w:val="00073C7F"/>
    <w:rsid w:val="00073CFA"/>
    <w:rsid w:val="00075B20"/>
    <w:rsid w:val="000809B6"/>
    <w:rsid w:val="00083282"/>
    <w:rsid w:val="00086995"/>
    <w:rsid w:val="000869CB"/>
    <w:rsid w:val="00093B06"/>
    <w:rsid w:val="00095B4E"/>
    <w:rsid w:val="000A1F11"/>
    <w:rsid w:val="000A462D"/>
    <w:rsid w:val="000A47CE"/>
    <w:rsid w:val="000B015F"/>
    <w:rsid w:val="000B2C53"/>
    <w:rsid w:val="000B312A"/>
    <w:rsid w:val="000B3FE6"/>
    <w:rsid w:val="000C2AD8"/>
    <w:rsid w:val="000C792C"/>
    <w:rsid w:val="000D6F53"/>
    <w:rsid w:val="000F04CF"/>
    <w:rsid w:val="000F0D04"/>
    <w:rsid w:val="000F2153"/>
    <w:rsid w:val="000F54D5"/>
    <w:rsid w:val="000F5E89"/>
    <w:rsid w:val="000F791E"/>
    <w:rsid w:val="001038AB"/>
    <w:rsid w:val="00104053"/>
    <w:rsid w:val="00114366"/>
    <w:rsid w:val="00114D26"/>
    <w:rsid w:val="00140A34"/>
    <w:rsid w:val="00142A81"/>
    <w:rsid w:val="0014790E"/>
    <w:rsid w:val="00147D74"/>
    <w:rsid w:val="00154768"/>
    <w:rsid w:val="00155FD9"/>
    <w:rsid w:val="001610F7"/>
    <w:rsid w:val="00161D18"/>
    <w:rsid w:val="00166575"/>
    <w:rsid w:val="00182CC2"/>
    <w:rsid w:val="00186628"/>
    <w:rsid w:val="001866E9"/>
    <w:rsid w:val="001933AD"/>
    <w:rsid w:val="001A2A1B"/>
    <w:rsid w:val="001B23B7"/>
    <w:rsid w:val="001C1986"/>
    <w:rsid w:val="001C3614"/>
    <w:rsid w:val="001D011F"/>
    <w:rsid w:val="001D4859"/>
    <w:rsid w:val="001D507E"/>
    <w:rsid w:val="001E1ED5"/>
    <w:rsid w:val="001E39F6"/>
    <w:rsid w:val="001E4F6C"/>
    <w:rsid w:val="001E68ED"/>
    <w:rsid w:val="001F327A"/>
    <w:rsid w:val="001F3C32"/>
    <w:rsid w:val="0020260F"/>
    <w:rsid w:val="002034AD"/>
    <w:rsid w:val="002042B1"/>
    <w:rsid w:val="0022198F"/>
    <w:rsid w:val="00222732"/>
    <w:rsid w:val="00222B2F"/>
    <w:rsid w:val="002312E3"/>
    <w:rsid w:val="00241AF2"/>
    <w:rsid w:val="002449F2"/>
    <w:rsid w:val="00246991"/>
    <w:rsid w:val="002578F4"/>
    <w:rsid w:val="002647F8"/>
    <w:rsid w:val="00266284"/>
    <w:rsid w:val="0026696B"/>
    <w:rsid w:val="00277500"/>
    <w:rsid w:val="00285308"/>
    <w:rsid w:val="00286F38"/>
    <w:rsid w:val="0029531F"/>
    <w:rsid w:val="00296079"/>
    <w:rsid w:val="002A1746"/>
    <w:rsid w:val="002A6BBA"/>
    <w:rsid w:val="002B2089"/>
    <w:rsid w:val="002B730B"/>
    <w:rsid w:val="002C18A3"/>
    <w:rsid w:val="002C630F"/>
    <w:rsid w:val="002C6B7F"/>
    <w:rsid w:val="002C7C65"/>
    <w:rsid w:val="002D292E"/>
    <w:rsid w:val="002D3A39"/>
    <w:rsid w:val="002D3C76"/>
    <w:rsid w:val="002E4EB5"/>
    <w:rsid w:val="002E68D1"/>
    <w:rsid w:val="002F12E0"/>
    <w:rsid w:val="002F554E"/>
    <w:rsid w:val="00304EB3"/>
    <w:rsid w:val="00305EC3"/>
    <w:rsid w:val="003063E2"/>
    <w:rsid w:val="00317910"/>
    <w:rsid w:val="0032180A"/>
    <w:rsid w:val="00323FF1"/>
    <w:rsid w:val="003321F0"/>
    <w:rsid w:val="003448E7"/>
    <w:rsid w:val="003454FE"/>
    <w:rsid w:val="00346759"/>
    <w:rsid w:val="003533D0"/>
    <w:rsid w:val="00355777"/>
    <w:rsid w:val="0036397A"/>
    <w:rsid w:val="00366EFE"/>
    <w:rsid w:val="003711E1"/>
    <w:rsid w:val="00394FE1"/>
    <w:rsid w:val="003A1A11"/>
    <w:rsid w:val="003A4654"/>
    <w:rsid w:val="003B1F86"/>
    <w:rsid w:val="003B489B"/>
    <w:rsid w:val="003B72E6"/>
    <w:rsid w:val="003C6A94"/>
    <w:rsid w:val="003D0B49"/>
    <w:rsid w:val="003D24FF"/>
    <w:rsid w:val="003D48A7"/>
    <w:rsid w:val="003D6BF5"/>
    <w:rsid w:val="003D7C0A"/>
    <w:rsid w:val="003E3E62"/>
    <w:rsid w:val="003E4E2C"/>
    <w:rsid w:val="003E5EF7"/>
    <w:rsid w:val="003E6275"/>
    <w:rsid w:val="003F29A9"/>
    <w:rsid w:val="00401939"/>
    <w:rsid w:val="00404F21"/>
    <w:rsid w:val="00407CBF"/>
    <w:rsid w:val="00410CE0"/>
    <w:rsid w:val="004112A0"/>
    <w:rsid w:val="004167E4"/>
    <w:rsid w:val="004206F5"/>
    <w:rsid w:val="00422C1A"/>
    <w:rsid w:val="00430D19"/>
    <w:rsid w:val="0043702C"/>
    <w:rsid w:val="00437314"/>
    <w:rsid w:val="004419B0"/>
    <w:rsid w:val="00445374"/>
    <w:rsid w:val="004466B0"/>
    <w:rsid w:val="004666FF"/>
    <w:rsid w:val="004706FB"/>
    <w:rsid w:val="00471812"/>
    <w:rsid w:val="00472C8F"/>
    <w:rsid w:val="00475A5F"/>
    <w:rsid w:val="00486C92"/>
    <w:rsid w:val="00487F24"/>
    <w:rsid w:val="00490E8A"/>
    <w:rsid w:val="00491A6A"/>
    <w:rsid w:val="004973DE"/>
    <w:rsid w:val="004B6F07"/>
    <w:rsid w:val="004C0372"/>
    <w:rsid w:val="004C24CB"/>
    <w:rsid w:val="004C2A7D"/>
    <w:rsid w:val="004C5261"/>
    <w:rsid w:val="004C7C76"/>
    <w:rsid w:val="004D371F"/>
    <w:rsid w:val="004E0C16"/>
    <w:rsid w:val="004F2703"/>
    <w:rsid w:val="00500981"/>
    <w:rsid w:val="00502DEF"/>
    <w:rsid w:val="00506577"/>
    <w:rsid w:val="00512D31"/>
    <w:rsid w:val="005211BB"/>
    <w:rsid w:val="00521EFD"/>
    <w:rsid w:val="00527C28"/>
    <w:rsid w:val="0053229D"/>
    <w:rsid w:val="00532E66"/>
    <w:rsid w:val="005335D5"/>
    <w:rsid w:val="00533D1E"/>
    <w:rsid w:val="005349A3"/>
    <w:rsid w:val="00536694"/>
    <w:rsid w:val="00540860"/>
    <w:rsid w:val="00540A9E"/>
    <w:rsid w:val="0054103F"/>
    <w:rsid w:val="005414B7"/>
    <w:rsid w:val="0055473C"/>
    <w:rsid w:val="00554E32"/>
    <w:rsid w:val="00557E2F"/>
    <w:rsid w:val="0057140B"/>
    <w:rsid w:val="0057240A"/>
    <w:rsid w:val="00575777"/>
    <w:rsid w:val="005812C5"/>
    <w:rsid w:val="00585AAF"/>
    <w:rsid w:val="005918D0"/>
    <w:rsid w:val="00593D96"/>
    <w:rsid w:val="00594EB2"/>
    <w:rsid w:val="0059507F"/>
    <w:rsid w:val="0059778D"/>
    <w:rsid w:val="005A3272"/>
    <w:rsid w:val="005A4E87"/>
    <w:rsid w:val="005B3161"/>
    <w:rsid w:val="005C54FB"/>
    <w:rsid w:val="005C6601"/>
    <w:rsid w:val="005C730D"/>
    <w:rsid w:val="005D7287"/>
    <w:rsid w:val="005E03C8"/>
    <w:rsid w:val="005E0BF1"/>
    <w:rsid w:val="005E5912"/>
    <w:rsid w:val="005E5D12"/>
    <w:rsid w:val="005F3A81"/>
    <w:rsid w:val="00600475"/>
    <w:rsid w:val="006107DA"/>
    <w:rsid w:val="00611E59"/>
    <w:rsid w:val="00613427"/>
    <w:rsid w:val="00623C13"/>
    <w:rsid w:val="006313B6"/>
    <w:rsid w:val="00633677"/>
    <w:rsid w:val="006346B2"/>
    <w:rsid w:val="00635F55"/>
    <w:rsid w:val="00636DDE"/>
    <w:rsid w:val="00641EFC"/>
    <w:rsid w:val="00647F16"/>
    <w:rsid w:val="00652FFE"/>
    <w:rsid w:val="00663E1F"/>
    <w:rsid w:val="00671B3C"/>
    <w:rsid w:val="00674ED2"/>
    <w:rsid w:val="00675544"/>
    <w:rsid w:val="006812ED"/>
    <w:rsid w:val="00684829"/>
    <w:rsid w:val="006853D4"/>
    <w:rsid w:val="00692B3E"/>
    <w:rsid w:val="00693E5C"/>
    <w:rsid w:val="00695A97"/>
    <w:rsid w:val="00697871"/>
    <w:rsid w:val="006A18B8"/>
    <w:rsid w:val="006B075D"/>
    <w:rsid w:val="006B4DAC"/>
    <w:rsid w:val="006B52A3"/>
    <w:rsid w:val="006B55ED"/>
    <w:rsid w:val="006D2CA4"/>
    <w:rsid w:val="006D5934"/>
    <w:rsid w:val="006D5D5E"/>
    <w:rsid w:val="006D6CAD"/>
    <w:rsid w:val="006E05BD"/>
    <w:rsid w:val="006E2C60"/>
    <w:rsid w:val="006E2C6C"/>
    <w:rsid w:val="006F2A45"/>
    <w:rsid w:val="006F5589"/>
    <w:rsid w:val="006F616D"/>
    <w:rsid w:val="007019D7"/>
    <w:rsid w:val="00701D4D"/>
    <w:rsid w:val="00702D23"/>
    <w:rsid w:val="0070625F"/>
    <w:rsid w:val="00710B4A"/>
    <w:rsid w:val="00710FAA"/>
    <w:rsid w:val="00720A72"/>
    <w:rsid w:val="00721F5F"/>
    <w:rsid w:val="0072348F"/>
    <w:rsid w:val="00734389"/>
    <w:rsid w:val="00736117"/>
    <w:rsid w:val="00740EC1"/>
    <w:rsid w:val="007514ED"/>
    <w:rsid w:val="00752FB6"/>
    <w:rsid w:val="00757165"/>
    <w:rsid w:val="00760138"/>
    <w:rsid w:val="007660AB"/>
    <w:rsid w:val="007972B3"/>
    <w:rsid w:val="007A5E3F"/>
    <w:rsid w:val="007B4B49"/>
    <w:rsid w:val="007C28EE"/>
    <w:rsid w:val="007C4210"/>
    <w:rsid w:val="007C5714"/>
    <w:rsid w:val="007C6721"/>
    <w:rsid w:val="007C6C9C"/>
    <w:rsid w:val="007D6C88"/>
    <w:rsid w:val="007D7283"/>
    <w:rsid w:val="007E0601"/>
    <w:rsid w:val="007E2605"/>
    <w:rsid w:val="007E295B"/>
    <w:rsid w:val="007F1A52"/>
    <w:rsid w:val="007F1D45"/>
    <w:rsid w:val="007F78FA"/>
    <w:rsid w:val="0080178D"/>
    <w:rsid w:val="00806CD4"/>
    <w:rsid w:val="00810858"/>
    <w:rsid w:val="00811DC0"/>
    <w:rsid w:val="008208E0"/>
    <w:rsid w:val="0082312A"/>
    <w:rsid w:val="0083046F"/>
    <w:rsid w:val="00845EDD"/>
    <w:rsid w:val="008479DF"/>
    <w:rsid w:val="00855C7D"/>
    <w:rsid w:val="00856CD7"/>
    <w:rsid w:val="008642EB"/>
    <w:rsid w:val="00866BF6"/>
    <w:rsid w:val="008706E9"/>
    <w:rsid w:val="00874E00"/>
    <w:rsid w:val="00877341"/>
    <w:rsid w:val="00882F78"/>
    <w:rsid w:val="0088350E"/>
    <w:rsid w:val="00885B54"/>
    <w:rsid w:val="00887F34"/>
    <w:rsid w:val="00893CA3"/>
    <w:rsid w:val="008A446A"/>
    <w:rsid w:val="008B1E1F"/>
    <w:rsid w:val="008B43AA"/>
    <w:rsid w:val="008C22F8"/>
    <w:rsid w:val="008C66DF"/>
    <w:rsid w:val="008D54EC"/>
    <w:rsid w:val="008D6B6A"/>
    <w:rsid w:val="008D6BD4"/>
    <w:rsid w:val="008D7E75"/>
    <w:rsid w:val="008E42FF"/>
    <w:rsid w:val="008E650B"/>
    <w:rsid w:val="008E6BA5"/>
    <w:rsid w:val="008E71C0"/>
    <w:rsid w:val="008E7648"/>
    <w:rsid w:val="008F035B"/>
    <w:rsid w:val="008F096D"/>
    <w:rsid w:val="008F15D3"/>
    <w:rsid w:val="008F264C"/>
    <w:rsid w:val="008F4886"/>
    <w:rsid w:val="00903EF2"/>
    <w:rsid w:val="009079B5"/>
    <w:rsid w:val="00912223"/>
    <w:rsid w:val="00926A3D"/>
    <w:rsid w:val="0092767D"/>
    <w:rsid w:val="00934859"/>
    <w:rsid w:val="00935680"/>
    <w:rsid w:val="00935CB2"/>
    <w:rsid w:val="00941943"/>
    <w:rsid w:val="00944B84"/>
    <w:rsid w:val="00945D17"/>
    <w:rsid w:val="00946058"/>
    <w:rsid w:val="00952D46"/>
    <w:rsid w:val="0095359F"/>
    <w:rsid w:val="009706A8"/>
    <w:rsid w:val="00972515"/>
    <w:rsid w:val="00990793"/>
    <w:rsid w:val="00993575"/>
    <w:rsid w:val="009A1E5D"/>
    <w:rsid w:val="009A4165"/>
    <w:rsid w:val="009C2C7C"/>
    <w:rsid w:val="009C5E52"/>
    <w:rsid w:val="009C6280"/>
    <w:rsid w:val="009C7085"/>
    <w:rsid w:val="009D2F15"/>
    <w:rsid w:val="009D4055"/>
    <w:rsid w:val="009D5228"/>
    <w:rsid w:val="009E5A13"/>
    <w:rsid w:val="009F0906"/>
    <w:rsid w:val="009F151A"/>
    <w:rsid w:val="009F5F8B"/>
    <w:rsid w:val="009F6D69"/>
    <w:rsid w:val="009F711F"/>
    <w:rsid w:val="00A04EEE"/>
    <w:rsid w:val="00A06698"/>
    <w:rsid w:val="00A12F97"/>
    <w:rsid w:val="00A14518"/>
    <w:rsid w:val="00A16344"/>
    <w:rsid w:val="00A21936"/>
    <w:rsid w:val="00A27BC3"/>
    <w:rsid w:val="00A3039A"/>
    <w:rsid w:val="00A334E1"/>
    <w:rsid w:val="00A348EA"/>
    <w:rsid w:val="00A34D56"/>
    <w:rsid w:val="00A34F0A"/>
    <w:rsid w:val="00A43A5B"/>
    <w:rsid w:val="00A4545F"/>
    <w:rsid w:val="00A470CC"/>
    <w:rsid w:val="00A50311"/>
    <w:rsid w:val="00A53D37"/>
    <w:rsid w:val="00A61F40"/>
    <w:rsid w:val="00A6224A"/>
    <w:rsid w:val="00A62D96"/>
    <w:rsid w:val="00A656B6"/>
    <w:rsid w:val="00A663AE"/>
    <w:rsid w:val="00A8270F"/>
    <w:rsid w:val="00A864DA"/>
    <w:rsid w:val="00A86F47"/>
    <w:rsid w:val="00A900E5"/>
    <w:rsid w:val="00A910D7"/>
    <w:rsid w:val="00A91B80"/>
    <w:rsid w:val="00A91F6E"/>
    <w:rsid w:val="00A929A9"/>
    <w:rsid w:val="00A95F9F"/>
    <w:rsid w:val="00AA2DC1"/>
    <w:rsid w:val="00AA412E"/>
    <w:rsid w:val="00AA53DA"/>
    <w:rsid w:val="00AA72B3"/>
    <w:rsid w:val="00AB20BC"/>
    <w:rsid w:val="00AB5127"/>
    <w:rsid w:val="00AC3F14"/>
    <w:rsid w:val="00AD444D"/>
    <w:rsid w:val="00AE17E4"/>
    <w:rsid w:val="00B0121C"/>
    <w:rsid w:val="00B018CF"/>
    <w:rsid w:val="00B0450A"/>
    <w:rsid w:val="00B14B13"/>
    <w:rsid w:val="00B25978"/>
    <w:rsid w:val="00B2610F"/>
    <w:rsid w:val="00B261E7"/>
    <w:rsid w:val="00B266EE"/>
    <w:rsid w:val="00B2781C"/>
    <w:rsid w:val="00B31B89"/>
    <w:rsid w:val="00B33263"/>
    <w:rsid w:val="00B3757E"/>
    <w:rsid w:val="00B43AF9"/>
    <w:rsid w:val="00B47092"/>
    <w:rsid w:val="00B477BE"/>
    <w:rsid w:val="00B47B85"/>
    <w:rsid w:val="00B526CE"/>
    <w:rsid w:val="00B62DA7"/>
    <w:rsid w:val="00B630EF"/>
    <w:rsid w:val="00B63596"/>
    <w:rsid w:val="00B65068"/>
    <w:rsid w:val="00B717CA"/>
    <w:rsid w:val="00B74C71"/>
    <w:rsid w:val="00B8019E"/>
    <w:rsid w:val="00B86E97"/>
    <w:rsid w:val="00B87003"/>
    <w:rsid w:val="00B873A7"/>
    <w:rsid w:val="00B873DC"/>
    <w:rsid w:val="00B91ACA"/>
    <w:rsid w:val="00B936C9"/>
    <w:rsid w:val="00B945AE"/>
    <w:rsid w:val="00BA0A07"/>
    <w:rsid w:val="00BA1CA0"/>
    <w:rsid w:val="00BA4740"/>
    <w:rsid w:val="00BA582C"/>
    <w:rsid w:val="00BA635C"/>
    <w:rsid w:val="00BB506D"/>
    <w:rsid w:val="00BB5BEE"/>
    <w:rsid w:val="00BB699C"/>
    <w:rsid w:val="00BB705D"/>
    <w:rsid w:val="00BB778E"/>
    <w:rsid w:val="00BC0FFE"/>
    <w:rsid w:val="00BC2807"/>
    <w:rsid w:val="00BD0893"/>
    <w:rsid w:val="00BD28FD"/>
    <w:rsid w:val="00BD2D97"/>
    <w:rsid w:val="00BE7FA6"/>
    <w:rsid w:val="00C00014"/>
    <w:rsid w:val="00C0148E"/>
    <w:rsid w:val="00C03E69"/>
    <w:rsid w:val="00C063FD"/>
    <w:rsid w:val="00C07343"/>
    <w:rsid w:val="00C07CFB"/>
    <w:rsid w:val="00C122FA"/>
    <w:rsid w:val="00C1359E"/>
    <w:rsid w:val="00C14D79"/>
    <w:rsid w:val="00C16A8D"/>
    <w:rsid w:val="00C235AB"/>
    <w:rsid w:val="00C31FD5"/>
    <w:rsid w:val="00C32B25"/>
    <w:rsid w:val="00C32CBD"/>
    <w:rsid w:val="00C33C42"/>
    <w:rsid w:val="00C34C7E"/>
    <w:rsid w:val="00C3608A"/>
    <w:rsid w:val="00C37225"/>
    <w:rsid w:val="00C379BF"/>
    <w:rsid w:val="00C52029"/>
    <w:rsid w:val="00C56335"/>
    <w:rsid w:val="00C6078C"/>
    <w:rsid w:val="00C632B1"/>
    <w:rsid w:val="00C65332"/>
    <w:rsid w:val="00C7068B"/>
    <w:rsid w:val="00C74BD1"/>
    <w:rsid w:val="00C91D1A"/>
    <w:rsid w:val="00CA177A"/>
    <w:rsid w:val="00CB0423"/>
    <w:rsid w:val="00CB3168"/>
    <w:rsid w:val="00CB33A0"/>
    <w:rsid w:val="00CC4030"/>
    <w:rsid w:val="00CC5C73"/>
    <w:rsid w:val="00CE1541"/>
    <w:rsid w:val="00CF1F19"/>
    <w:rsid w:val="00CF5BBF"/>
    <w:rsid w:val="00CF7993"/>
    <w:rsid w:val="00D04594"/>
    <w:rsid w:val="00D06CD6"/>
    <w:rsid w:val="00D15D58"/>
    <w:rsid w:val="00D20115"/>
    <w:rsid w:val="00D20CF2"/>
    <w:rsid w:val="00D25F88"/>
    <w:rsid w:val="00D27635"/>
    <w:rsid w:val="00D36317"/>
    <w:rsid w:val="00D36C03"/>
    <w:rsid w:val="00D45FD1"/>
    <w:rsid w:val="00D47121"/>
    <w:rsid w:val="00D51E3F"/>
    <w:rsid w:val="00D525C8"/>
    <w:rsid w:val="00D559B5"/>
    <w:rsid w:val="00D62F64"/>
    <w:rsid w:val="00D75C88"/>
    <w:rsid w:val="00D774FB"/>
    <w:rsid w:val="00D80160"/>
    <w:rsid w:val="00D917A7"/>
    <w:rsid w:val="00D9507E"/>
    <w:rsid w:val="00D955C9"/>
    <w:rsid w:val="00DA2109"/>
    <w:rsid w:val="00DB0522"/>
    <w:rsid w:val="00DB480D"/>
    <w:rsid w:val="00DC0A57"/>
    <w:rsid w:val="00DC1CCA"/>
    <w:rsid w:val="00DC524F"/>
    <w:rsid w:val="00DD1A99"/>
    <w:rsid w:val="00DD2AC8"/>
    <w:rsid w:val="00DD52FD"/>
    <w:rsid w:val="00DD5897"/>
    <w:rsid w:val="00DE2D46"/>
    <w:rsid w:val="00DE484C"/>
    <w:rsid w:val="00DF46A2"/>
    <w:rsid w:val="00DF5058"/>
    <w:rsid w:val="00DF7CE3"/>
    <w:rsid w:val="00E03A97"/>
    <w:rsid w:val="00E068F2"/>
    <w:rsid w:val="00E106EC"/>
    <w:rsid w:val="00E12FE6"/>
    <w:rsid w:val="00E17D68"/>
    <w:rsid w:val="00E20BBF"/>
    <w:rsid w:val="00E211E9"/>
    <w:rsid w:val="00E25F52"/>
    <w:rsid w:val="00E30D97"/>
    <w:rsid w:val="00E342C8"/>
    <w:rsid w:val="00E34F7C"/>
    <w:rsid w:val="00E402A9"/>
    <w:rsid w:val="00E4223D"/>
    <w:rsid w:val="00E4540B"/>
    <w:rsid w:val="00E50F65"/>
    <w:rsid w:val="00E60A73"/>
    <w:rsid w:val="00E63DEE"/>
    <w:rsid w:val="00E67B43"/>
    <w:rsid w:val="00E76AC0"/>
    <w:rsid w:val="00E828F2"/>
    <w:rsid w:val="00E82C8A"/>
    <w:rsid w:val="00E86110"/>
    <w:rsid w:val="00E86399"/>
    <w:rsid w:val="00E86BBE"/>
    <w:rsid w:val="00E87741"/>
    <w:rsid w:val="00E94697"/>
    <w:rsid w:val="00E9547D"/>
    <w:rsid w:val="00EA28EB"/>
    <w:rsid w:val="00EA3953"/>
    <w:rsid w:val="00EA6BFD"/>
    <w:rsid w:val="00EA7E7D"/>
    <w:rsid w:val="00EB01BD"/>
    <w:rsid w:val="00EB0BE9"/>
    <w:rsid w:val="00EB30B7"/>
    <w:rsid w:val="00EB35EB"/>
    <w:rsid w:val="00EC3CB2"/>
    <w:rsid w:val="00EC3FEC"/>
    <w:rsid w:val="00ED1F24"/>
    <w:rsid w:val="00ED4C52"/>
    <w:rsid w:val="00ED6A6D"/>
    <w:rsid w:val="00ED708D"/>
    <w:rsid w:val="00ED7BD8"/>
    <w:rsid w:val="00EE438C"/>
    <w:rsid w:val="00EE519F"/>
    <w:rsid w:val="00EF23AB"/>
    <w:rsid w:val="00EF3C7A"/>
    <w:rsid w:val="00EF6C1B"/>
    <w:rsid w:val="00EF7F1F"/>
    <w:rsid w:val="00F00A60"/>
    <w:rsid w:val="00F0141A"/>
    <w:rsid w:val="00F01DE2"/>
    <w:rsid w:val="00F0301B"/>
    <w:rsid w:val="00F04295"/>
    <w:rsid w:val="00F057B7"/>
    <w:rsid w:val="00F150EE"/>
    <w:rsid w:val="00F23BD1"/>
    <w:rsid w:val="00F27A31"/>
    <w:rsid w:val="00F30F9F"/>
    <w:rsid w:val="00F33E44"/>
    <w:rsid w:val="00F36C27"/>
    <w:rsid w:val="00F41171"/>
    <w:rsid w:val="00F52B2D"/>
    <w:rsid w:val="00F53B7F"/>
    <w:rsid w:val="00F55D6B"/>
    <w:rsid w:val="00F56135"/>
    <w:rsid w:val="00F61213"/>
    <w:rsid w:val="00F63D22"/>
    <w:rsid w:val="00F740A4"/>
    <w:rsid w:val="00F75995"/>
    <w:rsid w:val="00F8032E"/>
    <w:rsid w:val="00F815D2"/>
    <w:rsid w:val="00F81F6C"/>
    <w:rsid w:val="00F93C04"/>
    <w:rsid w:val="00FA088C"/>
    <w:rsid w:val="00FB1996"/>
    <w:rsid w:val="00FB19E8"/>
    <w:rsid w:val="00FB703A"/>
    <w:rsid w:val="00FC0304"/>
    <w:rsid w:val="00FC5624"/>
    <w:rsid w:val="00FC6A22"/>
    <w:rsid w:val="00FC6BC2"/>
    <w:rsid w:val="00FC716D"/>
    <w:rsid w:val="00FD1C03"/>
    <w:rsid w:val="00FD4F77"/>
    <w:rsid w:val="00FD5023"/>
    <w:rsid w:val="00FD6521"/>
    <w:rsid w:val="00FE1F40"/>
    <w:rsid w:val="00FE3C61"/>
    <w:rsid w:val="00FE3C8F"/>
    <w:rsid w:val="00FE5287"/>
    <w:rsid w:val="00FF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087089"/>
  <w15:docId w15:val="{82406A18-2C77-4E0D-984F-A0FF200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7871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97871"/>
    <w:pPr>
      <w:keepNext/>
      <w:outlineLvl w:val="0"/>
    </w:pPr>
    <w:rPr>
      <w:rFonts w:ascii="Arial" w:hAnsi="Arial"/>
      <w:b/>
      <w:i/>
      <w:sz w:val="32"/>
    </w:rPr>
  </w:style>
  <w:style w:type="paragraph" w:styleId="Heading2">
    <w:name w:val="heading 2"/>
    <w:basedOn w:val="Normal"/>
    <w:next w:val="Normal"/>
    <w:link w:val="Heading2Char"/>
    <w:qFormat/>
    <w:rsid w:val="00697871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697871"/>
    <w:pPr>
      <w:keepNext/>
      <w:jc w:val="center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78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787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697871"/>
    <w:rPr>
      <w:rFonts w:ascii="Arial" w:hAnsi="Arial"/>
      <w:sz w:val="20"/>
    </w:rPr>
  </w:style>
  <w:style w:type="character" w:styleId="Hyperlink">
    <w:name w:val="Hyperlink"/>
    <w:basedOn w:val="DefaultParagraphFont"/>
    <w:rsid w:val="00697871"/>
    <w:rPr>
      <w:color w:val="0000FF"/>
      <w:u w:val="single"/>
    </w:rPr>
  </w:style>
  <w:style w:type="character" w:styleId="FollowedHyperlink">
    <w:name w:val="FollowedHyperlink"/>
    <w:basedOn w:val="DefaultParagraphFont"/>
    <w:rsid w:val="00697871"/>
    <w:rPr>
      <w:color w:val="800080"/>
      <w:u w:val="single"/>
    </w:rPr>
  </w:style>
  <w:style w:type="paragraph" w:styleId="BalloonText">
    <w:name w:val="Balloon Text"/>
    <w:basedOn w:val="Normal"/>
    <w:semiHidden/>
    <w:rsid w:val="00FA088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63DEE"/>
    <w:rPr>
      <w:rFonts w:ascii="Arial" w:hAnsi="Arial"/>
      <w:b/>
      <w:i/>
      <w:sz w:val="32"/>
    </w:rPr>
  </w:style>
  <w:style w:type="character" w:customStyle="1" w:styleId="Heading2Char">
    <w:name w:val="Heading 2 Char"/>
    <w:basedOn w:val="DefaultParagraphFont"/>
    <w:link w:val="Heading2"/>
    <w:rsid w:val="00E63DEE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rsid w:val="00E63DEE"/>
    <w:rPr>
      <w:rFonts w:ascii="Arial" w:hAnsi="Arial"/>
      <w:b/>
      <w:sz w:val="24"/>
    </w:rPr>
  </w:style>
  <w:style w:type="character" w:customStyle="1" w:styleId="HeaderChar">
    <w:name w:val="Header Char"/>
    <w:basedOn w:val="DefaultParagraphFont"/>
    <w:link w:val="Header"/>
    <w:rsid w:val="00E63DEE"/>
    <w:rPr>
      <w:sz w:val="24"/>
    </w:rPr>
  </w:style>
  <w:style w:type="character" w:customStyle="1" w:styleId="BodyTextChar">
    <w:name w:val="Body Text Char"/>
    <w:basedOn w:val="DefaultParagraphFont"/>
    <w:link w:val="BodyText"/>
    <w:rsid w:val="00E63DEE"/>
    <w:rPr>
      <w:rFonts w:ascii="Arial" w:hAnsi="Arial"/>
    </w:rPr>
  </w:style>
  <w:style w:type="character" w:styleId="CommentReference">
    <w:name w:val="annotation reference"/>
    <w:basedOn w:val="DefaultParagraphFont"/>
    <w:rsid w:val="008A44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A446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A446A"/>
  </w:style>
  <w:style w:type="paragraph" w:styleId="CommentSubject">
    <w:name w:val="annotation subject"/>
    <w:basedOn w:val="CommentText"/>
    <w:next w:val="CommentText"/>
    <w:link w:val="CommentSubjectChar"/>
    <w:rsid w:val="008A44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A446A"/>
    <w:rPr>
      <w:b/>
      <w:bCs/>
    </w:rPr>
  </w:style>
  <w:style w:type="paragraph" w:styleId="Revision">
    <w:name w:val="Revision"/>
    <w:hidden/>
    <w:uiPriority w:val="99"/>
    <w:semiHidden/>
    <w:rsid w:val="008A446A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3F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5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1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haredWithUsers xmlns="15ed90e8-e1fe-4b87-b49c-2b87c4d22ee0">
      <UserInfo>
        <DisplayName>Meyer, Kristi - Contractor</DisplayName>
        <AccountId>623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9" ma:contentTypeDescription="Create a new document." ma:contentTypeScope="" ma:versionID="5b56c9b2197b13fdb3f3a3e142915cba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8284b1a40a707f28df23383604a914ff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2157-A82E-4F6B-BC6F-3D536734A3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F877-F72B-47BE-A18E-4872B65E4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6FA6E-B841-4B0B-8CEC-4B166BB6C0CD}">
  <ds:schemaRefs>
    <ds:schemaRef ds:uri="http://schemas.microsoft.com/office/2006/metadata/properties"/>
    <ds:schemaRef ds:uri="http://purl.org/dc/terms/"/>
    <ds:schemaRef ds:uri="760430e0-210c-42de-8d23-38883377c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15ed90e8-e1fe-4b87-b49c-2b87c4d22ee0"/>
    <ds:schemaRef ds:uri="f41eb327-d17a-4a9b-8eec-a55237a6470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DB1BC1-14FD-4AC3-9AA9-904D36EE54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Airport Facilities Systems Utility Shutdown Request</vt:lpstr>
    </vt:vector>
  </TitlesOfParts>
  <Company>Port Of Seattle</Company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Airport Facilities Systems Utility Shutdown Request</dc:title>
  <dc:subject/>
  <dc:creator>llr617</dc:creator>
  <cp:keywords/>
  <cp:lastModifiedBy>Heilgeist, Stacy</cp:lastModifiedBy>
  <cp:revision>2</cp:revision>
  <cp:lastPrinted>2015-10-26T16:14:00Z</cp:lastPrinted>
  <dcterms:created xsi:type="dcterms:W3CDTF">2024-10-18T15:55:00Z</dcterms:created>
  <dcterms:modified xsi:type="dcterms:W3CDTF">2024-10-18T15:55:00Z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Owner">
    <vt:lpwstr>Rendel, Lana961</vt:lpwstr>
  </property>
  <property fmtid="{D5CDD505-2E9C-101B-9397-08002B2CF9AE}" pid="4" name="Category">
    <vt:lpwstr>Aviation Systems Connection Request Forms</vt:lpwstr>
  </property>
</Properties>
</file>