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EFEDD" w14:textId="190925DC" w:rsidR="004977C2" w:rsidRPr="0098628B" w:rsidRDefault="00D66FA7" w:rsidP="0098628B">
      <w:pPr>
        <w:tabs>
          <w:tab w:val="center" w:pos="3150"/>
        </w:tabs>
        <w:spacing w:after="0" w:line="240" w:lineRule="auto"/>
        <w:ind w:left="180"/>
        <w:rPr>
          <w:rFonts w:ascii="Calibri" w:eastAsia="Times New Roman" w:hAnsi="Calibri" w:cs="Times New Roman"/>
          <w:b/>
          <w:bCs/>
          <w:sz w:val="16"/>
          <w:szCs w:val="16"/>
          <w:u w:val="single"/>
        </w:rPr>
      </w:pPr>
      <w:r w:rsidRPr="00AD3348">
        <w:rPr>
          <w:rFonts w:ascii="Calibri" w:eastAsia="Times New Roman" w:hAnsi="Calibri" w:cs="Times New Roman"/>
          <w:b/>
          <w:bCs/>
          <w:color w:val="FF0000"/>
          <w:sz w:val="24"/>
          <w:szCs w:val="24"/>
        </w:rPr>
        <w:t xml:space="preserve">FOR PANEL: </w:t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equired"/>
            </w:textInput>
          </w:ffData>
        </w:fldChar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  <w:instrText xml:space="preserve"> FORMTEXT </w:instrText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  <w:fldChar w:fldCharType="separate"/>
      </w:r>
      <w:r w:rsidR="006D4456">
        <w:rPr>
          <w:rFonts w:ascii="Calibri" w:eastAsia="Times New Roman" w:hAnsi="Calibri" w:cs="Arial"/>
          <w:b/>
          <w:noProof/>
          <w:color w:val="3333FF"/>
          <w:sz w:val="20"/>
          <w:szCs w:val="20"/>
        </w:rPr>
        <w:t>Required</w:t>
      </w:r>
      <w:r w:rsidR="006D4456">
        <w:rPr>
          <w:rFonts w:ascii="Calibri" w:eastAsia="Times New Roman" w:hAnsi="Calibri" w:cs="Arial"/>
          <w:b/>
          <w:color w:val="3333FF"/>
          <w:sz w:val="20"/>
          <w:szCs w:val="20"/>
        </w:rPr>
        <w:fldChar w:fldCharType="end"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E20F03">
        <w:rPr>
          <w:rFonts w:ascii="Calibri" w:eastAsia="Times New Roman" w:hAnsi="Calibri" w:cs="Arial"/>
          <w:color w:val="FF0000"/>
          <w:sz w:val="24"/>
          <w:szCs w:val="24"/>
        </w:rPr>
        <w:tab/>
      </w:r>
      <w:r w:rsidR="006D4456">
        <w:rPr>
          <w:rFonts w:ascii="Calibri" w:eastAsia="Times New Roman" w:hAnsi="Calibri" w:cs="Arial"/>
          <w:sz w:val="24"/>
          <w:szCs w:val="24"/>
        </w:rPr>
        <w:t xml:space="preserve">          </w:t>
      </w:r>
      <w:r w:rsidR="00E20F03" w:rsidRPr="00E20F03">
        <w:rPr>
          <w:rFonts w:ascii="Calibri" w:eastAsia="Times New Roman" w:hAnsi="Calibri" w:cs="Arial"/>
          <w:b/>
          <w:sz w:val="24"/>
          <w:szCs w:val="24"/>
        </w:rPr>
        <w:t>Received</w:t>
      </w:r>
      <w:r w:rsidR="006D4456">
        <w:rPr>
          <w:rFonts w:ascii="Calibri" w:eastAsia="Times New Roman" w:hAnsi="Calibri" w:cs="Arial"/>
          <w:b/>
          <w:sz w:val="24"/>
          <w:szCs w:val="24"/>
        </w:rPr>
        <w:t xml:space="preserve"> by F&amp;I</w:t>
      </w:r>
      <w:r w:rsidR="00E20F03" w:rsidRPr="00E20F03">
        <w:rPr>
          <w:rFonts w:ascii="Calibri" w:eastAsia="Times New Roman" w:hAnsi="Calibri" w:cs="Arial"/>
          <w:b/>
          <w:sz w:val="24"/>
          <w:szCs w:val="24"/>
        </w:rPr>
        <w:t>:</w:t>
      </w:r>
      <w:r w:rsidR="00E20F03" w:rsidRPr="00E20F03">
        <w:rPr>
          <w:rFonts w:ascii="Calibri" w:eastAsia="Times New Roman" w:hAnsi="Calibri" w:cs="Arial"/>
          <w:sz w:val="24"/>
          <w:szCs w:val="24"/>
        </w:rPr>
        <w:t xml:space="preserve"> </w:t>
      </w:r>
      <w:r w:rsidR="007B634E">
        <w:rPr>
          <w:rFonts w:ascii="Calibri" w:eastAsia="Times New Roman" w:hAnsi="Calibri" w:cs="Arial"/>
          <w:b/>
          <w:sz w:val="24"/>
          <w:szCs w:val="24"/>
        </w:rPr>
        <w:t>______________________</w:t>
      </w:r>
    </w:p>
    <w:p w14:paraId="780B6E82" w14:textId="24EF4B88" w:rsidR="0098628B" w:rsidRPr="00D66C37" w:rsidRDefault="00D66C37" w:rsidP="0098628B">
      <w:pPr>
        <w:spacing w:after="0" w:line="240" w:lineRule="auto"/>
        <w:ind w:left="180"/>
        <w:rPr>
          <w:rFonts w:ascii="Times New Roman" w:eastAsia="Times New Roman" w:hAnsi="Times New Roman" w:cs="Times New Roman"/>
          <w:b/>
          <w:bCs/>
        </w:rPr>
      </w:pPr>
      <w:r w:rsidRPr="00D66C37">
        <w:rPr>
          <w:rFonts w:ascii="Times New Roman" w:eastAsia="Times New Roman" w:hAnsi="Times New Roman" w:cs="Times New Roman"/>
          <w:b/>
          <w:bCs/>
        </w:rPr>
        <w:t>Send Applications to: AVCommittees@portseattle.org</w:t>
      </w:r>
    </w:p>
    <w:tbl>
      <w:tblPr>
        <w:tblW w:w="107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6"/>
        <w:gridCol w:w="1159"/>
        <w:gridCol w:w="714"/>
        <w:gridCol w:w="536"/>
        <w:gridCol w:w="90"/>
        <w:gridCol w:w="447"/>
        <w:gridCol w:w="298"/>
        <w:gridCol w:w="238"/>
        <w:gridCol w:w="122"/>
        <w:gridCol w:w="503"/>
        <w:gridCol w:w="37"/>
        <w:gridCol w:w="499"/>
        <w:gridCol w:w="41"/>
        <w:gridCol w:w="584"/>
        <w:gridCol w:w="89"/>
        <w:gridCol w:w="47"/>
        <w:gridCol w:w="845"/>
        <w:gridCol w:w="89"/>
        <w:gridCol w:w="445"/>
        <w:gridCol w:w="803"/>
        <w:gridCol w:w="267"/>
        <w:gridCol w:w="268"/>
        <w:gridCol w:w="446"/>
        <w:gridCol w:w="1517"/>
      </w:tblGrid>
      <w:tr w:rsidR="0098628B" w:rsidRPr="00821C5B" w14:paraId="5E3F2CCC" w14:textId="77777777" w:rsidTr="006D4456">
        <w:trPr>
          <w:trHeight w:val="467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14:paraId="633AB503" w14:textId="77777777" w:rsidR="0098628B" w:rsidRDefault="0098628B" w:rsidP="0098628B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SECTION 1 </w:t>
            </w:r>
            <w:r w:rsidRPr="00B65689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(to be completed by POS Project Manager)</w:t>
            </w:r>
          </w:p>
        </w:tc>
      </w:tr>
      <w:tr w:rsidR="00821C5B" w:rsidRPr="00821C5B" w14:paraId="0441956D" w14:textId="77777777" w:rsidTr="006D4456">
        <w:trPr>
          <w:trHeight w:val="213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EAF1DD" w:themeFill="accent3" w:themeFillTint="33"/>
            <w:vAlign w:val="center"/>
          </w:tcPr>
          <w:p w14:paraId="0DA81530" w14:textId="35785FC3" w:rsidR="00821C5B" w:rsidRPr="00821C5B" w:rsidRDefault="00821C5B" w:rsidP="00B65689">
            <w:pPr>
              <w:spacing w:after="0" w:line="240" w:lineRule="auto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821C5B">
              <w:rPr>
                <w:rFonts w:ascii="Calibri" w:eastAsia="Times New Roman" w:hAnsi="Calibri" w:cs="Arial"/>
                <w:b/>
                <w:sz w:val="24"/>
                <w:szCs w:val="24"/>
              </w:rPr>
              <w:t>Project/Tenant Information</w:t>
            </w:r>
          </w:p>
        </w:tc>
      </w:tr>
      <w:tr w:rsidR="004E572B" w:rsidRPr="004E572B" w14:paraId="0C53128F" w14:textId="77777777" w:rsidTr="006D4456">
        <w:trPr>
          <w:trHeight w:val="249"/>
        </w:trPr>
        <w:tc>
          <w:tcPr>
            <w:tcW w:w="6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F6FC2" w14:textId="736E9045" w:rsidR="00DB7507" w:rsidRPr="004E572B" w:rsidRDefault="00DB7507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1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0E38E8" w14:textId="0733EA98" w:rsidR="00DB7507" w:rsidRPr="00930DB1" w:rsidRDefault="006D4456" w:rsidP="000627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71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A12F8" w14:textId="6CC851FE" w:rsidR="00DB7507" w:rsidRPr="004E572B" w:rsidRDefault="00DB7507" w:rsidP="0021156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CIP #</w:t>
            </w:r>
          </w:p>
        </w:tc>
        <w:tc>
          <w:tcPr>
            <w:tcW w:w="1073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4A093B2C" w14:textId="7E7E73E7" w:rsidR="00DB7507" w:rsidRPr="00930DB1" w:rsidRDefault="005609B1" w:rsidP="0006277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233E928" w14:textId="0740EA21" w:rsidR="00DB7507" w:rsidRPr="004E572B" w:rsidRDefault="00DB7507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#</w:t>
            </w:r>
          </w:p>
        </w:tc>
        <w:tc>
          <w:tcPr>
            <w:tcW w:w="1161" w:type="dxa"/>
            <w:gridSpan w:val="4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0B6B027C" w14:textId="25678DF5" w:rsidR="00DB7507" w:rsidRPr="00930DB1" w:rsidRDefault="006D4456" w:rsidP="00062774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bookmarkStart w:id="0" w:name="Text20"/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981" w:type="dxa"/>
            <w:gridSpan w:val="3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B2ED415" w14:textId="715CC466" w:rsidR="00DB7507" w:rsidRPr="004E572B" w:rsidRDefault="00DB7507" w:rsidP="004A0E66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Activity</w:t>
            </w:r>
          </w:p>
        </w:tc>
        <w:tc>
          <w:tcPr>
            <w:tcW w:w="1604" w:type="dxa"/>
            <w:gridSpan w:val="4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</w:tcPr>
          <w:p w14:paraId="43A4E572" w14:textId="3D6D8E31" w:rsidR="00DB7507" w:rsidRPr="00930DB1" w:rsidRDefault="00941BF4" w:rsidP="004A0E66">
            <w:pPr>
              <w:autoSpaceDE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714" w:type="dxa"/>
            <w:gridSpan w:val="2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FC2D886" w14:textId="4B98F217" w:rsidR="00DB7507" w:rsidRPr="004E572B" w:rsidRDefault="00DB7507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b/>
                <w:sz w:val="20"/>
                <w:szCs w:val="20"/>
              </w:rPr>
              <w:t>Phase</w:t>
            </w:r>
          </w:p>
        </w:tc>
        <w:tc>
          <w:tcPr>
            <w:tcW w:w="1517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D51046E" w14:textId="7AEBC75B" w:rsidR="00DB7507" w:rsidRPr="00930DB1" w:rsidRDefault="006D4456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4E572B" w:rsidRPr="004E572B" w14:paraId="1CB125F2" w14:textId="77777777" w:rsidTr="006D4456"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BA6A1" w14:textId="2DDA7713" w:rsidR="00DB7507" w:rsidRPr="004E572B" w:rsidRDefault="00DB7507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Title</w:t>
            </w:r>
          </w:p>
        </w:tc>
        <w:tc>
          <w:tcPr>
            <w:tcW w:w="8211" w:type="dxa"/>
            <w:gridSpan w:val="21"/>
            <w:tcBorders>
              <w:left w:val="single" w:sz="4" w:space="0" w:color="auto"/>
            </w:tcBorders>
          </w:tcPr>
          <w:p w14:paraId="76344E8B" w14:textId="68A02CDD" w:rsidR="00DB7507" w:rsidRPr="00930DB1" w:rsidRDefault="006D4456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4E572B" w:rsidRPr="004E572B" w14:paraId="6B075BD1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0964CB" w14:textId="72324755" w:rsidR="004A0E66" w:rsidRPr="004E572B" w:rsidRDefault="00EE0367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Description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B17CA4" w14:textId="1E32C73A" w:rsidR="004A0E66" w:rsidRPr="00930DB1" w:rsidRDefault="006D4456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AD85ED2" w14:textId="77777777" w:rsidTr="006D4456">
        <w:trPr>
          <w:cantSplit/>
          <w:trHeight w:val="116"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F0C8D0" w14:textId="7CB318F2" w:rsidR="005D152D" w:rsidRPr="004E572B" w:rsidRDefault="005D152D" w:rsidP="005D152D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sz w:val="20"/>
                <w:szCs w:val="20"/>
              </w:rPr>
              <w:t>Drawings to Design Review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0549667" w14:textId="665988E6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t>Yes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A1CB" w14:textId="5EB55703" w:rsidR="005D152D" w:rsidRDefault="005609B1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0BDC150" w14:textId="740DEF6C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No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F6C0" w14:textId="55A6FD31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9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475017" w14:textId="00CA6544" w:rsidR="005D152D" w:rsidRDefault="005609B1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F230600" w14:textId="26CAE4A3" w:rsidTr="006D4456">
        <w:trPr>
          <w:cantSplit/>
          <w:trHeight w:val="116"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BF7D94" w14:textId="2110A0CE" w:rsidR="005D152D" w:rsidRPr="004E572B" w:rsidRDefault="005D152D" w:rsidP="007D51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b/>
                <w:sz w:val="20"/>
                <w:szCs w:val="20"/>
              </w:rPr>
              <w:t xml:space="preserve">Project Submitted to </w:t>
            </w:r>
            <w:r w:rsidR="000E450A">
              <w:rPr>
                <w:rFonts w:ascii="Calibri" w:eastAsia="Times New Roman" w:hAnsi="Calibri" w:cs="Arial"/>
                <w:b/>
                <w:sz w:val="20"/>
                <w:szCs w:val="20"/>
              </w:rPr>
              <w:t>Electrical Design Review: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F0F9DA" w14:textId="4A7AE23D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t>Yes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5D681" w14:textId="0B02486D" w:rsidR="005D152D" w:rsidRPr="004E572B" w:rsidRDefault="00B84878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C8488B" w14:textId="07E8401B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No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4C12B" w14:textId="25B49D07" w:rsidR="005D152D" w:rsidRPr="004E572B" w:rsidRDefault="005609B1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DDDC" w14:textId="29EF9B72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>Date</w:t>
            </w:r>
          </w:p>
        </w:tc>
        <w:tc>
          <w:tcPr>
            <w:tcW w:w="4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93B8BE" w14:textId="5146348F" w:rsidR="005D152D" w:rsidRPr="00930DB1" w:rsidRDefault="00B84878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43C6D3CE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7AE93BC" w14:textId="0A52B95A" w:rsidR="005D152D" w:rsidRPr="004E572B" w:rsidRDefault="005D152D" w:rsidP="007D5137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>Breaker Reservation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49840" w14:textId="65CD9F54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t>Yes</w:t>
            </w:r>
          </w:p>
        </w:tc>
        <w:tc>
          <w:tcPr>
            <w:tcW w:w="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A23D1F" w14:textId="67BDE45D" w:rsidR="005D152D" w:rsidRPr="004E572B" w:rsidRDefault="004977C2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3A59D2D" w14:textId="1C663575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t>No</w:t>
            </w:r>
          </w:p>
        </w:tc>
        <w:tc>
          <w:tcPr>
            <w:tcW w:w="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309E83" w14:textId="6DF0EDE8" w:rsidR="005D152D" w:rsidRPr="004E572B" w:rsidRDefault="005609B1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08A4" w14:textId="5003A182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>Sticker #</w:t>
            </w:r>
          </w:p>
        </w:tc>
        <w:tc>
          <w:tcPr>
            <w:tcW w:w="481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66548F" w14:textId="3403E014" w:rsidR="005D152D" w:rsidRPr="00930DB1" w:rsidRDefault="005609B1" w:rsidP="00241D16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  <w:r w:rsidR="00241D16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t xml:space="preserve"> (Required for all Port-owned buildings)</w:t>
            </w:r>
          </w:p>
        </w:tc>
      </w:tr>
      <w:tr w:rsidR="005D152D" w:rsidRPr="004E572B" w14:paraId="22429731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5A62A1" w14:textId="2A4F284C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Airport Tenant Company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A25278" w14:textId="39F649AA" w:rsidR="005D152D" w:rsidRPr="00930DB1" w:rsidRDefault="005609B1" w:rsidP="00821C5B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5F893660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FAF0538" w14:textId="2596BC92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Contact Person</w:t>
            </w:r>
          </w:p>
        </w:tc>
        <w:tc>
          <w:tcPr>
            <w:tcW w:w="22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8682E0E" w14:textId="35F2C1DD" w:rsidR="005D152D" w:rsidRPr="00930DB1" w:rsidRDefault="005609B1" w:rsidP="003575BA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FBB9A8A" w14:textId="77777777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Phone:</w:t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B24769A" w14:textId="23CB3C2F" w:rsidR="005D152D" w:rsidRPr="00930DB1" w:rsidRDefault="005609B1" w:rsidP="003575BA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E6BCF2" w14:textId="77777777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Fax:</w:t>
            </w:r>
          </w:p>
        </w:tc>
        <w:tc>
          <w:tcPr>
            <w:tcW w:w="2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CFF0C56" w14:textId="0C56B723" w:rsidR="005D152D" w:rsidRPr="00930DB1" w:rsidRDefault="005609B1" w:rsidP="003575BA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D222D20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347A9D" w14:textId="15B8DBAE" w:rsidR="005D152D" w:rsidRPr="004E572B" w:rsidRDefault="005D152D" w:rsidP="00821C5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Address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150A04C" w14:textId="4B0B1805" w:rsidR="005D152D" w:rsidRPr="00930DB1" w:rsidRDefault="005609B1" w:rsidP="005609B1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930DB1" w14:paraId="25321331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CD9CA66" w14:textId="75B554EA" w:rsidR="005D152D" w:rsidRPr="00930DB1" w:rsidRDefault="005D152D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14:paraId="7329C9DD" w14:textId="10940474" w:rsidR="005D152D" w:rsidRPr="00930DB1" w:rsidRDefault="005D152D" w:rsidP="008215F8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</w:pPr>
            <w:r w:rsidRPr="00930DB1"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  <w:t>Street Address                   City                           State               Zip Code</w:t>
            </w:r>
          </w:p>
        </w:tc>
      </w:tr>
      <w:tr w:rsidR="005D152D" w:rsidRPr="004E572B" w14:paraId="7B3B2F43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D72BBC" w14:textId="2FFEC8FA" w:rsidR="005D152D" w:rsidRPr="004E572B" w:rsidRDefault="005D152D" w:rsidP="004A0E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Billing Address 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A9C018" w14:textId="7459A9B6" w:rsidR="005D152D" w:rsidRPr="00930DB1" w:rsidRDefault="005609B1" w:rsidP="00022A31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930DB1" w14:paraId="39CF2B20" w14:textId="77777777" w:rsidTr="006D4456">
        <w:trPr>
          <w:cantSplit/>
        </w:trPr>
        <w:tc>
          <w:tcPr>
            <w:tcW w:w="10710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FD4865" w14:textId="6C7C0513" w:rsidR="005D152D" w:rsidRPr="00930DB1" w:rsidRDefault="005D152D" w:rsidP="008168F4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</w:pPr>
            <w:r w:rsidRPr="00930DB1"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  <w:t xml:space="preserve">                                                                   </w:t>
            </w:r>
            <w:r w:rsidR="00903088"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  <w:t xml:space="preserve">   </w:t>
            </w:r>
            <w:r w:rsidRPr="00930DB1">
              <w:rPr>
                <w:rFonts w:ascii="Calibri" w:eastAsia="Times New Roman" w:hAnsi="Calibri" w:cs="Times New Roman"/>
                <w:b/>
                <w:i/>
                <w:iCs/>
                <w:sz w:val="16"/>
                <w:szCs w:val="16"/>
              </w:rPr>
              <w:t xml:space="preserve">Street Address                   City                           State               Zip Code </w:t>
            </w:r>
          </w:p>
        </w:tc>
      </w:tr>
      <w:tr w:rsidR="005D152D" w:rsidRPr="004E572B" w14:paraId="1FACF85A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08B1184" w14:textId="2C52CB92" w:rsidR="005D152D" w:rsidRPr="004E572B" w:rsidRDefault="005D152D" w:rsidP="005839A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Project Sponsor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22BA6DB" w14:textId="75CFFBCE" w:rsidR="005D152D" w:rsidRPr="00022A31" w:rsidRDefault="005609B1" w:rsidP="008168F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70C0"/>
                <w:sz w:val="20"/>
                <w:szCs w:val="20"/>
                <w14:textFill>
                  <w14:gradFill>
                    <w14:gsLst>
                      <w14:gs w14:pos="0">
                        <w14:srgbClr w14:val="3333FF">
                          <w14:shade w14:val="30000"/>
                          <w14:satMod w14:val="115000"/>
                        </w14:srgbClr>
                      </w14:gs>
                      <w14:gs w14:pos="50000">
                        <w14:srgbClr w14:val="3333FF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3333FF">
                          <w14:shade w14:val="100000"/>
                          <w14:satMod w14:val="115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1F452359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8720B72" w14:textId="24E0C679" w:rsidR="005D152D" w:rsidRPr="004E572B" w:rsidRDefault="005D152D" w:rsidP="008168F4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Location of Service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2DEF61" w14:textId="2425AF1E" w:rsidR="005D152D" w:rsidRPr="00022A31" w:rsidRDefault="005609B1" w:rsidP="008168F4">
            <w:pPr>
              <w:spacing w:after="0" w:line="240" w:lineRule="auto"/>
              <w:rPr>
                <w:rFonts w:ascii="Calibri" w:eastAsia="Times New Roman" w:hAnsi="Calibri" w:cs="Arial"/>
                <w:b/>
                <w:color w:val="0070C0"/>
                <w:sz w:val="20"/>
                <w:szCs w:val="20"/>
                <w14:textFill>
                  <w14:gradFill>
                    <w14:gsLst>
                      <w14:gs w14:pos="0">
                        <w14:srgbClr w14:val="3333FF">
                          <w14:shade w14:val="30000"/>
                          <w14:satMod w14:val="115000"/>
                        </w14:srgbClr>
                      </w14:gs>
                      <w14:gs w14:pos="50000">
                        <w14:srgbClr w14:val="3333FF">
                          <w14:shade w14:val="67500"/>
                          <w14:satMod w14:val="115000"/>
                        </w14:srgbClr>
                      </w14:gs>
                      <w14:gs w14:pos="100000">
                        <w14:srgbClr w14:val="3333FF">
                          <w14:shade w14:val="100000"/>
                          <w14:satMod w14:val="115000"/>
                        </w14:srgbClr>
                      </w14:gs>
                    </w14:gsLst>
                    <w14:lin w14:ang="2700000" w14:scaled="0"/>
                  </w14:gradFill>
                </w14:textFill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4365C17C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621582E0" w14:textId="0E1546AB" w:rsidR="005D152D" w:rsidRPr="004E572B" w:rsidRDefault="005D152D" w:rsidP="008168F4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POS Project Manager</w:t>
            </w:r>
          </w:p>
        </w:tc>
        <w:tc>
          <w:tcPr>
            <w:tcW w:w="8211" w:type="dxa"/>
            <w:gridSpan w:val="21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bottom"/>
          </w:tcPr>
          <w:p w14:paraId="6E4AB745" w14:textId="25C330F8" w:rsidR="005D152D" w:rsidRPr="00930DB1" w:rsidRDefault="005609B1" w:rsidP="00120C11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C1E4AFE" w14:textId="77777777" w:rsidTr="006D4456">
        <w:trPr>
          <w:cantSplit/>
          <w:trHeight w:val="222"/>
        </w:trPr>
        <w:tc>
          <w:tcPr>
            <w:tcW w:w="10710" w:type="dxa"/>
            <w:gridSpan w:val="2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DBD8EDC" w14:textId="63F00793" w:rsidR="005D152D" w:rsidRPr="004E572B" w:rsidRDefault="005D152D" w:rsidP="00B65689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</w:p>
        </w:tc>
      </w:tr>
      <w:tr w:rsidR="005D152D" w:rsidRPr="004E572B" w14:paraId="2457B281" w14:textId="77777777" w:rsidTr="006D4456">
        <w:trPr>
          <w:cantSplit/>
          <w:trHeight w:val="449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B6DDE8" w:themeFill="accent5" w:themeFillTint="66"/>
            <w:vAlign w:val="center"/>
          </w:tcPr>
          <w:p w14:paraId="10122D12" w14:textId="5C7F4D16" w:rsidR="005D152D" w:rsidRPr="004E572B" w:rsidRDefault="005D152D" w:rsidP="00B65689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4E572B">
              <w:rPr>
                <w:rFonts w:ascii="Calibri" w:eastAsia="Times New Roman" w:hAnsi="Calibri" w:cs="Arial"/>
                <w:b/>
                <w:sz w:val="24"/>
                <w:szCs w:val="24"/>
              </w:rPr>
              <w:t xml:space="preserve">SECTION 2 </w:t>
            </w:r>
            <w:r w:rsidRPr="004E572B">
              <w:rPr>
                <w:rFonts w:ascii="Calibri" w:eastAsia="Times New Roman" w:hAnsi="Calibri" w:cs="Arial"/>
                <w:b/>
                <w:i/>
                <w:sz w:val="20"/>
                <w:szCs w:val="20"/>
              </w:rPr>
              <w:t>(to be completed by consultant)</w:t>
            </w:r>
          </w:p>
        </w:tc>
      </w:tr>
      <w:tr w:rsidR="005D152D" w:rsidRPr="004E572B" w14:paraId="6A7FCFCE" w14:textId="77777777" w:rsidTr="006D4456">
        <w:trPr>
          <w:cantSplit/>
          <w:trHeight w:val="231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AEEF3" w:themeFill="accent5" w:themeFillTint="33"/>
            <w:vAlign w:val="center"/>
          </w:tcPr>
          <w:p w14:paraId="31963519" w14:textId="7E0CF0F1" w:rsidR="005D152D" w:rsidRPr="004E572B" w:rsidRDefault="005D152D" w:rsidP="00B65689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4"/>
                <w:szCs w:val="24"/>
              </w:rPr>
            </w:pPr>
            <w:r w:rsidRPr="004E572B">
              <w:rPr>
                <w:rFonts w:ascii="Calibri" w:eastAsia="Times New Roman" w:hAnsi="Calibri" w:cs="Arial"/>
                <w:b/>
                <w:sz w:val="24"/>
                <w:szCs w:val="24"/>
              </w:rPr>
              <w:t>Consultant Information</w:t>
            </w:r>
          </w:p>
        </w:tc>
      </w:tr>
      <w:tr w:rsidR="005D152D" w:rsidRPr="004E572B" w14:paraId="61EDE1C9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2695E6B" w14:textId="102CFCBD" w:rsidR="005D152D" w:rsidRPr="004E572B" w:rsidRDefault="005D152D" w:rsidP="00A15A3E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Design Firm</w:t>
            </w:r>
          </w:p>
        </w:tc>
        <w:tc>
          <w:tcPr>
            <w:tcW w:w="8211" w:type="dxa"/>
            <w:gridSpan w:val="21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581A18" w14:textId="2D23568E" w:rsidR="005D152D" w:rsidRPr="00930DB1" w:rsidRDefault="00B84878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6E0DC47E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DFBB867" w14:textId="33EDAC4A" w:rsidR="005D152D" w:rsidRPr="004E572B" w:rsidRDefault="005D152D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Design Project Manager</w:t>
            </w:r>
          </w:p>
        </w:tc>
        <w:tc>
          <w:tcPr>
            <w:tcW w:w="339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CDE4632" w14:textId="1D5A1A0C" w:rsidR="005D152D" w:rsidRPr="00930DB1" w:rsidRDefault="00B84878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637D2E4" w14:textId="77777777" w:rsidR="005D152D" w:rsidRPr="004E572B" w:rsidRDefault="005D152D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Phone:</w:t>
            </w:r>
          </w:p>
        </w:tc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DBE5DA" w14:textId="3D74998E" w:rsidR="005D152D" w:rsidRPr="00930DB1" w:rsidRDefault="00B84878" w:rsidP="00A15A3E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5D152D" w:rsidRPr="004E572B" w14:paraId="08EC5328" w14:textId="77777777" w:rsidTr="006D4456">
        <w:trPr>
          <w:cantSplit/>
        </w:trPr>
        <w:tc>
          <w:tcPr>
            <w:tcW w:w="249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7EC9F3E9" w14:textId="6427D4A2" w:rsidR="005D152D" w:rsidRPr="004E572B" w:rsidRDefault="005D152D" w:rsidP="00A15A3E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Lead Design Engineer</w:t>
            </w:r>
          </w:p>
        </w:tc>
        <w:bookmarkStart w:id="1" w:name="Text17"/>
        <w:tc>
          <w:tcPr>
            <w:tcW w:w="3395" w:type="dxa"/>
            <w:gridSpan w:val="11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02774D07" w14:textId="4392A4D5" w:rsidR="005D152D" w:rsidRPr="00930DB1" w:rsidRDefault="00B84878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515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35D2A53D" w14:textId="7B7FCD5B" w:rsidR="005D152D" w:rsidRPr="004E572B" w:rsidRDefault="005D152D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b/>
                <w:sz w:val="20"/>
                <w:szCs w:val="20"/>
              </w:rPr>
              <w:t>Phone:</w:t>
            </w:r>
          </w:p>
        </w:tc>
        <w:bookmarkEnd w:id="1"/>
        <w:tc>
          <w:tcPr>
            <w:tcW w:w="330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14:paraId="249F28C8" w14:textId="457759E1" w:rsidR="005D152D" w:rsidRPr="00930DB1" w:rsidRDefault="00B84878" w:rsidP="00821C5B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977C2" w14:paraId="0043463C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6"/>
        </w:trPr>
        <w:tc>
          <w:tcPr>
            <w:tcW w:w="38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E5B8B7" w:themeFill="accent2" w:themeFillTint="66"/>
          </w:tcPr>
          <w:p w14:paraId="48AE3172" w14:textId="249306DD" w:rsidR="006D4456" w:rsidRPr="006D4456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6D4456">
              <w:rPr>
                <w:rFonts w:ascii="Calibri" w:eastAsia="Times New Roman" w:hAnsi="Calibri" w:cs="Times New Roman"/>
                <w:b/>
                <w:sz w:val="20"/>
                <w:szCs w:val="20"/>
              </w:rPr>
              <w:t>REQUIRED DOCUMENTS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  </w:t>
            </w:r>
            <w:r w:rsidRPr="006D4456">
              <w:rPr>
                <w:rFonts w:ascii="Calibri" w:eastAsia="Times New Roman" w:hAnsi="Calibri" w:cs="Times New Roman"/>
                <w:i/>
                <w:sz w:val="18"/>
                <w:szCs w:val="20"/>
              </w:rPr>
              <w:t>(must be included)</w:t>
            </w:r>
          </w:p>
        </w:tc>
        <w:tc>
          <w:tcPr>
            <w:tcW w:w="6840" w:type="dxa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AEEF3" w:themeFill="accent5" w:themeFillTint="33"/>
          </w:tcPr>
          <w:p w14:paraId="231F3BBB" w14:textId="377AFFC3" w:rsidR="006D4456" w:rsidRPr="006D4456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r w:rsidRPr="006D4456">
              <w:rPr>
                <w:rFonts w:ascii="Calibri" w:eastAsia="Times New Roman" w:hAnsi="Calibri" w:cs="Times New Roman"/>
                <w:b/>
                <w:sz w:val="20"/>
                <w:szCs w:val="20"/>
              </w:rPr>
              <w:t>REQUIRED IF APPLICABLE</w:t>
            </w:r>
            <w:r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    </w:t>
            </w:r>
            <w:r w:rsidRPr="006D4456">
              <w:rPr>
                <w:rFonts w:ascii="Calibri" w:eastAsia="Times New Roman" w:hAnsi="Calibri" w:cs="Times New Roman"/>
                <w:i/>
                <w:sz w:val="18"/>
                <w:szCs w:val="20"/>
              </w:rPr>
              <w:t>(</w:t>
            </w:r>
            <w:r>
              <w:rPr>
                <w:rFonts w:ascii="Calibri" w:eastAsia="Times New Roman" w:hAnsi="Calibri" w:cs="Times New Roman"/>
                <w:i/>
                <w:sz w:val="18"/>
                <w:szCs w:val="20"/>
              </w:rPr>
              <w:t>check boxes to indicate documents included w/ application</w:t>
            </w:r>
            <w:r w:rsidRPr="006D4456">
              <w:rPr>
                <w:rFonts w:ascii="Calibri" w:eastAsia="Times New Roman" w:hAnsi="Calibri" w:cs="Times New Roman"/>
                <w:i/>
                <w:sz w:val="18"/>
                <w:szCs w:val="20"/>
              </w:rPr>
              <w:t>)</w:t>
            </w:r>
          </w:p>
        </w:tc>
      </w:tr>
      <w:tr w:rsidR="006A3BC8" w:rsidRPr="004977C2" w14:paraId="0A4BA142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6"/>
        </w:trPr>
        <w:tc>
          <w:tcPr>
            <w:tcW w:w="3870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7ACDEC8" w14:textId="1E99072C" w:rsidR="006A3BC8" w:rsidRPr="004977C2" w:rsidRDefault="005609B1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 w:rsidR="006A3BC8">
              <w:rPr>
                <w:rFonts w:ascii="Calibri" w:eastAsia="Times New Roman" w:hAnsi="Calibri" w:cs="Times New Roman"/>
                <w:sz w:val="20"/>
                <w:szCs w:val="20"/>
              </w:rPr>
              <w:t>Electrical Load Calculations</w:t>
            </w:r>
          </w:p>
        </w:tc>
        <w:tc>
          <w:tcPr>
            <w:tcW w:w="3094" w:type="dxa"/>
            <w:gridSpan w:val="11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EB4E3D" w14:textId="77777777" w:rsidR="006A3BC8" w:rsidRPr="004977C2" w:rsidRDefault="006A3BC8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Conduit &amp; Wire Schedule</w:t>
            </w:r>
          </w:p>
        </w:tc>
        <w:tc>
          <w:tcPr>
            <w:tcW w:w="374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7253AC0" w14:textId="77777777" w:rsidR="006A3BC8" w:rsidRPr="004977C2" w:rsidRDefault="006A3BC8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Pre-design Electrical Load Study</w:t>
            </w:r>
          </w:p>
        </w:tc>
      </w:tr>
      <w:tr w:rsidR="006D4456" w:rsidRPr="004977C2" w14:paraId="7DFCA588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4"/>
        </w:trPr>
        <w:tc>
          <w:tcPr>
            <w:tcW w:w="38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761BB9" w14:textId="28C17B48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Electrical Panel Schedule</w:t>
            </w:r>
          </w:p>
        </w:tc>
        <w:tc>
          <w:tcPr>
            <w:tcW w:w="309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8124B44" w14:textId="510D627A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Electrical One-Line Diagram</w:t>
            </w:r>
          </w:p>
        </w:tc>
        <w:tc>
          <w:tcPr>
            <w:tcW w:w="37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0DE5F58" w14:textId="0D378800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Proposed Equip &amp; Luminaire Submittals</w:t>
            </w:r>
          </w:p>
        </w:tc>
      </w:tr>
      <w:tr w:rsidR="006D4456" w:rsidRPr="004977C2" w14:paraId="0CE02C77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4"/>
        </w:trPr>
        <w:tc>
          <w:tcPr>
            <w:tcW w:w="3870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674831" w14:textId="0E24B250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General Arrangement Drawing</w:t>
            </w:r>
          </w:p>
        </w:tc>
        <w:tc>
          <w:tcPr>
            <w:tcW w:w="3094" w:type="dxa"/>
            <w:gridSpan w:val="11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5496E51" w14:textId="55A83F9D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Lighting Calculations</w:t>
            </w:r>
          </w:p>
        </w:tc>
        <w:tc>
          <w:tcPr>
            <w:tcW w:w="37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D1A168F" w14:textId="77777777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Spot Meter Readings, Summary is OK</w:t>
            </w:r>
          </w:p>
        </w:tc>
      </w:tr>
      <w:tr w:rsidR="006D4456" w:rsidRPr="004977C2" w14:paraId="2D6533E5" w14:textId="77777777" w:rsidTr="006D44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5" w:type="dxa"/>
            <w:left w:w="15" w:type="dxa"/>
            <w:bottom w:w="15" w:type="dxa"/>
            <w:right w:w="15" w:type="dxa"/>
          </w:tblCellMar>
          <w:tblLook w:val="0480" w:firstRow="0" w:lastRow="0" w:firstColumn="1" w:lastColumn="0" w:noHBand="0" w:noVBand="1"/>
        </w:tblPrEx>
        <w:trPr>
          <w:trHeight w:val="204"/>
        </w:trPr>
        <w:tc>
          <w:tcPr>
            <w:tcW w:w="387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693C5" w14:textId="115E8097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30 Day Meter Readings, Summary is OK</w:t>
            </w:r>
          </w:p>
        </w:tc>
        <w:tc>
          <w:tcPr>
            <w:tcW w:w="309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02FAB6E" w14:textId="4CC8F14C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Voltage Drop Calculations</w:t>
            </w:r>
          </w:p>
        </w:tc>
        <w:tc>
          <w:tcPr>
            <w:tcW w:w="37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D08402" w14:textId="77777777" w:rsidR="006D4456" w:rsidRPr="004977C2" w:rsidRDefault="006D4456" w:rsidP="006D445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t>Site Plan &amp; Building Plan</w:t>
            </w:r>
          </w:p>
        </w:tc>
      </w:tr>
      <w:tr w:rsidR="006D4456" w:rsidRPr="004E572B" w14:paraId="4C6FAF8D" w14:textId="77777777" w:rsidTr="006D4456">
        <w:trPr>
          <w:cantSplit/>
          <w:trHeight w:val="42"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14:paraId="46B5EDC6" w14:textId="3EC4CB70" w:rsidR="006D4456" w:rsidRPr="004E572B" w:rsidRDefault="006D4456" w:rsidP="00F31BA3">
            <w:pPr>
              <w:keepNext/>
              <w:spacing w:after="0" w:line="240" w:lineRule="auto"/>
              <w:outlineLvl w:val="0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Connection Details</w:t>
            </w:r>
          </w:p>
        </w:tc>
      </w:tr>
      <w:tr w:rsidR="006D4456" w:rsidRPr="004E572B" w14:paraId="0D474E10" w14:textId="77777777" w:rsidTr="006D4456">
        <w:trPr>
          <w:cantSplit/>
        </w:trPr>
        <w:tc>
          <w:tcPr>
            <w:tcW w:w="10710" w:type="dxa"/>
            <w:gridSpan w:val="2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EA044" w14:textId="782347F7" w:rsidR="006D4456" w:rsidRPr="004E572B" w:rsidRDefault="006D4456" w:rsidP="00FB7537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Load Requirements</w:t>
            </w:r>
            <w:r w:rsidR="00FB753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:   </w:t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Type electrical description here."/>
                  </w:textInput>
                </w:ffData>
              </w:fldChar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="00FB7537"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Type electrical description here.</w:t>
            </w:r>
            <w:r w:rsidR="00FB7537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34F20495" w14:textId="77777777" w:rsidTr="006D4456">
        <w:tc>
          <w:tcPr>
            <w:tcW w:w="357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038A6AF2" w14:textId="1CE6EE5D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61" w:type="dxa"/>
            <w:gridSpan w:val="4"/>
            <w:shd w:val="clear" w:color="auto" w:fill="auto"/>
          </w:tcPr>
          <w:p w14:paraId="7035830E" w14:textId="21506B6D" w:rsidR="006D4456" w:rsidRPr="004E572B" w:rsidRDefault="006D4456" w:rsidP="00844903">
            <w:pPr>
              <w:keepNext/>
              <w:spacing w:after="0" w:line="240" w:lineRule="auto"/>
              <w:outlineLvl w:val="1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New</w:t>
            </w:r>
            <w:r w:rsidR="00FB753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Load</w:t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4FF19251" w14:textId="287811D2" w:rsidR="006D4456" w:rsidRPr="004E572B" w:rsidRDefault="00FB7537" w:rsidP="0084490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Removed</w:t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01870C5D" w14:textId="2535E8AD" w:rsidR="006D4456" w:rsidRPr="004E572B" w:rsidRDefault="006D4456" w:rsidP="0084490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Net</w:t>
            </w:r>
            <w:r w:rsidR="00FB753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Added Load</w:t>
            </w:r>
          </w:p>
        </w:tc>
      </w:tr>
      <w:tr w:rsidR="006D4456" w:rsidRPr="004E572B" w14:paraId="21265476" w14:textId="77777777" w:rsidTr="006D4456">
        <w:tc>
          <w:tcPr>
            <w:tcW w:w="357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43A695D5" w14:textId="7DD0F8D1" w:rsidR="006D4456" w:rsidRPr="004E572B" w:rsidRDefault="006D4456" w:rsidP="007B3102">
            <w:pPr>
              <w:spacing w:after="0" w:line="240" w:lineRule="auto"/>
              <w:ind w:left="45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Connected KVA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68CED937" w14:textId="3B403491" w:rsidR="006D4456" w:rsidRPr="00930DB1" w:rsidRDefault="00FB7537" w:rsidP="009F3C9E">
            <w:pPr>
              <w:spacing w:after="0" w:line="240" w:lineRule="auto"/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62700A7D" w14:textId="59422C75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7F4F52BF" w14:textId="362B3289" w:rsidR="006D4456" w:rsidRPr="004E572B" w:rsidRDefault="00FB7537" w:rsidP="009F3C9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25169D6C" w14:textId="77777777" w:rsidTr="006D4456">
        <w:tc>
          <w:tcPr>
            <w:tcW w:w="357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5682FC12" w14:textId="54E66256" w:rsidR="006D4456" w:rsidRPr="004E572B" w:rsidRDefault="006D4456" w:rsidP="007B3102">
            <w:pPr>
              <w:spacing w:after="0" w:line="240" w:lineRule="auto"/>
              <w:ind w:left="45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Demand KVA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7A0D2A22" w14:textId="4CB51CD2" w:rsidR="006D4456" w:rsidRPr="004E572B" w:rsidRDefault="00FB7537" w:rsidP="009F3C9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66165442" w14:textId="3A682FEB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01AB5633" w14:textId="25E04170" w:rsidR="006D4456" w:rsidRPr="004E572B" w:rsidRDefault="00FB7537" w:rsidP="009F3C9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617207CE" w14:textId="77777777" w:rsidTr="006D4456">
        <w:tc>
          <w:tcPr>
            <w:tcW w:w="3572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6FA2093B" w14:textId="25575330" w:rsidR="006D4456" w:rsidRPr="004E572B" w:rsidRDefault="006D4456" w:rsidP="007B3102">
            <w:pPr>
              <w:keepNext/>
              <w:spacing w:after="0" w:line="240" w:lineRule="auto"/>
              <w:ind w:left="450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Emergency KVA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36491AD7" w14:textId="61731274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161" w:type="dxa"/>
            <w:gridSpan w:val="4"/>
            <w:shd w:val="clear" w:color="auto" w:fill="auto"/>
          </w:tcPr>
          <w:p w14:paraId="2D976E11" w14:textId="74C7C657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2566525A" w14:textId="25B65E97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3BE53DA6" w14:textId="77777777" w:rsidTr="006D4456">
        <w:trPr>
          <w:cantSplit/>
          <w:trHeight w:val="233"/>
        </w:trPr>
        <w:tc>
          <w:tcPr>
            <w:tcW w:w="4733" w:type="dxa"/>
            <w:gridSpan w:val="10"/>
            <w:tcBorders>
              <w:left w:val="single" w:sz="4" w:space="0" w:color="auto"/>
            </w:tcBorders>
            <w:shd w:val="clear" w:color="auto" w:fill="auto"/>
          </w:tcPr>
          <w:p w14:paraId="12C9BEB1" w14:textId="77777777" w:rsidR="006D4456" w:rsidRPr="004E572B" w:rsidRDefault="006D4456" w:rsidP="007B3102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50" w:hanging="450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Schedule Design Completion Date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977" w:type="dxa"/>
            <w:gridSpan w:val="14"/>
            <w:tcBorders>
              <w:left w:val="single" w:sz="4" w:space="0" w:color="auto"/>
            </w:tcBorders>
            <w:shd w:val="clear" w:color="auto" w:fill="auto"/>
          </w:tcPr>
          <w:p w14:paraId="635E8370" w14:textId="0B53466C" w:rsidR="006D4456" w:rsidRPr="004E572B" w:rsidRDefault="006D4456" w:rsidP="009F3C9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4D2D4425" w14:textId="77777777" w:rsidTr="006D4456">
        <w:trPr>
          <w:cantSplit/>
        </w:trPr>
        <w:tc>
          <w:tcPr>
            <w:tcW w:w="4733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35B93AD" w14:textId="77777777" w:rsidR="006D4456" w:rsidRPr="00265C84" w:rsidRDefault="006D4456" w:rsidP="00B93B88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 w:hanging="43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265C8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Schedule Need Date for Power Connection</w:t>
            </w:r>
          </w:p>
        </w:tc>
        <w:tc>
          <w:tcPr>
            <w:tcW w:w="5977" w:type="dxa"/>
            <w:gridSpan w:val="1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3959976" w14:textId="7942BF4F" w:rsidR="006D4456" w:rsidRDefault="006D4456" w:rsidP="009F3C9E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035CB541" w14:textId="77777777" w:rsidTr="00FB7537">
        <w:trPr>
          <w:cantSplit/>
        </w:trPr>
        <w:tc>
          <w:tcPr>
            <w:tcW w:w="357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FDB51A" w14:textId="77777777" w:rsidR="006D4456" w:rsidRPr="00265C84" w:rsidRDefault="006D4456" w:rsidP="00265C84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432" w:hanging="43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265C84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Permanent Load     </w:t>
            </w:r>
          </w:p>
        </w:tc>
        <w:tc>
          <w:tcPr>
            <w:tcW w:w="65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30A8C78" w14:textId="62F9122C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6BB860D" w14:textId="28A8432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3126BE1" w14:textId="5D7EF56C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NO  </w:t>
            </w:r>
          </w:p>
        </w:tc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16857" w14:textId="20AEDABF" w:rsidR="006D4456" w:rsidRPr="004E572B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C8B9EED" w14:textId="385F8800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8E30FF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48F66088" w14:textId="77777777" w:rsidTr="00FB7537">
        <w:trPr>
          <w:cantSplit/>
        </w:trPr>
        <w:tc>
          <w:tcPr>
            <w:tcW w:w="3572" w:type="dxa"/>
            <w:gridSpan w:val="6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4C8B11A" w14:textId="7777777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5.      Temporary Load</w:t>
            </w:r>
          </w:p>
        </w:tc>
        <w:tc>
          <w:tcPr>
            <w:tcW w:w="658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3BC937" w14:textId="0AB6EE4C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85CDC56" w14:textId="2B8144B8" w:rsidR="006D4456" w:rsidRPr="004E572B" w:rsidRDefault="006D4456" w:rsidP="007B3102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7BE810" w14:textId="0D55506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NO  </w:t>
            </w:r>
          </w:p>
        </w:tc>
        <w:bookmarkStart w:id="2" w:name="Check2"/>
        <w:tc>
          <w:tcPr>
            <w:tcW w:w="6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82712D" w14:textId="719AA8EE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2853" w:type="dxa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3C8A24" w14:textId="59EC257D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Disconnect Date/or Duration:</w:t>
            </w:r>
          </w:p>
        </w:tc>
        <w:tc>
          <w:tcPr>
            <w:tcW w:w="1963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C0F151" w14:textId="753734C4" w:rsidR="006D4456" w:rsidRPr="009E2F78" w:rsidRDefault="00FB7537" w:rsidP="007B3102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56BB2DA" w14:textId="77777777" w:rsidTr="00FB7537">
        <w:trPr>
          <w:cantSplit/>
        </w:trPr>
        <w:tc>
          <w:tcPr>
            <w:tcW w:w="3572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E20C69" w14:textId="72DAEC6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Calibri"/>
                <w:b/>
                <w:sz w:val="20"/>
                <w:szCs w:val="20"/>
              </w:rPr>
              <w:t>6</w:t>
            </w:r>
            <w:r w:rsidRPr="004E572B">
              <w:rPr>
                <w:rFonts w:eastAsia="Times New Roman" w:cstheme="minorHAnsi"/>
                <w:sz w:val="20"/>
                <w:szCs w:val="20"/>
              </w:rPr>
              <w:t xml:space="preserve">.      </w:t>
            </w:r>
            <w:r w:rsidRPr="004E572B">
              <w:rPr>
                <w:rFonts w:eastAsia="Times New Roman" w:cstheme="minorHAnsi"/>
                <w:b/>
                <w:sz w:val="20"/>
                <w:szCs w:val="20"/>
              </w:rPr>
              <w:t>R</w:t>
            </w:r>
            <w:r w:rsidRPr="004E572B">
              <w:rPr>
                <w:rFonts w:eastAsia="Times New Roman" w:cstheme="minorHAnsi"/>
                <w:b/>
                <w:bCs/>
                <w:sz w:val="20"/>
                <w:szCs w:val="20"/>
              </w:rPr>
              <w:t>evenue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Meter Requirement      </w:t>
            </w:r>
          </w:p>
        </w:tc>
        <w:tc>
          <w:tcPr>
            <w:tcW w:w="658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5C57028" w14:textId="1A1A394B" w:rsidR="006D4456" w:rsidRPr="004E572B" w:rsidRDefault="006D4456" w:rsidP="007E72B4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503" w:type="dxa"/>
            <w:tcBorders>
              <w:left w:val="nil"/>
            </w:tcBorders>
            <w:shd w:val="clear" w:color="auto" w:fill="auto"/>
          </w:tcPr>
          <w:p w14:paraId="3102EB2B" w14:textId="57930358" w:rsidR="006D4456" w:rsidRPr="004E572B" w:rsidRDefault="006D4456" w:rsidP="00A8698E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536" w:type="dxa"/>
            <w:gridSpan w:val="2"/>
            <w:shd w:val="clear" w:color="auto" w:fill="auto"/>
          </w:tcPr>
          <w:p w14:paraId="58048DFC" w14:textId="7865EDFA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NO  </w:t>
            </w:r>
          </w:p>
        </w:tc>
        <w:tc>
          <w:tcPr>
            <w:tcW w:w="625" w:type="dxa"/>
            <w:gridSpan w:val="2"/>
          </w:tcPr>
          <w:p w14:paraId="7E501137" w14:textId="1272386D" w:rsidR="006D4456" w:rsidRPr="004E572B" w:rsidRDefault="006D4456" w:rsidP="0070394D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4816" w:type="dxa"/>
            <w:gridSpan w:val="10"/>
            <w:shd w:val="clear" w:color="auto" w:fill="auto"/>
          </w:tcPr>
          <w:p w14:paraId="2EDC5312" w14:textId="619FB447" w:rsidR="006D4456" w:rsidRPr="004E572B" w:rsidRDefault="006D4456" w:rsidP="007B3102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</w:p>
        </w:tc>
      </w:tr>
      <w:tr w:rsidR="006D4456" w:rsidRPr="004E572B" w14:paraId="5D43328F" w14:textId="77777777" w:rsidTr="00FB7537">
        <w:trPr>
          <w:cantSplit/>
        </w:trPr>
        <w:tc>
          <w:tcPr>
            <w:tcW w:w="423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00A14CAE" w14:textId="1E5C57D4" w:rsidR="006D4456" w:rsidRPr="004E572B" w:rsidRDefault="006D4456" w:rsidP="007E72B4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7.      Estimated Power Factor</w:t>
            </w:r>
            <w:r w:rsidR="00FB7537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 w:rsidRPr="00FB7537">
              <w:rPr>
                <w:rFonts w:ascii="Calibri" w:eastAsia="Times New Roman" w:hAnsi="Calibri" w:cs="Times New Roman"/>
                <w:bCs/>
                <w:sz w:val="20"/>
                <w:szCs w:val="20"/>
              </w:rPr>
              <w:t>(.95 Port Standard)</w:t>
            </w:r>
          </w:p>
        </w:tc>
        <w:tc>
          <w:tcPr>
            <w:tcW w:w="6480" w:type="dxa"/>
            <w:gridSpan w:val="15"/>
            <w:tcBorders>
              <w:left w:val="single" w:sz="4" w:space="0" w:color="auto"/>
            </w:tcBorders>
            <w:shd w:val="clear" w:color="auto" w:fill="auto"/>
          </w:tcPr>
          <w:p w14:paraId="400364EA" w14:textId="30825897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EEF5C2F" w14:textId="77777777" w:rsidTr="00FB7537">
        <w:trPr>
          <w:cantSplit/>
        </w:trPr>
        <w:tc>
          <w:tcPr>
            <w:tcW w:w="423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6B30A627" w14:textId="6CBF57F1" w:rsidR="006D4456" w:rsidRPr="004E572B" w:rsidRDefault="006D4456" w:rsidP="00406F2E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8.      Power Factor Correction Added?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4DC22F04" w14:textId="184E1065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bookmarkStart w:id="3" w:name="Check1"/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bookmarkEnd w:id="3"/>
        <w:tc>
          <w:tcPr>
            <w:tcW w:w="5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3D2ABAE4" w14:textId="43F22A4C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92B673F" w14:textId="1AE4D56F" w:rsidR="006D4456" w:rsidRPr="00930DB1" w:rsidRDefault="006D4456" w:rsidP="00265C84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3333FF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sz w:val="20"/>
                <w:szCs w:val="20"/>
              </w:rPr>
              <w:t xml:space="preserve">NO  </w:t>
            </w:r>
          </w:p>
        </w:tc>
        <w:tc>
          <w:tcPr>
            <w:tcW w:w="468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2732B250" w14:textId="2D278762" w:rsidR="006D4456" w:rsidRPr="00930DB1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3333FF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</w:tr>
      <w:tr w:rsidR="006D4456" w:rsidRPr="004E572B" w14:paraId="003D8320" w14:textId="77777777" w:rsidTr="00FB7537">
        <w:trPr>
          <w:cantSplit/>
        </w:trPr>
        <w:tc>
          <w:tcPr>
            <w:tcW w:w="4230" w:type="dxa"/>
            <w:gridSpan w:val="9"/>
            <w:tcBorders>
              <w:left w:val="single" w:sz="4" w:space="0" w:color="auto"/>
            </w:tcBorders>
            <w:shd w:val="clear" w:color="auto" w:fill="auto"/>
          </w:tcPr>
          <w:p w14:paraId="649D7BDE" w14:textId="3E1B56D2" w:rsidR="006D4456" w:rsidRPr="004E572B" w:rsidRDefault="006D4456" w:rsidP="00406F2E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9.      Are Harmonic Generating Loads Present?</w:t>
            </w:r>
          </w:p>
        </w:tc>
        <w:tc>
          <w:tcPr>
            <w:tcW w:w="5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F241245" w14:textId="51C51BFB" w:rsidR="006D4456" w:rsidRPr="00265C84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sz w:val="20"/>
                <w:szCs w:val="20"/>
              </w:rPr>
            </w:pPr>
            <w:bookmarkStart w:id="4" w:name="Check3"/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YES</w:t>
            </w:r>
          </w:p>
        </w:tc>
        <w:bookmarkEnd w:id="4"/>
        <w:tc>
          <w:tcPr>
            <w:tcW w:w="54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14:paraId="1D34B634" w14:textId="64AC7159" w:rsidR="006D4456" w:rsidRPr="004E572B" w:rsidRDefault="006D4456" w:rsidP="00406F2E">
            <w:pPr>
              <w:keepNext/>
              <w:spacing w:after="0" w:line="240" w:lineRule="auto"/>
              <w:outlineLvl w:val="2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 w:rsidRPr="004E572B"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  <w:tc>
          <w:tcPr>
            <w:tcW w:w="72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14:paraId="6A87C6E5" w14:textId="1BBE0FBA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4680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14:paraId="5405DEB4" w14:textId="75A1B5C1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instrText xml:space="preserve"> FORMCHECKBOX </w:instrText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Times New Roman"/>
                <w:sz w:val="20"/>
                <w:szCs w:val="20"/>
              </w:rPr>
              <w:fldChar w:fldCharType="end"/>
            </w:r>
          </w:p>
        </w:tc>
      </w:tr>
      <w:tr w:rsidR="006D4456" w:rsidRPr="004E572B" w14:paraId="41111AE7" w14:textId="77777777" w:rsidTr="00FB7537">
        <w:trPr>
          <w:cantSplit/>
          <w:trHeight w:val="161"/>
        </w:trPr>
        <w:tc>
          <w:tcPr>
            <w:tcW w:w="5310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EA4B96E" w14:textId="1B0195C3" w:rsidR="006D4456" w:rsidRPr="00265C84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i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        </w:t>
            </w:r>
            <w:r w:rsidRPr="0070394D">
              <w:rPr>
                <w:rFonts w:ascii="Calibri" w:eastAsia="Times New Roman" w:hAnsi="Calibri" w:cs="Times New Roman"/>
                <w:b/>
                <w:bCs/>
                <w:i/>
                <w:sz w:val="20"/>
                <w:szCs w:val="20"/>
              </w:rPr>
              <w:t>If Yes, Actions Taken to Prevent Harmonics Problems</w:t>
            </w:r>
            <w:bookmarkStart w:id="5" w:name="Text34"/>
          </w:p>
        </w:tc>
        <w:bookmarkEnd w:id="5"/>
        <w:tc>
          <w:tcPr>
            <w:tcW w:w="5400" w:type="dxa"/>
            <w:gridSpan w:val="11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ECE4C4" w14:textId="20947A39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149B04F2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FFF6D9"/>
          </w:tcPr>
          <w:p w14:paraId="4841F8BE" w14:textId="0F9955CD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10.    Panel Serving Load</w:t>
            </w:r>
          </w:p>
        </w:tc>
        <w:tc>
          <w:tcPr>
            <w:tcW w:w="5400" w:type="dxa"/>
            <w:gridSpan w:val="11"/>
            <w:tcBorders>
              <w:bottom w:val="single" w:sz="4" w:space="0" w:color="auto"/>
            </w:tcBorders>
            <w:shd w:val="clear" w:color="auto" w:fill="FFF6D9"/>
          </w:tcPr>
          <w:p w14:paraId="13EA0A54" w14:textId="38CAA691" w:rsidR="006D4456" w:rsidRPr="004E572B" w:rsidRDefault="00FB7537" w:rsidP="00406F2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highlight w:val="yellow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7A309B14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</w:tcBorders>
            <w:shd w:val="clear" w:color="auto" w:fill="FFF6D9"/>
          </w:tcPr>
          <w:p w14:paraId="1A1975E2" w14:textId="17BEAE10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10a.  Existing 30 Day Demand Load</w:t>
            </w:r>
          </w:p>
        </w:tc>
        <w:tc>
          <w:tcPr>
            <w:tcW w:w="5400" w:type="dxa"/>
            <w:gridSpan w:val="11"/>
            <w:shd w:val="clear" w:color="auto" w:fill="FFF6D9"/>
          </w:tcPr>
          <w:p w14:paraId="5DCC1AE5" w14:textId="52AD8B71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instrText xml:space="preserve"> FORMTEXT </w:instrText>
            </w:r>
            <w:r w:rsidRPr="004E572B">
              <w:rPr>
                <w:rFonts w:ascii="Calibri" w:eastAsia="Times New Roman" w:hAnsi="Calibri" w:cs="Arial"/>
                <w:sz w:val="20"/>
                <w:szCs w:val="20"/>
              </w:rPr>
            </w: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fldChar w:fldCharType="separate"/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4E572B">
              <w:rPr>
                <w:rFonts w:ascii="Calibri" w:eastAsia="Times New Roman" w:hAnsi="Calibri" w:cs="Arial"/>
                <w:sz w:val="20"/>
                <w:szCs w:val="20"/>
              </w:rPr>
              <w:fldChar w:fldCharType="end"/>
            </w:r>
          </w:p>
        </w:tc>
      </w:tr>
      <w:tr w:rsidR="006D4456" w:rsidRPr="004E572B" w14:paraId="14805DCE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</w:tcBorders>
            <w:shd w:val="clear" w:color="auto" w:fill="FFF6D9"/>
          </w:tcPr>
          <w:p w14:paraId="047E25B2" w14:textId="5164C884" w:rsidR="006D4456" w:rsidRPr="0070394D" w:rsidRDefault="006D4456" w:rsidP="0070394D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         </w:t>
            </w:r>
            <w:r w:rsidR="00FB7537" w:rsidRPr="00FB7537">
              <w:rPr>
                <w:rFonts w:ascii="Calibri" w:eastAsia="Times New Roman" w:hAnsi="Calibri" w:cs="Times New Roman"/>
                <w:b/>
                <w:bCs/>
                <w:color w:val="FF0000"/>
                <w:sz w:val="20"/>
                <w:szCs w:val="20"/>
              </w:rPr>
              <w:t>***</w:t>
            </w:r>
            <w:r>
              <w:rPr>
                <w:rFonts w:ascii="Calibri" w:eastAsia="Times New Roman" w:hAnsi="Calibri" w:cs="Times New Roman"/>
                <w:b/>
                <w:bCs/>
                <w:i/>
                <w:sz w:val="20"/>
                <w:szCs w:val="20"/>
              </w:rPr>
              <w:t>Or Current Panel Schedule (all loads identified)</w:t>
            </w:r>
          </w:p>
        </w:tc>
        <w:tc>
          <w:tcPr>
            <w:tcW w:w="5400" w:type="dxa"/>
            <w:gridSpan w:val="11"/>
            <w:shd w:val="clear" w:color="auto" w:fill="FFF6D9"/>
          </w:tcPr>
          <w:p w14:paraId="7678D495" w14:textId="67775AAC" w:rsidR="006D4456" w:rsidRDefault="006D4456" w:rsidP="00406F2E">
            <w:pPr>
              <w:spacing w:after="0" w:line="240" w:lineRule="auto"/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2BA6677C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</w:tcBorders>
            <w:shd w:val="clear" w:color="auto" w:fill="FFF6D9"/>
          </w:tcPr>
          <w:p w14:paraId="35BA50F1" w14:textId="6166959A" w:rsidR="006D4456" w:rsidRPr="004E572B" w:rsidRDefault="006D4456" w:rsidP="00B65689">
            <w:pPr>
              <w:tabs>
                <w:tab w:val="left" w:pos="0"/>
              </w:tabs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lastRenderedPageBreak/>
              <w:t xml:space="preserve">11.    Identify Switchboard, Panel, or Transformer serving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br/>
              <w:t xml:space="preserve">        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panel in item #10</w:t>
            </w:r>
          </w:p>
        </w:tc>
        <w:tc>
          <w:tcPr>
            <w:tcW w:w="5400" w:type="dxa"/>
            <w:gridSpan w:val="11"/>
            <w:shd w:val="clear" w:color="auto" w:fill="FFF6D9"/>
          </w:tcPr>
          <w:p w14:paraId="47BFFEFF" w14:textId="49F5143C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E1CFD38" w14:textId="77777777" w:rsidTr="00FB7537">
        <w:trPr>
          <w:cantSplit/>
        </w:trPr>
        <w:tc>
          <w:tcPr>
            <w:tcW w:w="5310" w:type="dxa"/>
            <w:gridSpan w:val="13"/>
            <w:tcBorders>
              <w:left w:val="single" w:sz="4" w:space="0" w:color="auto"/>
            </w:tcBorders>
            <w:shd w:val="clear" w:color="auto" w:fill="FFF6D9"/>
          </w:tcPr>
          <w:p w14:paraId="0CCAF711" w14:textId="02E8A003" w:rsidR="006D4456" w:rsidRPr="004E572B" w:rsidRDefault="006D4456" w:rsidP="007E72B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12.   Identify Switchboard,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Panel, or Transformer serving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br/>
              <w:t xml:space="preserve">       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panel in #11 (may be skipped if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#11 is a transformer)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400" w:type="dxa"/>
            <w:gridSpan w:val="11"/>
            <w:shd w:val="clear" w:color="auto" w:fill="FFF6D9"/>
          </w:tcPr>
          <w:p w14:paraId="6174EFB6" w14:textId="406BB75E" w:rsidR="006D4456" w:rsidRPr="004E572B" w:rsidRDefault="006D4456" w:rsidP="00F31BA3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3571A768" w14:textId="77777777" w:rsidTr="006D4456">
        <w:trPr>
          <w:cantSplit/>
          <w:trHeight w:val="233"/>
        </w:trPr>
        <w:tc>
          <w:tcPr>
            <w:tcW w:w="5983" w:type="dxa"/>
            <w:gridSpan w:val="1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7E6FF37" w14:textId="78B87B53" w:rsidR="006D4456" w:rsidRDefault="006D4456" w:rsidP="00406F2E">
            <w:pPr>
              <w:spacing w:after="0" w:line="240" w:lineRule="auto"/>
              <w:ind w:left="720" w:hanging="72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13.  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Undergroun</w:t>
            </w:r>
            <w:r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d Raceway Ampacity Optimization </w:t>
            </w: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(Neher-Mcgrath)</w:t>
            </w:r>
          </w:p>
        </w:tc>
        <w:tc>
          <w:tcPr>
            <w:tcW w:w="4727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D49C01" w14:textId="0446741B" w:rsidR="006D4456" w:rsidRPr="00B93B88" w:rsidRDefault="006D4456" w:rsidP="00B93B88">
            <w:pPr>
              <w:spacing w:after="0" w:line="240" w:lineRule="auto"/>
              <w:ind w:left="720" w:hanging="720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3BB62BA4" w14:textId="77777777" w:rsidTr="006D4456">
        <w:trPr>
          <w:cantSplit/>
          <w:trHeight w:val="170"/>
        </w:trPr>
        <w:tc>
          <w:tcPr>
            <w:tcW w:w="312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643020D6" w14:textId="45EC914D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14.  Load Flow Analysis</w:t>
            </w:r>
          </w:p>
        </w:tc>
        <w:tc>
          <w:tcPr>
            <w:tcW w:w="7585" w:type="dxa"/>
            <w:gridSpan w:val="19"/>
            <w:shd w:val="clear" w:color="auto" w:fill="auto"/>
          </w:tcPr>
          <w:p w14:paraId="2568ACB4" w14:textId="7954E417" w:rsidR="006D4456" w:rsidRPr="004E572B" w:rsidRDefault="006D4456" w:rsidP="005609B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61AB0F70" w14:textId="77777777" w:rsidTr="006D4456">
        <w:trPr>
          <w:cantSplit/>
          <w:trHeight w:val="179"/>
        </w:trPr>
        <w:tc>
          <w:tcPr>
            <w:tcW w:w="3125" w:type="dxa"/>
            <w:gridSpan w:val="5"/>
            <w:tcBorders>
              <w:left w:val="single" w:sz="4" w:space="0" w:color="auto"/>
            </w:tcBorders>
            <w:shd w:val="clear" w:color="auto" w:fill="auto"/>
          </w:tcPr>
          <w:p w14:paraId="56B4F989" w14:textId="31B8748D" w:rsidR="006D4456" w:rsidRPr="004E572B" w:rsidRDefault="006D4456" w:rsidP="00406F2E">
            <w:pPr>
              <w:tabs>
                <w:tab w:val="left" w:pos="480"/>
              </w:tabs>
              <w:spacing w:after="0" w:line="240" w:lineRule="auto"/>
              <w:ind w:left="720" w:hanging="720"/>
              <w:rPr>
                <w:rFonts w:ascii="Calibri" w:eastAsia="Times New Roman" w:hAnsi="Calibri" w:cs="Times New Roman"/>
                <w:sz w:val="20"/>
                <w:szCs w:val="20"/>
                <w:u w:val="single"/>
                <w:lang w:val="fr-FR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  <w:lang w:val="fr-FR"/>
              </w:rPr>
              <w:t xml:space="preserve">15.  Voltage Drop Calculation </w:t>
            </w:r>
          </w:p>
        </w:tc>
        <w:tc>
          <w:tcPr>
            <w:tcW w:w="7585" w:type="dxa"/>
            <w:gridSpan w:val="19"/>
            <w:shd w:val="clear" w:color="auto" w:fill="auto"/>
          </w:tcPr>
          <w:p w14:paraId="77D5D721" w14:textId="44CA732D" w:rsidR="006D4456" w:rsidRPr="004E572B" w:rsidRDefault="006D4456" w:rsidP="005609B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D6D9588" w14:textId="77777777" w:rsidTr="006D4456">
        <w:trPr>
          <w:cantSplit/>
          <w:trHeight w:val="170"/>
        </w:trPr>
        <w:tc>
          <w:tcPr>
            <w:tcW w:w="3125" w:type="dxa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A7C1EAA" w14:textId="12C0DF27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16.  Short Circuit Study</w:t>
            </w:r>
          </w:p>
        </w:tc>
        <w:tc>
          <w:tcPr>
            <w:tcW w:w="7585" w:type="dxa"/>
            <w:gridSpan w:val="19"/>
            <w:tcBorders>
              <w:bottom w:val="single" w:sz="4" w:space="0" w:color="auto"/>
            </w:tcBorders>
            <w:shd w:val="clear" w:color="auto" w:fill="auto"/>
          </w:tcPr>
          <w:p w14:paraId="06B15DF1" w14:textId="25B1609D" w:rsidR="006D4456" w:rsidRPr="004E572B" w:rsidRDefault="006D4456" w:rsidP="005609B1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  <w:tr w:rsidR="006D4456" w:rsidRPr="004E572B" w14:paraId="5151D5EE" w14:textId="77777777" w:rsidTr="006D4456">
        <w:trPr>
          <w:cantSplit/>
          <w:trHeight w:val="170"/>
        </w:trPr>
        <w:tc>
          <w:tcPr>
            <w:tcW w:w="10710" w:type="dxa"/>
            <w:gridSpan w:val="2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0E57F9" w14:textId="7229F1DF" w:rsidR="006D4456" w:rsidRPr="004E572B" w:rsidRDefault="006D4456" w:rsidP="00406F2E">
            <w:pPr>
              <w:spacing w:after="0" w:line="240" w:lineRule="auto"/>
              <w:rPr>
                <w:rFonts w:ascii="Calibri" w:eastAsia="Times New Roman" w:hAnsi="Calibri" w:cs="Times New Roman"/>
                <w:sz w:val="20"/>
                <w:szCs w:val="20"/>
                <w:u w:val="single"/>
              </w:rPr>
            </w:pPr>
            <w:r w:rsidRPr="004E572B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17.  A final copy of “As-Built” system drawings must be provided to F &amp; I at the conclusion of the project.</w:t>
            </w:r>
          </w:p>
        </w:tc>
      </w:tr>
    </w:tbl>
    <w:tbl>
      <w:tblPr>
        <w:tblStyle w:val="TableGrid"/>
        <w:tblW w:w="10800" w:type="dxa"/>
        <w:tblInd w:w="108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2304"/>
        <w:gridCol w:w="1206"/>
        <w:gridCol w:w="3240"/>
        <w:gridCol w:w="810"/>
        <w:gridCol w:w="1440"/>
      </w:tblGrid>
      <w:tr w:rsidR="004E572B" w:rsidRPr="004E572B" w14:paraId="6BD1E656" w14:textId="77777777" w:rsidTr="00784C27">
        <w:trPr>
          <w:trHeight w:val="170"/>
        </w:trPr>
        <w:tc>
          <w:tcPr>
            <w:tcW w:w="10800" w:type="dxa"/>
            <w:gridSpan w:val="6"/>
            <w:tcBorders>
              <w:bottom w:val="single" w:sz="4" w:space="0" w:color="auto"/>
            </w:tcBorders>
            <w:vAlign w:val="center"/>
          </w:tcPr>
          <w:p w14:paraId="1229E20E" w14:textId="79D39F42" w:rsidR="00C32FCB" w:rsidRPr="004E572B" w:rsidRDefault="00C32FCB" w:rsidP="004977C2">
            <w:pPr>
              <w:rPr>
                <w:sz w:val="20"/>
                <w:szCs w:val="20"/>
              </w:rPr>
            </w:pPr>
            <w:r w:rsidRPr="004E572B">
              <w:rPr>
                <w:b/>
                <w:sz w:val="20"/>
                <w:szCs w:val="20"/>
              </w:rPr>
              <w:t>PREPARED BY</w:t>
            </w:r>
          </w:p>
        </w:tc>
      </w:tr>
      <w:tr w:rsidR="004E572B" w:rsidRPr="00C32FCB" w14:paraId="3FCB43E6" w14:textId="77777777" w:rsidTr="00784C27">
        <w:trPr>
          <w:trHeight w:val="341"/>
        </w:trPr>
        <w:tc>
          <w:tcPr>
            <w:tcW w:w="1800" w:type="dxa"/>
            <w:tcBorders>
              <w:bottom w:val="single" w:sz="12" w:space="0" w:color="auto"/>
            </w:tcBorders>
            <w:vAlign w:val="center"/>
          </w:tcPr>
          <w:p w14:paraId="45075A6F" w14:textId="46919665" w:rsidR="00C32FCB" w:rsidRPr="00C32FCB" w:rsidRDefault="00C32FCB" w:rsidP="00C32FCB">
            <w:pPr>
              <w:rPr>
                <w:sz w:val="20"/>
                <w:szCs w:val="20"/>
              </w:rPr>
            </w:pPr>
            <w:r w:rsidRPr="004E572B">
              <w:rPr>
                <w:sz w:val="20"/>
                <w:szCs w:val="20"/>
              </w:rPr>
              <w:t>Printed Name:</w:t>
            </w:r>
          </w:p>
        </w:tc>
        <w:tc>
          <w:tcPr>
            <w:tcW w:w="2304" w:type="dxa"/>
            <w:tcBorders>
              <w:bottom w:val="single" w:sz="12" w:space="0" w:color="auto"/>
            </w:tcBorders>
            <w:vAlign w:val="center"/>
          </w:tcPr>
          <w:p w14:paraId="462532F5" w14:textId="57C7D552" w:rsidR="00C32FCB" w:rsidRPr="00A65AC2" w:rsidRDefault="00A65AC2" w:rsidP="004977C2">
            <w:pPr>
              <w:rPr>
                <w:b/>
                <w:sz w:val="20"/>
                <w:szCs w:val="20"/>
              </w:rPr>
            </w:pP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Required"/>
                  </w:textInput>
                </w:ffData>
              </w:fldChar>
            </w: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A65AC2">
              <w:rPr>
                <w:rFonts w:ascii="Calibri" w:eastAsia="Times New Roman" w:hAnsi="Calibri" w:cs="Arial"/>
                <w:b/>
                <w:noProof/>
                <w:color w:val="3333FF"/>
                <w:sz w:val="20"/>
                <w:szCs w:val="20"/>
              </w:rPr>
              <w:t>Required</w:t>
            </w:r>
            <w:r w:rsidRPr="00A65AC2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  <w:tc>
          <w:tcPr>
            <w:tcW w:w="1206" w:type="dxa"/>
            <w:tcBorders>
              <w:bottom w:val="single" w:sz="12" w:space="0" w:color="auto"/>
            </w:tcBorders>
            <w:vAlign w:val="center"/>
          </w:tcPr>
          <w:p w14:paraId="1C20CAA8" w14:textId="77777777" w:rsidR="00C32FCB" w:rsidRPr="00C32FCB" w:rsidRDefault="00C32FCB" w:rsidP="004977C2">
            <w:pPr>
              <w:ind w:left="-18"/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Signature:</w:t>
            </w:r>
          </w:p>
        </w:tc>
        <w:tc>
          <w:tcPr>
            <w:tcW w:w="3240" w:type="dxa"/>
            <w:tcBorders>
              <w:bottom w:val="single" w:sz="12" w:space="0" w:color="auto"/>
            </w:tcBorders>
            <w:vAlign w:val="center"/>
          </w:tcPr>
          <w:p w14:paraId="310B46DB" w14:textId="4E9AD954" w:rsidR="00C32FCB" w:rsidRPr="00C32FCB" w:rsidRDefault="00754D36" w:rsidP="004977C2">
            <w:pPr>
              <w:rPr>
                <w:sz w:val="20"/>
                <w:szCs w:val="20"/>
              </w:rPr>
            </w:pPr>
            <w:r w:rsidRPr="004E572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t>______________________________</w:t>
            </w:r>
          </w:p>
        </w:tc>
        <w:tc>
          <w:tcPr>
            <w:tcW w:w="810" w:type="dxa"/>
            <w:tcBorders>
              <w:bottom w:val="single" w:sz="12" w:space="0" w:color="auto"/>
            </w:tcBorders>
            <w:vAlign w:val="center"/>
          </w:tcPr>
          <w:p w14:paraId="18A9FF66" w14:textId="77777777" w:rsidR="00C32FCB" w:rsidRPr="00C32FCB" w:rsidRDefault="00C32FCB" w:rsidP="004977C2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</w:rPr>
              <w:t>Date:</w:t>
            </w:r>
          </w:p>
        </w:tc>
        <w:tc>
          <w:tcPr>
            <w:tcW w:w="1440" w:type="dxa"/>
            <w:tcBorders>
              <w:bottom w:val="single" w:sz="12" w:space="0" w:color="auto"/>
            </w:tcBorders>
            <w:vAlign w:val="center"/>
          </w:tcPr>
          <w:p w14:paraId="4CB7BC9A" w14:textId="61BD7162" w:rsidR="00C32FCB" w:rsidRPr="0070394D" w:rsidRDefault="00B84878" w:rsidP="004977C2">
            <w:pPr>
              <w:rPr>
                <w:rFonts w:ascii="Calibri" w:eastAsia="Times New Roman" w:hAnsi="Calibri" w:cs="Arial"/>
                <w:b/>
                <w:sz w:val="20"/>
                <w:szCs w:val="20"/>
              </w:rPr>
            </w:pP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instrText xml:space="preserve"> FORMTEXT </w:instrTex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separate"/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Arial" w:eastAsia="Times New Roman" w:hAnsi="Arial" w:cs="Arial"/>
                <w:b/>
                <w:noProof/>
                <w:color w:val="3333FF"/>
                <w:sz w:val="20"/>
                <w:szCs w:val="20"/>
              </w:rPr>
              <w:t> </w:t>
            </w:r>
            <w:r w:rsidRPr="00930DB1">
              <w:rPr>
                <w:rFonts w:ascii="Calibri" w:eastAsia="Times New Roman" w:hAnsi="Calibri" w:cs="Arial"/>
                <w:b/>
                <w:color w:val="3333FF"/>
                <w:sz w:val="20"/>
                <w:szCs w:val="20"/>
              </w:rPr>
              <w:fldChar w:fldCharType="end"/>
            </w:r>
          </w:p>
        </w:tc>
      </w:tr>
    </w:tbl>
    <w:p w14:paraId="0FC4777F" w14:textId="02820A25" w:rsidR="00C32FCB" w:rsidRPr="00521039" w:rsidRDefault="00C32FCB" w:rsidP="00A15A3E">
      <w:pPr>
        <w:spacing w:after="0" w:line="240" w:lineRule="auto"/>
        <w:ind w:left="180"/>
        <w:rPr>
          <w:sz w:val="12"/>
        </w:rPr>
      </w:pPr>
    </w:p>
    <w:p w14:paraId="129F6932" w14:textId="7F290D3D" w:rsidR="00C32FCB" w:rsidRPr="00C32FCB" w:rsidRDefault="00C32FCB" w:rsidP="00C32FCB">
      <w:pPr>
        <w:spacing w:after="0" w:line="240" w:lineRule="auto"/>
        <w:ind w:left="270"/>
        <w:rPr>
          <w:b/>
          <w:sz w:val="16"/>
          <w:szCs w:val="16"/>
        </w:rPr>
      </w:pPr>
      <w:r>
        <w:rPr>
          <w:b/>
        </w:rPr>
        <w:t>TECHNICAL REVIEWER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3980"/>
        <w:gridCol w:w="461"/>
        <w:gridCol w:w="5670"/>
      </w:tblGrid>
      <w:tr w:rsidR="00C32FCB" w:rsidRPr="00B914FE" w14:paraId="2DEA694E" w14:textId="77777777" w:rsidTr="00784C27">
        <w:tc>
          <w:tcPr>
            <w:tcW w:w="1080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DE9D9" w:themeFill="accent6" w:themeFillTint="33"/>
          </w:tcPr>
          <w:p w14:paraId="1079DB9A" w14:textId="77777777" w:rsidR="00C32FCB" w:rsidRPr="00BE2B9D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E2B9D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Application is:</w:t>
            </w:r>
          </w:p>
        </w:tc>
      </w:tr>
      <w:tr w:rsidR="00C32FCB" w:rsidRPr="00B914FE" w14:paraId="64D72369" w14:textId="77777777" w:rsidTr="00784C27">
        <w:tc>
          <w:tcPr>
            <w:tcW w:w="68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14D69E52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884601F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Approved</w:t>
            </w:r>
          </w:p>
        </w:tc>
        <w:tc>
          <w:tcPr>
            <w:tcW w:w="4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9683ECE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0F3E51DC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Approved as noted </w:t>
            </w:r>
            <w:r w:rsidRPr="00B914F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(see below)</w:t>
            </w:r>
          </w:p>
        </w:tc>
      </w:tr>
      <w:tr w:rsidR="00C32FCB" w:rsidRPr="00B914FE" w14:paraId="231CF379" w14:textId="77777777" w:rsidTr="00784C27">
        <w:trPr>
          <w:cantSplit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2C765FB8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5442D0E3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Revise and Resubmit </w:t>
            </w:r>
          </w:p>
          <w:p w14:paraId="22547367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(i.e. information is missing – see below)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1CDBEF37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C74DEAF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Rejected </w:t>
            </w:r>
          </w:p>
          <w:p w14:paraId="6A8FA0E9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(i.e. source of panel is overloaded – see below)</w:t>
            </w:r>
          </w:p>
        </w:tc>
      </w:tr>
      <w:tr w:rsidR="00C32FCB" w:rsidRPr="00B914FE" w14:paraId="47BA385E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8B520DB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0600FDBC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E113A93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3FEC373F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F12D116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674B51" w:rsidRPr="00B914FE" w14:paraId="5C0CA879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1A3980A" w14:textId="77777777" w:rsidR="00674B51" w:rsidRPr="00B914FE" w:rsidRDefault="00674B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674B51" w:rsidRPr="00B914FE" w14:paraId="3F144A3B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46F5B75" w14:textId="77777777" w:rsidR="00674B51" w:rsidRPr="00B914FE" w:rsidRDefault="00674B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BB5151" w:rsidRPr="00B914FE" w14:paraId="4CC077E9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B68C0FE" w14:textId="77777777" w:rsidR="00BB5151" w:rsidRPr="00B914FE" w:rsidRDefault="00BB51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BB5151" w:rsidRPr="00B914FE" w14:paraId="370B63E6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C502DC" w14:textId="77777777" w:rsidR="00BB5151" w:rsidRPr="00B914FE" w:rsidRDefault="00BB51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5FB17DD8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4104845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21688F21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735AE32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10800" w:type="dxa"/>
        <w:tblInd w:w="108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3"/>
        <w:gridCol w:w="2293"/>
        <w:gridCol w:w="1205"/>
        <w:gridCol w:w="3240"/>
        <w:gridCol w:w="809"/>
        <w:gridCol w:w="1460"/>
      </w:tblGrid>
      <w:tr w:rsidR="00C32FCB" w:rsidRPr="00C32FCB" w14:paraId="0A0B565C" w14:textId="77777777" w:rsidTr="00784C27">
        <w:tc>
          <w:tcPr>
            <w:tcW w:w="10800" w:type="dxa"/>
            <w:gridSpan w:val="6"/>
            <w:tcBorders>
              <w:bottom w:val="single" w:sz="12" w:space="0" w:color="auto"/>
            </w:tcBorders>
            <w:shd w:val="clear" w:color="auto" w:fill="FDE9D9" w:themeFill="accent6" w:themeFillTint="33"/>
          </w:tcPr>
          <w:p w14:paraId="5C642C7B" w14:textId="5FEFDB7F" w:rsidR="00C32FCB" w:rsidRPr="00C32FCB" w:rsidRDefault="00C32FCB" w:rsidP="00C32FC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Aviation Facilities &amp; Infrastructure</w:t>
            </w:r>
          </w:p>
        </w:tc>
      </w:tr>
      <w:tr w:rsidR="00A15A3E" w:rsidRPr="00A51C46" w14:paraId="2F35C178" w14:textId="77777777" w:rsidTr="00784C27">
        <w:trPr>
          <w:trHeight w:val="446"/>
        </w:trPr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6FFCBB92" w14:textId="77777777" w:rsidR="00C32FCB" w:rsidRPr="00C32FCB" w:rsidRDefault="00C32FCB" w:rsidP="00C32FCB">
            <w:pPr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Printed Name:</w:t>
            </w:r>
          </w:p>
        </w:tc>
        <w:tc>
          <w:tcPr>
            <w:tcW w:w="2293" w:type="dxa"/>
            <w:shd w:val="clear" w:color="auto" w:fill="F2F2F2" w:themeFill="background1" w:themeFillShade="F2"/>
            <w:vAlign w:val="center"/>
          </w:tcPr>
          <w:p w14:paraId="4DB4BA10" w14:textId="77777777" w:rsidR="00C32FCB" w:rsidRPr="00C32FCB" w:rsidRDefault="00C32FCB" w:rsidP="00C32FCB">
            <w:pPr>
              <w:rPr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instrText xml:space="preserve"> FORMTEXT </w:instrTex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separate"/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2952D28D" w14:textId="77777777" w:rsidR="00C32FCB" w:rsidRPr="00C32FCB" w:rsidRDefault="00C32FCB" w:rsidP="00C32FCB">
            <w:pPr>
              <w:ind w:left="-18"/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Signature: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696443C9" w14:textId="21E3BCD0" w:rsidR="00C32FCB" w:rsidRPr="00C32FCB" w:rsidRDefault="00754D36" w:rsidP="00C32FCB">
            <w:pPr>
              <w:rPr>
                <w:sz w:val="20"/>
                <w:szCs w:val="20"/>
              </w:rPr>
            </w:pPr>
            <w:r w:rsidRPr="00A51C46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t>______________________________</w:t>
            </w:r>
          </w:p>
        </w:tc>
        <w:tc>
          <w:tcPr>
            <w:tcW w:w="809" w:type="dxa"/>
            <w:shd w:val="clear" w:color="auto" w:fill="F2F2F2" w:themeFill="background1" w:themeFillShade="F2"/>
            <w:vAlign w:val="center"/>
          </w:tcPr>
          <w:p w14:paraId="46896AAF" w14:textId="77777777" w:rsidR="00C32FCB" w:rsidRPr="00C32FCB" w:rsidRDefault="00C32FCB" w:rsidP="00C32FCB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</w:rPr>
              <w:t>Date: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14:paraId="20CE8E4C" w14:textId="77777777" w:rsidR="00C32FCB" w:rsidRPr="00941BF4" w:rsidRDefault="00C32FCB" w:rsidP="00C32FCB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941BF4">
              <w:rPr>
                <w:rFonts w:ascii="Calibri" w:eastAsia="Times New Roman" w:hAnsi="Calibri" w:cs="Arial"/>
                <w:sz w:val="20"/>
                <w:szCs w:val="20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941BF4">
              <w:rPr>
                <w:rFonts w:ascii="Calibri" w:eastAsia="Times New Roman" w:hAnsi="Calibri" w:cs="Arial"/>
                <w:sz w:val="20"/>
                <w:szCs w:val="20"/>
              </w:rPr>
              <w:instrText xml:space="preserve"> FORMTEXT </w:instrText>
            </w:r>
            <w:r w:rsidRPr="00941BF4">
              <w:rPr>
                <w:rFonts w:ascii="Calibri" w:eastAsia="Times New Roman" w:hAnsi="Calibri" w:cs="Arial"/>
                <w:sz w:val="20"/>
                <w:szCs w:val="20"/>
              </w:rPr>
            </w:r>
            <w:r w:rsidRPr="00941BF4">
              <w:rPr>
                <w:rFonts w:ascii="Calibri" w:eastAsia="Times New Roman" w:hAnsi="Calibri" w:cs="Arial"/>
                <w:sz w:val="20"/>
                <w:szCs w:val="20"/>
              </w:rPr>
              <w:fldChar w:fldCharType="separate"/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Arial" w:eastAsia="Times New Roman" w:hAnsi="Arial" w:cs="Arial"/>
                <w:noProof/>
                <w:sz w:val="20"/>
                <w:szCs w:val="20"/>
              </w:rPr>
              <w:t> </w:t>
            </w:r>
            <w:r w:rsidRPr="00941BF4">
              <w:rPr>
                <w:rFonts w:ascii="Calibri" w:eastAsia="Times New Roman" w:hAnsi="Calibri" w:cs="Arial"/>
                <w:sz w:val="20"/>
                <w:szCs w:val="20"/>
              </w:rPr>
              <w:fldChar w:fldCharType="end"/>
            </w:r>
          </w:p>
        </w:tc>
      </w:tr>
    </w:tbl>
    <w:p w14:paraId="4D7F9E70" w14:textId="77777777" w:rsidR="00C32FCB" w:rsidRPr="00521039" w:rsidRDefault="00C32FCB" w:rsidP="000D4E27">
      <w:pPr>
        <w:spacing w:after="0"/>
        <w:rPr>
          <w:sz w:val="6"/>
        </w:rPr>
      </w:pPr>
    </w:p>
    <w:p w14:paraId="17DD5948" w14:textId="0E94C263" w:rsidR="00C32FCB" w:rsidRPr="00C32FCB" w:rsidRDefault="00C32FCB" w:rsidP="00C32FCB">
      <w:pPr>
        <w:spacing w:after="0" w:line="240" w:lineRule="auto"/>
        <w:ind w:left="270"/>
        <w:rPr>
          <w:b/>
          <w:i/>
          <w:sz w:val="16"/>
          <w:szCs w:val="16"/>
        </w:rPr>
      </w:pPr>
      <w:r>
        <w:rPr>
          <w:b/>
        </w:rPr>
        <w:t>UTILITIES REVIEWER</w:t>
      </w:r>
    </w:p>
    <w:tbl>
      <w:tblPr>
        <w:tblW w:w="108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9"/>
        <w:gridCol w:w="3980"/>
        <w:gridCol w:w="461"/>
        <w:gridCol w:w="5670"/>
      </w:tblGrid>
      <w:tr w:rsidR="00C32FCB" w:rsidRPr="00B914FE" w14:paraId="7FDD89F3" w14:textId="77777777" w:rsidTr="00784C27">
        <w:tc>
          <w:tcPr>
            <w:tcW w:w="1080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1B6E0DF" w14:textId="77777777" w:rsidR="00C32FCB" w:rsidRPr="00BE2B9D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E2B9D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Application is:</w:t>
            </w:r>
          </w:p>
        </w:tc>
      </w:tr>
      <w:tr w:rsidR="00C32FCB" w:rsidRPr="00B914FE" w14:paraId="52F77173" w14:textId="77777777" w:rsidTr="00784C27">
        <w:tc>
          <w:tcPr>
            <w:tcW w:w="689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</w:tcPr>
          <w:p w14:paraId="71021F4B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80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776F5D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>Approved</w:t>
            </w:r>
          </w:p>
        </w:tc>
        <w:tc>
          <w:tcPr>
            <w:tcW w:w="461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5F82B02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0" w:type="dxa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4C96DF0A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Approved as noted </w:t>
            </w:r>
            <w:r w:rsidRPr="00B914FE">
              <w:rPr>
                <w:rFonts w:ascii="Calibri" w:eastAsia="Times New Roman" w:hAnsi="Calibri" w:cs="Times New Roman"/>
                <w:i/>
                <w:iCs/>
                <w:sz w:val="20"/>
                <w:szCs w:val="20"/>
              </w:rPr>
              <w:t>(see below)</w:t>
            </w:r>
          </w:p>
        </w:tc>
      </w:tr>
      <w:tr w:rsidR="00C32FCB" w:rsidRPr="00B914FE" w14:paraId="3B0A142C" w14:textId="77777777" w:rsidTr="00784C27">
        <w:trPr>
          <w:cantSplit/>
        </w:trPr>
        <w:tc>
          <w:tcPr>
            <w:tcW w:w="689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79C83B6A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3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119C4E44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Revise and Resubmit </w:t>
            </w:r>
          </w:p>
          <w:p w14:paraId="34734AD0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(i.e. information is missing – see below)</w:t>
            </w:r>
          </w:p>
        </w:tc>
        <w:tc>
          <w:tcPr>
            <w:tcW w:w="46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2F2F2" w:themeFill="background1" w:themeFillShade="F2"/>
          </w:tcPr>
          <w:p w14:paraId="4609EBAC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instrText xml:space="preserve"> FORMCHECKBOX </w:instrText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separate"/>
            </w: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567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5A304B9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  <w:t xml:space="preserve">Rejected </w:t>
            </w:r>
          </w:p>
          <w:p w14:paraId="59F8DB83" w14:textId="03D34A70" w:rsidR="00C32FCB" w:rsidRPr="00B914FE" w:rsidRDefault="00C32FCB" w:rsidP="000E27D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(i.e. </w:t>
            </w:r>
            <w:r w:rsidR="000E27DC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>one-line not provided</w:t>
            </w:r>
            <w:r w:rsidRPr="00B914FE">
              <w:rPr>
                <w:rFonts w:ascii="Calibri" w:eastAsia="Times New Roman" w:hAnsi="Calibri" w:cs="Times New Roman"/>
                <w:bCs/>
                <w:i/>
                <w:sz w:val="20"/>
                <w:szCs w:val="20"/>
              </w:rPr>
              <w:t xml:space="preserve"> – see below)</w:t>
            </w:r>
          </w:p>
        </w:tc>
      </w:tr>
      <w:tr w:rsidR="00C32FCB" w:rsidRPr="00B914FE" w14:paraId="083DB908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CB49ED3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1026727A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F01A1C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2BF70112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2E025EAE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5992D552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DF0CA6F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BB5151" w:rsidRPr="00B914FE" w14:paraId="69B9A289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F3D3225" w14:textId="77777777" w:rsidR="00BB5151" w:rsidRPr="00B914FE" w:rsidRDefault="00BB51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BB5151" w:rsidRPr="00B914FE" w14:paraId="5AB6824E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19D4D98" w14:textId="77777777" w:rsidR="00BB5151" w:rsidRPr="00B914FE" w:rsidRDefault="00BB5151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570B2EC0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10E9230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  <w:tr w:rsidR="00C32FCB" w:rsidRPr="00B914FE" w14:paraId="14BE2F52" w14:textId="77777777" w:rsidTr="00784C27">
        <w:trPr>
          <w:cantSplit/>
          <w:trHeight w:val="360"/>
        </w:trPr>
        <w:tc>
          <w:tcPr>
            <w:tcW w:w="10800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630D6A91" w14:textId="77777777" w:rsidR="00C32FCB" w:rsidRPr="00B914FE" w:rsidRDefault="00C32FCB" w:rsidP="004977C2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0"/>
                <w:szCs w:val="20"/>
              </w:rPr>
            </w:pPr>
          </w:p>
        </w:tc>
      </w:tr>
    </w:tbl>
    <w:tbl>
      <w:tblPr>
        <w:tblStyle w:val="TableGrid"/>
        <w:tblW w:w="10800" w:type="dxa"/>
        <w:tblInd w:w="108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3"/>
        <w:gridCol w:w="2293"/>
        <w:gridCol w:w="1205"/>
        <w:gridCol w:w="3240"/>
        <w:gridCol w:w="809"/>
        <w:gridCol w:w="1460"/>
      </w:tblGrid>
      <w:tr w:rsidR="00965C5B" w:rsidRPr="00C32FCB" w14:paraId="6B3A9852" w14:textId="77777777" w:rsidTr="00784C27">
        <w:tc>
          <w:tcPr>
            <w:tcW w:w="10800" w:type="dxa"/>
            <w:gridSpan w:val="6"/>
            <w:tcBorders>
              <w:bottom w:val="single" w:sz="12" w:space="0" w:color="auto"/>
            </w:tcBorders>
            <w:shd w:val="clear" w:color="auto" w:fill="DDD9C3" w:themeFill="background2" w:themeFillShade="E6"/>
          </w:tcPr>
          <w:p w14:paraId="5F2A0CD1" w14:textId="77777777" w:rsidR="00C32FCB" w:rsidRPr="00C32FCB" w:rsidRDefault="00C32FCB" w:rsidP="004977C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Aviation Facilities &amp; Infrastructure</w:t>
            </w:r>
          </w:p>
        </w:tc>
      </w:tr>
      <w:tr w:rsidR="00A15A3E" w:rsidRPr="00A51C46" w14:paraId="10915766" w14:textId="77777777" w:rsidTr="00784C27">
        <w:trPr>
          <w:trHeight w:val="446"/>
        </w:trPr>
        <w:tc>
          <w:tcPr>
            <w:tcW w:w="1793" w:type="dxa"/>
            <w:shd w:val="clear" w:color="auto" w:fill="F2F2F2" w:themeFill="background1" w:themeFillShade="F2"/>
            <w:vAlign w:val="center"/>
          </w:tcPr>
          <w:p w14:paraId="41F27F4B" w14:textId="77777777" w:rsidR="00C32FCB" w:rsidRPr="00C32FCB" w:rsidRDefault="00C32FCB" w:rsidP="004977C2">
            <w:pPr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Printed Name:</w:t>
            </w:r>
          </w:p>
        </w:tc>
        <w:tc>
          <w:tcPr>
            <w:tcW w:w="2293" w:type="dxa"/>
            <w:shd w:val="clear" w:color="auto" w:fill="F2F2F2" w:themeFill="background1" w:themeFillShade="F2"/>
            <w:vAlign w:val="center"/>
          </w:tcPr>
          <w:p w14:paraId="0F0A43AE" w14:textId="77777777" w:rsidR="00C32FCB" w:rsidRPr="00C32FCB" w:rsidRDefault="00C32FCB" w:rsidP="004977C2">
            <w:pPr>
              <w:rPr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instrText xml:space="preserve"> FORMTEXT </w:instrTex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separate"/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end"/>
            </w:r>
          </w:p>
        </w:tc>
        <w:tc>
          <w:tcPr>
            <w:tcW w:w="1205" w:type="dxa"/>
            <w:shd w:val="clear" w:color="auto" w:fill="F2F2F2" w:themeFill="background1" w:themeFillShade="F2"/>
            <w:vAlign w:val="center"/>
          </w:tcPr>
          <w:p w14:paraId="17D31F1D" w14:textId="77777777" w:rsidR="00C32FCB" w:rsidRPr="00C32FCB" w:rsidRDefault="00C32FCB" w:rsidP="004977C2">
            <w:pPr>
              <w:ind w:left="-18"/>
              <w:rPr>
                <w:sz w:val="20"/>
                <w:szCs w:val="20"/>
              </w:rPr>
            </w:pPr>
            <w:r w:rsidRPr="00C32FCB">
              <w:rPr>
                <w:sz w:val="20"/>
                <w:szCs w:val="20"/>
              </w:rPr>
              <w:t>Signature:</w:t>
            </w:r>
          </w:p>
        </w:tc>
        <w:tc>
          <w:tcPr>
            <w:tcW w:w="3240" w:type="dxa"/>
            <w:shd w:val="clear" w:color="auto" w:fill="F2F2F2" w:themeFill="background1" w:themeFillShade="F2"/>
            <w:vAlign w:val="center"/>
          </w:tcPr>
          <w:p w14:paraId="195D5828" w14:textId="259039AB" w:rsidR="00C32FCB" w:rsidRPr="00C32FCB" w:rsidRDefault="00754D36" w:rsidP="004977C2">
            <w:pPr>
              <w:rPr>
                <w:sz w:val="20"/>
                <w:szCs w:val="20"/>
              </w:rPr>
            </w:pPr>
            <w:r w:rsidRPr="00A51C46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t>______________________________</w:t>
            </w:r>
          </w:p>
        </w:tc>
        <w:tc>
          <w:tcPr>
            <w:tcW w:w="809" w:type="dxa"/>
            <w:shd w:val="clear" w:color="auto" w:fill="F2F2F2" w:themeFill="background1" w:themeFillShade="F2"/>
            <w:vAlign w:val="center"/>
          </w:tcPr>
          <w:p w14:paraId="2D0BA7FC" w14:textId="77777777" w:rsidR="00C32FCB" w:rsidRPr="00C32FCB" w:rsidRDefault="00C32FCB" w:rsidP="004977C2">
            <w:pPr>
              <w:rPr>
                <w:rFonts w:ascii="Calibri" w:eastAsia="Times New Roman" w:hAnsi="Calibri" w:cs="Arial"/>
                <w:sz w:val="20"/>
                <w:szCs w:val="20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</w:rPr>
              <w:t>Date: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14:paraId="333843E4" w14:textId="77777777" w:rsidR="00C32FCB" w:rsidRPr="00C32FCB" w:rsidRDefault="00C32FCB" w:rsidP="004977C2">
            <w:pPr>
              <w:rPr>
                <w:rFonts w:ascii="Calibri" w:eastAsia="Times New Roman" w:hAnsi="Calibri" w:cs="Arial"/>
                <w:sz w:val="20"/>
                <w:szCs w:val="20"/>
                <w:u w:val="single"/>
              </w:rPr>
            </w:pP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instrText xml:space="preserve"> FORMTEXT </w:instrTex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separate"/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Arial" w:eastAsia="Times New Roman" w:hAnsi="Arial" w:cs="Arial"/>
                <w:noProof/>
                <w:sz w:val="20"/>
                <w:szCs w:val="20"/>
                <w:u w:val="single"/>
              </w:rPr>
              <w:t> </w:t>
            </w:r>
            <w:r w:rsidRPr="00C32FCB">
              <w:rPr>
                <w:rFonts w:ascii="Calibri" w:eastAsia="Times New Roman" w:hAnsi="Calibri" w:cs="Arial"/>
                <w:sz w:val="20"/>
                <w:szCs w:val="20"/>
                <w:u w:val="single"/>
              </w:rPr>
              <w:fldChar w:fldCharType="end"/>
            </w:r>
          </w:p>
        </w:tc>
      </w:tr>
    </w:tbl>
    <w:p w14:paraId="52BDA28E" w14:textId="77777777" w:rsidR="00754D36" w:rsidRPr="009A0309" w:rsidRDefault="00754D36" w:rsidP="009A0309">
      <w:pPr>
        <w:spacing w:after="0" w:line="240" w:lineRule="auto"/>
        <w:ind w:left="187"/>
        <w:rPr>
          <w:sz w:val="2"/>
          <w:szCs w:val="2"/>
        </w:rPr>
      </w:pPr>
    </w:p>
    <w:sectPr w:rsidR="00754D36" w:rsidRPr="009A0309" w:rsidSect="00521039">
      <w:headerReference w:type="default" r:id="rId12"/>
      <w:pgSz w:w="11850" w:h="15840" w:code="1"/>
      <w:pgMar w:top="-1350" w:right="605" w:bottom="720" w:left="547" w:header="432" w:footer="1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B70C2" w14:textId="77777777" w:rsidR="00A00F3C" w:rsidRDefault="00A00F3C" w:rsidP="00821C5B">
      <w:pPr>
        <w:spacing w:after="0" w:line="240" w:lineRule="auto"/>
      </w:pPr>
      <w:r>
        <w:separator/>
      </w:r>
    </w:p>
  </w:endnote>
  <w:endnote w:type="continuationSeparator" w:id="0">
    <w:p w14:paraId="329F0065" w14:textId="77777777" w:rsidR="00A00F3C" w:rsidRDefault="00A00F3C" w:rsidP="00821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3E3AD" w14:textId="77777777" w:rsidR="00A00F3C" w:rsidRDefault="00A00F3C" w:rsidP="00821C5B">
      <w:pPr>
        <w:spacing w:after="0" w:line="240" w:lineRule="auto"/>
      </w:pPr>
      <w:r>
        <w:separator/>
      </w:r>
    </w:p>
  </w:footnote>
  <w:footnote w:type="continuationSeparator" w:id="0">
    <w:p w14:paraId="56116D2D" w14:textId="77777777" w:rsidR="00A00F3C" w:rsidRDefault="00A00F3C" w:rsidP="00821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98D75" w14:textId="69EDF88F" w:rsidR="006D4456" w:rsidRPr="00E81501" w:rsidRDefault="006D4456" w:rsidP="00D66FA7">
    <w:pPr>
      <w:tabs>
        <w:tab w:val="center" w:pos="4320"/>
        <w:tab w:val="right" w:pos="8640"/>
      </w:tabs>
      <w:spacing w:after="0" w:line="240" w:lineRule="auto"/>
      <w:ind w:left="180"/>
      <w:jc w:val="right"/>
      <w:rPr>
        <w:rFonts w:ascii="Calibri" w:eastAsia="Times New Roman" w:hAnsi="Calibri" w:cs="Times New Roman"/>
        <w:b/>
        <w:bCs/>
        <w:u w:val="single"/>
      </w:rPr>
    </w:pPr>
    <w:r w:rsidRPr="00AD3348">
      <w:rPr>
        <w:rFonts w:ascii="Calibri" w:eastAsia="Times New Roman" w:hAnsi="Calibri" w:cs="Times New Roman"/>
        <w:b/>
        <w:sz w:val="32"/>
        <w:szCs w:val="32"/>
      </w:rPr>
      <w:t xml:space="preserve">APPLICATION FOR CONNECTION TO </w:t>
    </w:r>
    <w:r w:rsidRPr="00AD3348">
      <w:rPr>
        <w:rFonts w:ascii="Calibri" w:eastAsia="Times New Roman" w:hAnsi="Calibri" w:cs="Times New Roman"/>
        <w:b/>
        <w:color w:val="3333FF"/>
        <w:sz w:val="32"/>
        <w:szCs w:val="32"/>
      </w:rPr>
      <w:t>ELECTRICAL SYSTEM</w:t>
    </w:r>
    <w:r>
      <w:rPr>
        <w:rFonts w:ascii="Calibri" w:eastAsia="Times New Roman" w:hAnsi="Calibri" w:cs="Times New Roman"/>
        <w:b/>
        <w:color w:val="3333FF"/>
        <w:sz w:val="28"/>
        <w:szCs w:val="28"/>
      </w:rPr>
      <w:t xml:space="preserve">   </w:t>
    </w:r>
    <w:r>
      <w:rPr>
        <w:rFonts w:ascii="Calibri" w:eastAsia="Times New Roman" w:hAnsi="Calibri" w:cs="Times New Roman"/>
        <w:b/>
        <w:noProof/>
      </w:rPr>
      <w:t xml:space="preserve">        </w:t>
    </w:r>
    <w:r>
      <w:rPr>
        <w:rFonts w:ascii="Calibri" w:eastAsia="Times New Roman" w:hAnsi="Calibri" w:cs="Times New Roman"/>
        <w:b/>
        <w:noProof/>
      </w:rPr>
      <w:drawing>
        <wp:inline distT="0" distB="0" distL="0" distR="0" wp14:anchorId="0C63D426" wp14:editId="21A00D39">
          <wp:extent cx="772751" cy="340010"/>
          <wp:effectExtent l="0" t="0" r="889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rtofSeattl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062" cy="3436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Calibri" w:eastAsia="Times New Roman" w:hAnsi="Calibri" w:cs="Times New Roman"/>
        <w:b/>
        <w:sz w:val="28"/>
        <w:szCs w:val="28"/>
      </w:rPr>
      <w:br/>
    </w:r>
    <w:r w:rsidRPr="00AD3348">
      <w:rPr>
        <w:rFonts w:ascii="Calibri" w:eastAsia="Times New Roman" w:hAnsi="Calibri" w:cs="Times New Roman"/>
        <w:b/>
        <w:sz w:val="20"/>
        <w:szCs w:val="20"/>
      </w:rPr>
      <w:t>Sea-Tac Airport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1086655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616CBE0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51AAE9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7AED12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BE2052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EC6E79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CC6A7E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685BA8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2EB07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30CF23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544FE9"/>
    <w:multiLevelType w:val="hybridMultilevel"/>
    <w:tmpl w:val="02968E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A3071DC"/>
    <w:multiLevelType w:val="hybridMultilevel"/>
    <w:tmpl w:val="900EE45C"/>
    <w:lvl w:ilvl="0" w:tplc="DFEA9036">
      <w:start w:val="3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63037F"/>
    <w:multiLevelType w:val="hybridMultilevel"/>
    <w:tmpl w:val="9E3CDDB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87087C"/>
    <w:multiLevelType w:val="hybridMultilevel"/>
    <w:tmpl w:val="45E6E5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5060B64"/>
    <w:multiLevelType w:val="hybridMultilevel"/>
    <w:tmpl w:val="A1943084"/>
    <w:lvl w:ilvl="0" w:tplc="C7BE737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28447174"/>
    <w:multiLevelType w:val="hybridMultilevel"/>
    <w:tmpl w:val="8F6E1368"/>
    <w:lvl w:ilvl="0" w:tplc="F76C6C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85554"/>
    <w:multiLevelType w:val="hybridMultilevel"/>
    <w:tmpl w:val="9ADA11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9E846B2"/>
    <w:multiLevelType w:val="hybridMultilevel"/>
    <w:tmpl w:val="AAE49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E06AC"/>
    <w:multiLevelType w:val="hybridMultilevel"/>
    <w:tmpl w:val="69787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2F05BC"/>
    <w:multiLevelType w:val="hybridMultilevel"/>
    <w:tmpl w:val="912A8EE4"/>
    <w:lvl w:ilvl="0" w:tplc="FF6C57C2">
      <w:start w:val="4"/>
      <w:numFmt w:val="upperRoman"/>
      <w:lvlText w:val="%1."/>
      <w:lvlJc w:val="right"/>
      <w:pPr>
        <w:ind w:left="45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450" w:hanging="360"/>
      </w:pPr>
    </w:lvl>
    <w:lvl w:ilvl="2" w:tplc="04090001">
      <w:start w:val="1"/>
      <w:numFmt w:val="bullet"/>
      <w:lvlText w:val=""/>
      <w:lvlJc w:val="left"/>
      <w:pPr>
        <w:ind w:left="1170" w:hanging="180"/>
      </w:pPr>
      <w:rPr>
        <w:rFonts w:ascii="Symbol" w:hAnsi="Symbol" w:hint="default"/>
      </w:r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20" w15:restartNumberingAfterBreak="0">
    <w:nsid w:val="5781424B"/>
    <w:multiLevelType w:val="hybridMultilevel"/>
    <w:tmpl w:val="CA465F7C"/>
    <w:lvl w:ilvl="0" w:tplc="AFC6E5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F35ACE"/>
    <w:multiLevelType w:val="hybridMultilevel"/>
    <w:tmpl w:val="25D4B826"/>
    <w:lvl w:ilvl="0" w:tplc="15C8133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06563"/>
    <w:multiLevelType w:val="hybridMultilevel"/>
    <w:tmpl w:val="62EC65E0"/>
    <w:lvl w:ilvl="0" w:tplc="00B2F83A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9E66AA5"/>
    <w:multiLevelType w:val="hybridMultilevel"/>
    <w:tmpl w:val="0EAC25C2"/>
    <w:lvl w:ilvl="0" w:tplc="07661E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1A7EB3"/>
    <w:multiLevelType w:val="hybridMultilevel"/>
    <w:tmpl w:val="CBF2B6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D450EF"/>
    <w:multiLevelType w:val="hybridMultilevel"/>
    <w:tmpl w:val="7368CA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55661D"/>
    <w:multiLevelType w:val="hybridMultilevel"/>
    <w:tmpl w:val="CC402EC2"/>
    <w:lvl w:ilvl="0" w:tplc="311661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914890">
    <w:abstractNumId w:val="17"/>
  </w:num>
  <w:num w:numId="2" w16cid:durableId="1970502952">
    <w:abstractNumId w:val="18"/>
  </w:num>
  <w:num w:numId="3" w16cid:durableId="631138658">
    <w:abstractNumId w:val="24"/>
  </w:num>
  <w:num w:numId="4" w16cid:durableId="1934125691">
    <w:abstractNumId w:val="26"/>
  </w:num>
  <w:num w:numId="5" w16cid:durableId="224070729">
    <w:abstractNumId w:val="16"/>
  </w:num>
  <w:num w:numId="6" w16cid:durableId="1883207849">
    <w:abstractNumId w:val="25"/>
  </w:num>
  <w:num w:numId="7" w16cid:durableId="610868310">
    <w:abstractNumId w:val="11"/>
  </w:num>
  <w:num w:numId="8" w16cid:durableId="1799489307">
    <w:abstractNumId w:val="10"/>
  </w:num>
  <w:num w:numId="9" w16cid:durableId="669019885">
    <w:abstractNumId w:val="23"/>
  </w:num>
  <w:num w:numId="10" w16cid:durableId="192576615">
    <w:abstractNumId w:val="19"/>
  </w:num>
  <w:num w:numId="11" w16cid:durableId="1168906655">
    <w:abstractNumId w:val="13"/>
  </w:num>
  <w:num w:numId="12" w16cid:durableId="227347497">
    <w:abstractNumId w:val="20"/>
  </w:num>
  <w:num w:numId="13" w16cid:durableId="877622541">
    <w:abstractNumId w:val="12"/>
  </w:num>
  <w:num w:numId="14" w16cid:durableId="1890338067">
    <w:abstractNumId w:val="14"/>
  </w:num>
  <w:num w:numId="15" w16cid:durableId="1094980039">
    <w:abstractNumId w:val="22"/>
  </w:num>
  <w:num w:numId="16" w16cid:durableId="839196081">
    <w:abstractNumId w:val="21"/>
  </w:num>
  <w:num w:numId="17" w16cid:durableId="884878905">
    <w:abstractNumId w:val="15"/>
  </w:num>
  <w:num w:numId="18" w16cid:durableId="1667438431">
    <w:abstractNumId w:val="9"/>
  </w:num>
  <w:num w:numId="19" w16cid:durableId="1638416192">
    <w:abstractNumId w:val="7"/>
  </w:num>
  <w:num w:numId="20" w16cid:durableId="766190761">
    <w:abstractNumId w:val="6"/>
  </w:num>
  <w:num w:numId="21" w16cid:durableId="2077316028">
    <w:abstractNumId w:val="5"/>
  </w:num>
  <w:num w:numId="22" w16cid:durableId="452019218">
    <w:abstractNumId w:val="4"/>
  </w:num>
  <w:num w:numId="23" w16cid:durableId="97215684">
    <w:abstractNumId w:val="8"/>
  </w:num>
  <w:num w:numId="24" w16cid:durableId="526213154">
    <w:abstractNumId w:val="3"/>
  </w:num>
  <w:num w:numId="25" w16cid:durableId="1776441340">
    <w:abstractNumId w:val="2"/>
  </w:num>
  <w:num w:numId="26" w16cid:durableId="179517564">
    <w:abstractNumId w:val="1"/>
  </w:num>
  <w:num w:numId="27" w16cid:durableId="17344229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C5B"/>
    <w:rsid w:val="000139FC"/>
    <w:rsid w:val="00022A31"/>
    <w:rsid w:val="00062774"/>
    <w:rsid w:val="0006795C"/>
    <w:rsid w:val="000A6999"/>
    <w:rsid w:val="000D4E27"/>
    <w:rsid w:val="000E27DC"/>
    <w:rsid w:val="000E450A"/>
    <w:rsid w:val="000F1A3E"/>
    <w:rsid w:val="00120C11"/>
    <w:rsid w:val="001363A3"/>
    <w:rsid w:val="00166679"/>
    <w:rsid w:val="001734A3"/>
    <w:rsid w:val="00175145"/>
    <w:rsid w:val="001D1749"/>
    <w:rsid w:val="001E5547"/>
    <w:rsid w:val="002025EC"/>
    <w:rsid w:val="00211564"/>
    <w:rsid w:val="002149B7"/>
    <w:rsid w:val="00227576"/>
    <w:rsid w:val="00227859"/>
    <w:rsid w:val="00241D16"/>
    <w:rsid w:val="00260069"/>
    <w:rsid w:val="00265C84"/>
    <w:rsid w:val="003135DA"/>
    <w:rsid w:val="00323C6C"/>
    <w:rsid w:val="00354A21"/>
    <w:rsid w:val="003575BA"/>
    <w:rsid w:val="0036174B"/>
    <w:rsid w:val="0039572B"/>
    <w:rsid w:val="003A1212"/>
    <w:rsid w:val="003A2D22"/>
    <w:rsid w:val="003C3DF8"/>
    <w:rsid w:val="003E5DD7"/>
    <w:rsid w:val="00402570"/>
    <w:rsid w:val="00406F2E"/>
    <w:rsid w:val="00442310"/>
    <w:rsid w:val="00461B0D"/>
    <w:rsid w:val="004977C2"/>
    <w:rsid w:val="004A0E66"/>
    <w:rsid w:val="004E3442"/>
    <w:rsid w:val="004E572B"/>
    <w:rsid w:val="00505129"/>
    <w:rsid w:val="00521039"/>
    <w:rsid w:val="005227CE"/>
    <w:rsid w:val="00527C08"/>
    <w:rsid w:val="005609B1"/>
    <w:rsid w:val="00582C47"/>
    <w:rsid w:val="005839AC"/>
    <w:rsid w:val="005944FA"/>
    <w:rsid w:val="005A6254"/>
    <w:rsid w:val="005D02E4"/>
    <w:rsid w:val="005D152D"/>
    <w:rsid w:val="005E122A"/>
    <w:rsid w:val="00604A80"/>
    <w:rsid w:val="00631AE5"/>
    <w:rsid w:val="0064642D"/>
    <w:rsid w:val="00653663"/>
    <w:rsid w:val="00674B51"/>
    <w:rsid w:val="0068795B"/>
    <w:rsid w:val="006A3BC8"/>
    <w:rsid w:val="006B4AE4"/>
    <w:rsid w:val="006B6B83"/>
    <w:rsid w:val="006C1CBD"/>
    <w:rsid w:val="006D4456"/>
    <w:rsid w:val="00701583"/>
    <w:rsid w:val="0070394D"/>
    <w:rsid w:val="00731DC8"/>
    <w:rsid w:val="007434FB"/>
    <w:rsid w:val="00754D36"/>
    <w:rsid w:val="00784C27"/>
    <w:rsid w:val="007B1211"/>
    <w:rsid w:val="007B3102"/>
    <w:rsid w:val="007B634E"/>
    <w:rsid w:val="007B71CD"/>
    <w:rsid w:val="007D5137"/>
    <w:rsid w:val="007E72B4"/>
    <w:rsid w:val="008168F4"/>
    <w:rsid w:val="008215F8"/>
    <w:rsid w:val="00821C5B"/>
    <w:rsid w:val="00844903"/>
    <w:rsid w:val="008571F0"/>
    <w:rsid w:val="00875AAF"/>
    <w:rsid w:val="0087671E"/>
    <w:rsid w:val="00877821"/>
    <w:rsid w:val="008C35FF"/>
    <w:rsid w:val="00903088"/>
    <w:rsid w:val="00907654"/>
    <w:rsid w:val="0092515F"/>
    <w:rsid w:val="00930DB1"/>
    <w:rsid w:val="00941BF4"/>
    <w:rsid w:val="0096205B"/>
    <w:rsid w:val="00964D18"/>
    <w:rsid w:val="00965C5B"/>
    <w:rsid w:val="00980602"/>
    <w:rsid w:val="0098628B"/>
    <w:rsid w:val="00994581"/>
    <w:rsid w:val="009A0309"/>
    <w:rsid w:val="009A0EE8"/>
    <w:rsid w:val="009A693D"/>
    <w:rsid w:val="009B4B18"/>
    <w:rsid w:val="009C4F2C"/>
    <w:rsid w:val="009E2F78"/>
    <w:rsid w:val="009E460D"/>
    <w:rsid w:val="009F3C9E"/>
    <w:rsid w:val="00A00F3C"/>
    <w:rsid w:val="00A15A3E"/>
    <w:rsid w:val="00A51C46"/>
    <w:rsid w:val="00A62B6F"/>
    <w:rsid w:val="00A65AC2"/>
    <w:rsid w:val="00A85D80"/>
    <w:rsid w:val="00A8698E"/>
    <w:rsid w:val="00AC5C91"/>
    <w:rsid w:val="00AD3348"/>
    <w:rsid w:val="00AF444D"/>
    <w:rsid w:val="00B2758D"/>
    <w:rsid w:val="00B53D20"/>
    <w:rsid w:val="00B65689"/>
    <w:rsid w:val="00B84878"/>
    <w:rsid w:val="00B93B88"/>
    <w:rsid w:val="00BB0457"/>
    <w:rsid w:val="00BB5151"/>
    <w:rsid w:val="00BD6E46"/>
    <w:rsid w:val="00BE7074"/>
    <w:rsid w:val="00BF1299"/>
    <w:rsid w:val="00C32FCB"/>
    <w:rsid w:val="00C551CE"/>
    <w:rsid w:val="00C55DD2"/>
    <w:rsid w:val="00C574BF"/>
    <w:rsid w:val="00C61B15"/>
    <w:rsid w:val="00CA101A"/>
    <w:rsid w:val="00CC0C18"/>
    <w:rsid w:val="00CD7356"/>
    <w:rsid w:val="00CE1779"/>
    <w:rsid w:val="00D109EE"/>
    <w:rsid w:val="00D22A1A"/>
    <w:rsid w:val="00D30321"/>
    <w:rsid w:val="00D5328D"/>
    <w:rsid w:val="00D66C37"/>
    <w:rsid w:val="00D66FA7"/>
    <w:rsid w:val="00DB7507"/>
    <w:rsid w:val="00DC0900"/>
    <w:rsid w:val="00DC542B"/>
    <w:rsid w:val="00E13C51"/>
    <w:rsid w:val="00E20F03"/>
    <w:rsid w:val="00E322E2"/>
    <w:rsid w:val="00E37C02"/>
    <w:rsid w:val="00E434BC"/>
    <w:rsid w:val="00E81501"/>
    <w:rsid w:val="00E979AE"/>
    <w:rsid w:val="00EC67AE"/>
    <w:rsid w:val="00EE0367"/>
    <w:rsid w:val="00F0696F"/>
    <w:rsid w:val="00F31BA3"/>
    <w:rsid w:val="00FB7537"/>
    <w:rsid w:val="00FD0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CA933FA"/>
  <w15:docId w15:val="{D466EEE8-EF47-4949-86BB-F19AA049A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28B"/>
  </w:style>
  <w:style w:type="paragraph" w:styleId="Heading1">
    <w:name w:val="heading 1"/>
    <w:basedOn w:val="Normal"/>
    <w:next w:val="Normal"/>
    <w:link w:val="Heading1Char"/>
    <w:uiPriority w:val="9"/>
    <w:qFormat/>
    <w:rsid w:val="007B31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31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31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310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31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310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310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310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310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C5B"/>
  </w:style>
  <w:style w:type="paragraph" w:styleId="Footer">
    <w:name w:val="footer"/>
    <w:basedOn w:val="Normal"/>
    <w:link w:val="FooterChar"/>
    <w:uiPriority w:val="99"/>
    <w:unhideWhenUsed/>
    <w:rsid w:val="00821C5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1C5B"/>
  </w:style>
  <w:style w:type="paragraph" w:styleId="BalloonText">
    <w:name w:val="Balloon Text"/>
    <w:basedOn w:val="Normal"/>
    <w:link w:val="BalloonTextChar"/>
    <w:uiPriority w:val="99"/>
    <w:semiHidden/>
    <w:unhideWhenUsed/>
    <w:rsid w:val="00821C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C5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444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158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7B31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31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31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310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310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310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310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310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310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ibliography">
    <w:name w:val="Bibliography"/>
    <w:basedOn w:val="Normal"/>
    <w:next w:val="Normal"/>
    <w:uiPriority w:val="37"/>
    <w:semiHidden/>
    <w:unhideWhenUsed/>
    <w:rsid w:val="007B3102"/>
  </w:style>
  <w:style w:type="paragraph" w:styleId="BlockText">
    <w:name w:val="Block Text"/>
    <w:basedOn w:val="Normal"/>
    <w:uiPriority w:val="99"/>
    <w:semiHidden/>
    <w:unhideWhenUsed/>
    <w:rsid w:val="007B3102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B310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B3102"/>
  </w:style>
  <w:style w:type="paragraph" w:styleId="BodyText2">
    <w:name w:val="Body Text 2"/>
    <w:basedOn w:val="Normal"/>
    <w:link w:val="BodyText2Char"/>
    <w:uiPriority w:val="99"/>
    <w:semiHidden/>
    <w:unhideWhenUsed/>
    <w:rsid w:val="007B310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B3102"/>
  </w:style>
  <w:style w:type="paragraph" w:styleId="BodyText3">
    <w:name w:val="Body Text 3"/>
    <w:basedOn w:val="Normal"/>
    <w:link w:val="BodyText3Char"/>
    <w:uiPriority w:val="99"/>
    <w:semiHidden/>
    <w:unhideWhenUsed/>
    <w:rsid w:val="007B310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B3102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B3102"/>
    <w:pPr>
      <w:spacing w:after="20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B3102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B3102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B3102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B3102"/>
    <w:pPr>
      <w:spacing w:after="20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B3102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B310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B310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B3102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B3102"/>
    <w:rPr>
      <w:sz w:val="16"/>
      <w:szCs w:val="16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B310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B3102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B3102"/>
  </w:style>
  <w:style w:type="paragraph" w:styleId="CommentText">
    <w:name w:val="annotation text"/>
    <w:basedOn w:val="Normal"/>
    <w:link w:val="CommentTextChar"/>
    <w:uiPriority w:val="99"/>
    <w:semiHidden/>
    <w:unhideWhenUsed/>
    <w:rsid w:val="007B310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10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1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102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B3102"/>
  </w:style>
  <w:style w:type="character" w:customStyle="1" w:styleId="DateChar">
    <w:name w:val="Date Char"/>
    <w:basedOn w:val="DefaultParagraphFont"/>
    <w:link w:val="Date"/>
    <w:uiPriority w:val="99"/>
    <w:semiHidden/>
    <w:rsid w:val="007B3102"/>
  </w:style>
  <w:style w:type="paragraph" w:styleId="DocumentMap">
    <w:name w:val="Document Map"/>
    <w:basedOn w:val="Normal"/>
    <w:link w:val="DocumentMapChar"/>
    <w:uiPriority w:val="99"/>
    <w:semiHidden/>
    <w:unhideWhenUsed/>
    <w:rsid w:val="007B3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B3102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B3102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B3102"/>
  </w:style>
  <w:style w:type="paragraph" w:styleId="EndnoteText">
    <w:name w:val="endnote text"/>
    <w:basedOn w:val="Normal"/>
    <w:link w:val="EndnoteTextChar"/>
    <w:uiPriority w:val="99"/>
    <w:semiHidden/>
    <w:unhideWhenUsed/>
    <w:rsid w:val="007B3102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B3102"/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7B3102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B3102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B31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B3102"/>
    <w:rPr>
      <w:sz w:val="20"/>
      <w:szCs w:val="20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B3102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B3102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B310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B3102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B3102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B3102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310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3102"/>
    <w:rPr>
      <w:b/>
      <w:bCs/>
      <w:i/>
      <w:iCs/>
      <w:color w:val="4F81BD" w:themeColor="accent1"/>
    </w:rPr>
  </w:style>
  <w:style w:type="paragraph" w:styleId="List">
    <w:name w:val="List"/>
    <w:basedOn w:val="Normal"/>
    <w:uiPriority w:val="99"/>
    <w:semiHidden/>
    <w:unhideWhenUsed/>
    <w:rsid w:val="007B3102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7B3102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7B3102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7B3102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7B3102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7B3102"/>
    <w:pPr>
      <w:numPr>
        <w:numId w:val="18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B3102"/>
    <w:pPr>
      <w:numPr>
        <w:numId w:val="19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B3102"/>
    <w:pPr>
      <w:numPr>
        <w:numId w:val="20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B3102"/>
    <w:pPr>
      <w:numPr>
        <w:numId w:val="21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B3102"/>
    <w:pPr>
      <w:numPr>
        <w:numId w:val="22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B3102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B3102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B3102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B3102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B3102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7B3102"/>
    <w:pPr>
      <w:numPr>
        <w:numId w:val="23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B3102"/>
    <w:pPr>
      <w:numPr>
        <w:numId w:val="24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B3102"/>
    <w:pPr>
      <w:numPr>
        <w:numId w:val="25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B3102"/>
    <w:pPr>
      <w:numPr>
        <w:numId w:val="26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B3102"/>
    <w:pPr>
      <w:numPr>
        <w:numId w:val="27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B310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B3102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B310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B3102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7B3102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7B3102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B3102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B3102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B3102"/>
  </w:style>
  <w:style w:type="paragraph" w:styleId="PlainText">
    <w:name w:val="Plain Text"/>
    <w:basedOn w:val="Normal"/>
    <w:link w:val="PlainTextChar"/>
    <w:uiPriority w:val="99"/>
    <w:semiHidden/>
    <w:unhideWhenUsed/>
    <w:rsid w:val="007B310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B3102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7B310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B3102"/>
    <w:rPr>
      <w:i/>
      <w:iCs/>
      <w:color w:val="000000" w:themeColor="text1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B3102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B3102"/>
  </w:style>
  <w:style w:type="paragraph" w:styleId="Signature">
    <w:name w:val="Signature"/>
    <w:basedOn w:val="Normal"/>
    <w:link w:val="SignatureChar"/>
    <w:uiPriority w:val="99"/>
    <w:semiHidden/>
    <w:unhideWhenUsed/>
    <w:rsid w:val="007B3102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B3102"/>
  </w:style>
  <w:style w:type="paragraph" w:styleId="Subtitle">
    <w:name w:val="Subtitle"/>
    <w:basedOn w:val="Normal"/>
    <w:next w:val="Normal"/>
    <w:link w:val="SubtitleChar"/>
    <w:uiPriority w:val="11"/>
    <w:qFormat/>
    <w:rsid w:val="007B310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B310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B3102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B3102"/>
    <w:pPr>
      <w:spacing w:after="0"/>
    </w:pPr>
  </w:style>
  <w:style w:type="paragraph" w:styleId="Title">
    <w:name w:val="Title"/>
    <w:basedOn w:val="Normal"/>
    <w:next w:val="Normal"/>
    <w:link w:val="TitleChar"/>
    <w:uiPriority w:val="10"/>
    <w:qFormat/>
    <w:rsid w:val="007B310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B310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uiPriority w:val="99"/>
    <w:semiHidden/>
    <w:unhideWhenUsed/>
    <w:rsid w:val="007B3102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B3102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B310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B310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B3102"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B3102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B3102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B3102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B3102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B3102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B3102"/>
    <w:pPr>
      <w:outlineLvl w:val="9"/>
    </w:pPr>
  </w:style>
  <w:style w:type="table" w:styleId="TableGrid">
    <w:name w:val="Table Grid"/>
    <w:basedOn w:val="TableNormal"/>
    <w:uiPriority w:val="59"/>
    <w:rsid w:val="00E81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977C2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9A693D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174374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0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869396">
                  <w:marLeft w:val="15"/>
                  <w:marRight w:val="15"/>
                  <w:marTop w:val="15"/>
                  <w:marBottom w:val="30"/>
                  <w:divBdr>
                    <w:top w:val="single" w:sz="8" w:space="0" w:color="DCDCDC"/>
                    <w:left w:val="single" w:sz="8" w:space="0" w:color="DCDCDC"/>
                    <w:bottom w:val="single" w:sz="8" w:space="0" w:color="DCDCDC"/>
                    <w:right w:val="single" w:sz="8" w:space="0" w:color="DCDCDC"/>
                  </w:divBdr>
                </w:div>
              </w:divsChild>
            </w:div>
          </w:divsChild>
        </w:div>
      </w:divsChild>
    </w:div>
    <w:div w:id="1189374938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4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1777351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5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1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1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9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2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15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80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341637">
      <w:bodyDiv w:val="1"/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9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5a0340f5-2d2a-4a26-b774-2827a2065bb1" ContentTypeId="0x01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pdate On Project" ma:contentTypeID="0x010100B53FD3CCCBAEF142B5703B9DBD2FC7850015DC6B4B8DE1A444A5EF30929F91A5C4" ma:contentTypeVersion="4" ma:contentTypeDescription="" ma:contentTypeScope="" ma:versionID="0a89d641687b5d1f94da044483b96499">
  <xsd:schema xmlns:xsd="http://www.w3.org/2001/XMLSchema" xmlns:xs="http://www.w3.org/2001/XMLSchema" xmlns:p="http://schemas.microsoft.com/office/2006/metadata/properties" xmlns:ns2="b4ef15e4-6297-462f-a451-c5f7a47f6038" xmlns:ns3="b834a0ba-e83f-4f6f-a912-d34ecfbbe380" targetNamespace="http://schemas.microsoft.com/office/2006/metadata/properties" ma:root="true" ma:fieldsID="23a6618c8f56b54015d9b63329643e04" ns2:_="" ns3:_="">
    <xsd:import namespace="b4ef15e4-6297-462f-a451-c5f7a47f6038"/>
    <xsd:import namespace="b834a0ba-e83f-4f6f-a912-d34ecfbbe380"/>
    <xsd:element name="properties">
      <xsd:complexType>
        <xsd:sequence>
          <xsd:element name="documentManagement">
            <xsd:complexType>
              <xsd:all>
                <xsd:element ref="ns2:ed99c0ad94604547a48dd53fc8b7d085" minOccurs="0"/>
                <xsd:element ref="ns3:TaxCatchAll" minOccurs="0"/>
                <xsd:element ref="ns3:TaxCatchAllLabel" minOccurs="0"/>
                <xsd:element ref="ns2:Significant_x0020_Date" minOccurs="0"/>
                <xsd:element ref="ns2:b5c11ad7672846a2a94684ffa092bb27" minOccurs="0"/>
                <xsd:element ref="ns2:af4de78e70aa4739805ade39c92734f4" minOccurs="0"/>
                <xsd:element ref="ns2:Work_x0020_Done_x0020_F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f15e4-6297-462f-a451-c5f7a47f6038" elementFormDefault="qualified">
    <xsd:import namespace="http://schemas.microsoft.com/office/2006/documentManagement/types"/>
    <xsd:import namespace="http://schemas.microsoft.com/office/infopath/2007/PartnerControls"/>
    <xsd:element name="ed99c0ad94604547a48dd53fc8b7d085" ma:index="8" ma:taxonomy="true" ma:internalName="ed99c0ad94604547a48dd53fc8b7d085" ma:taxonomyFieldName="Classification" ma:displayName="Classification" ma:default="" ma:fieldId="{ed99c0ad-9460-4547-a48d-d53fc8b7d085}" ma:taxonomyMulti="true" ma:sspId="5a0340f5-2d2a-4a26-b774-2827a2065bb1" ma:termSetId="00536bd3-03ae-4c94-b7a6-7bcf7de26a1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ignificant_x0020_Date" ma:index="12" nillable="true" ma:displayName="Significant Date" ma:format="DateOnly" ma:indexed="true" ma:internalName="Significant_x0020_Date">
      <xsd:simpleType>
        <xsd:restriction base="dms:DateTime"/>
      </xsd:simpleType>
    </xsd:element>
    <xsd:element name="b5c11ad7672846a2a94684ffa092bb27" ma:index="13" nillable="true" ma:taxonomy="true" ma:internalName="b5c11ad7672846a2a94684ffa092bb27" ma:taxonomyFieldName="Locations" ma:displayName="Locations" ma:default="" ma:fieldId="{b5c11ad7-6728-46a2-a946-84ffa092bb27}" ma:taxonomyMulti="true" ma:sspId="5a0340f5-2d2a-4a26-b774-2827a2065bb1" ma:termSetId="b3f7ae98-d584-495e-afc4-7f55d26bd59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f4de78e70aa4739805ade39c92734f4" ma:index="15" nillable="true" ma:taxonomy="true" ma:internalName="af4de78e70aa4739805ade39c92734f4" ma:taxonomyFieldName="Partner" ma:displayName="Partner" ma:default="" ma:fieldId="{af4de78e-70aa-4739-805a-de39c92734f4}" ma:taxonomyMulti="true" ma:sspId="5a0340f5-2d2a-4a26-b774-2827a2065bb1" ma:termSetId="50a49b9a-e96e-45e8-bc4c-536db18e52b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Work_x0020_Done_x0020_For" ma:index="17" nillable="true" ma:displayName="Work Done For" ma:indexed="true" ma:list="UserInfo" ma:SharePointGroup="0" ma:internalName="Work_x0020_Done_x0020_Fo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34a0ba-e83f-4f6f-a912-d34ecfbbe380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75020058-0b20-4ee2-82e4-507781d9189c}" ma:internalName="TaxCatchAll" ma:showField="CatchAllData" ma:web="39103d8f-d82c-4dd6-aa69-1ea38a5d3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5020058-0b20-4ee2-82e4-507781d9189c}" ma:internalName="TaxCatchAllLabel" ma:readOnly="true" ma:showField="CatchAllDataLabel" ma:web="39103d8f-d82c-4dd6-aa69-1ea38a5d3a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34a0ba-e83f-4f6f-a912-d34ecfbbe380">
      <Value>16</Value>
    </TaxCatchAll>
    <b5c11ad7672846a2a94684ffa092bb27 xmlns="b4ef15e4-6297-462f-a451-c5f7a47f6038">
      <Terms xmlns="http://schemas.microsoft.com/office/infopath/2007/PartnerControls"/>
    </b5c11ad7672846a2a94684ffa092bb27>
    <Work_x0020_Done_x0020_For xmlns="b4ef15e4-6297-462f-a451-c5f7a47f6038">
      <UserInfo>
        <DisplayName/>
        <AccountId xsi:nil="true"/>
        <AccountType/>
      </UserInfo>
    </Work_x0020_Done_x0020_For>
    <ed99c0ad94604547a48dd53fc8b7d085 xmlns="b4ef15e4-6297-462f-a451-c5f7a47f6038">
      <Terms xmlns="http://schemas.microsoft.com/office/infopath/2007/PartnerControls">
        <TermInfo xmlns="http://schemas.microsoft.com/office/infopath/2007/PartnerControls">
          <TermName>Airport Infrastructure</TermName>
          <TermId>44cc6dfa-c686-406b-b92b-024b0d6e65e6</TermId>
        </TermInfo>
      </Terms>
    </ed99c0ad94604547a48dd53fc8b7d085>
    <Significant_x0020_Date xmlns="b4ef15e4-6297-462f-a451-c5f7a47f6038" xsi:nil="true"/>
    <af4de78e70aa4739805ade39c92734f4 xmlns="b4ef15e4-6297-462f-a451-c5f7a47f6038">
      <Terms xmlns="http://schemas.microsoft.com/office/infopath/2007/PartnerControls"/>
    </af4de78e70aa4739805ade39c92734f4>
  </documentManagement>
</p:properties>
</file>

<file path=customXml/itemProps1.xml><?xml version="1.0" encoding="utf-8"?>
<ds:datastoreItem xmlns:ds="http://schemas.openxmlformats.org/officeDocument/2006/customXml" ds:itemID="{9D39F6AF-6E8B-4AFF-890F-ED71025911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3ADFC-0761-4F66-9C41-F0A7B2D1ECD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C9DED60C-3C66-4D0B-A172-26D2501B41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f15e4-6297-462f-a451-c5f7a47f6038"/>
    <ds:schemaRef ds:uri="b834a0ba-e83f-4f6f-a912-d34ecfbbe3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F6E832B-2894-4C04-A904-FF89721D7AD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DA322A9-181A-413B-8A54-0DAE936EF4DC}">
  <ds:schemaRefs>
    <ds:schemaRef ds:uri="http://schemas.microsoft.com/office/2006/metadata/properties"/>
    <ds:schemaRef ds:uri="http://schemas.microsoft.com/office/infopath/2007/PartnerControls"/>
    <ds:schemaRef ds:uri="b834a0ba-e83f-4f6f-a912-d34ecfbbe380"/>
    <ds:schemaRef ds:uri="b4ef15e4-6297-462f-a451-c5f7a47f603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775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Valued Customer</Company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 of Seattle User</dc:creator>
  <cp:lastModifiedBy>Rurey, Loretta</cp:lastModifiedBy>
  <cp:revision>2</cp:revision>
  <cp:lastPrinted>2014-07-24T22:30:00Z</cp:lastPrinted>
  <dcterms:created xsi:type="dcterms:W3CDTF">2025-04-02T17:32:00Z</dcterms:created>
  <dcterms:modified xsi:type="dcterms:W3CDTF">2025-04-02T17:32:00Z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0x010100B53FD3CCCBAEF142B5703B9DBD2FC7850015DC6B4B8DE1A444A5EF30929F91A5C4</vt:lpwstr>
  </property>
  <property fmtid="{D5CDD505-2E9C-101B-9397-08002B2CF9AE}" pid="3" name="Partner">
    <vt:lpwstr/>
  </property>
  <property fmtid="{D5CDD505-2E9C-101B-9397-08002B2CF9AE}" pid="4" name="Locations">
    <vt:lpwstr/>
  </property>
  <property fmtid="{D5CDD505-2E9C-101B-9397-08002B2CF9AE}" pid="5" name="Classification">
    <vt:lpwstr>16;#Airport Infrastructure|44cc6dfa-c686-406b-b92b-024b0d6e65e6</vt:lpwstr>
  </property>
</Properties>
</file>