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00E34A" w14:textId="77777777" w:rsidR="00641804" w:rsidRDefault="00523D29" w:rsidP="00C56307">
      <w:pPr>
        <w:pStyle w:val="Note"/>
        <w:ind w:left="720"/>
      </w:pPr>
      <w:r>
        <w:t>For submission to DJC/Posting on Vendor Connect</w:t>
      </w:r>
    </w:p>
    <w:p w14:paraId="0500E34B" w14:textId="77777777" w:rsidR="001A45C4" w:rsidRDefault="001A45C4" w:rsidP="001A45C4">
      <w:pPr>
        <w:pStyle w:val="Heading1"/>
        <w:spacing w:after="120"/>
      </w:pPr>
      <w:r>
        <w:t>PROJECT TITLE</w:t>
      </w:r>
    </w:p>
    <w:p w14:paraId="0500E34C" w14:textId="45248F28" w:rsidR="00B10E4B" w:rsidRPr="00922D67" w:rsidRDefault="00922D67" w:rsidP="00C45C5A">
      <w:pPr>
        <w:pStyle w:val="BodyText"/>
        <w:rPr>
          <w:sz w:val="28"/>
          <w:szCs w:val="28"/>
        </w:rPr>
      </w:pPr>
      <w:r w:rsidRPr="00922D67">
        <w:rPr>
          <w:b/>
          <w:bCs/>
          <w:sz w:val="28"/>
          <w:szCs w:val="28"/>
        </w:rPr>
        <w:t>Contract #</w:t>
      </w:r>
    </w:p>
    <w:p w14:paraId="0500E34D" w14:textId="77777777" w:rsidR="00B10E4B" w:rsidRDefault="00B10E4B" w:rsidP="00B10E4B">
      <w:pPr>
        <w:pStyle w:val="Note"/>
        <w:pBdr>
          <w:top w:val="single" w:sz="4" w:space="4" w:color="auto"/>
          <w:left w:val="single" w:sz="4" w:space="4" w:color="auto"/>
          <w:bottom w:val="single" w:sz="4" w:space="4" w:color="auto"/>
          <w:right w:val="single" w:sz="4" w:space="4" w:color="auto"/>
        </w:pBdr>
        <w:ind w:left="720"/>
      </w:pPr>
      <w:r>
        <w:t xml:space="preserve">For Small Works </w:t>
      </w:r>
    </w:p>
    <w:p w14:paraId="0500E34E" w14:textId="77777777" w:rsidR="00B10E4B" w:rsidRDefault="00B10E4B" w:rsidP="00B10E4B">
      <w:pPr>
        <w:pStyle w:val="BodyText"/>
      </w:pPr>
      <w:r>
        <w:t xml:space="preserve">Small Works Bids shall be submitted via email </w:t>
      </w:r>
      <w:r w:rsidRPr="008F263C">
        <w:t xml:space="preserve">to </w:t>
      </w:r>
      <w:hyperlink r:id="rId11" w:history="1">
        <w:r w:rsidRPr="007A5C50">
          <w:rPr>
            <w:rStyle w:val="Hyperlink"/>
            <w:b/>
          </w:rPr>
          <w:t>SmallWorksBid@portseattle.org</w:t>
        </w:r>
      </w:hyperlink>
      <w:r>
        <w:t xml:space="preserve"> until </w:t>
      </w:r>
      <w:r>
        <w:rPr>
          <w:b/>
        </w:rPr>
        <w:t>Month, DD, YYYY, 2:00 p.m.</w:t>
      </w:r>
      <w:r>
        <w:t xml:space="preserve"> for:</w:t>
      </w:r>
    </w:p>
    <w:p w14:paraId="0500E34F" w14:textId="77777777" w:rsidR="00613ABF" w:rsidRDefault="00613ABF" w:rsidP="00613ABF">
      <w:pPr>
        <w:pStyle w:val="Note"/>
        <w:pBdr>
          <w:top w:val="single" w:sz="4" w:space="4" w:color="auto"/>
          <w:left w:val="single" w:sz="4" w:space="4" w:color="auto"/>
          <w:bottom w:val="single" w:sz="4" w:space="4" w:color="auto"/>
          <w:right w:val="single" w:sz="4" w:space="4" w:color="auto"/>
        </w:pBdr>
        <w:ind w:left="720"/>
      </w:pPr>
      <w:r>
        <w:t xml:space="preserve">For Majors </w:t>
      </w:r>
    </w:p>
    <w:p w14:paraId="04AB4B0B" w14:textId="77777777" w:rsidR="001C6831" w:rsidRDefault="005164E3" w:rsidP="001E4905">
      <w:pPr>
        <w:pStyle w:val="BodyText"/>
      </w:pPr>
      <w:r>
        <w:t>Bids</w:t>
      </w:r>
      <w:r>
        <w:rPr>
          <w:rFonts w:cs="Arial"/>
        </w:rPr>
        <w:t xml:space="preserve"> </w:t>
      </w:r>
      <w:r>
        <w:t xml:space="preserve">must be submitted via email </w:t>
      </w:r>
      <w:r w:rsidRPr="008F263C">
        <w:t xml:space="preserve">to </w:t>
      </w:r>
      <w:hyperlink r:id="rId12" w:history="1">
        <w:r w:rsidRPr="001E727B">
          <w:rPr>
            <w:rStyle w:val="Hyperlink"/>
            <w:rFonts w:cs="Arial"/>
          </w:rPr>
          <w:t>const-proposal@portseattle.org</w:t>
        </w:r>
      </w:hyperlink>
      <w:r>
        <w:rPr>
          <w:rStyle w:val="Hyperlink"/>
          <w:rFonts w:cs="Arial"/>
        </w:rPr>
        <w:t xml:space="preserve"> </w:t>
      </w:r>
      <w:r>
        <w:t>no later than</w:t>
      </w:r>
    </w:p>
    <w:p w14:paraId="0500E350" w14:textId="5BDB3C75" w:rsidR="001E4905" w:rsidRDefault="005164E3" w:rsidP="001E4905">
      <w:pPr>
        <w:pStyle w:val="BodyText"/>
      </w:pPr>
      <w:r>
        <w:t xml:space="preserve"> </w:t>
      </w:r>
      <w:r>
        <w:rPr>
          <w:b/>
          <w:bCs/>
        </w:rPr>
        <w:t>Month XX</w:t>
      </w:r>
      <w:r>
        <w:rPr>
          <w:b/>
        </w:rPr>
        <w:t>, XXXX 2:00 p.m.</w:t>
      </w:r>
    </w:p>
    <w:p w14:paraId="0500E351" w14:textId="3F37A6AF" w:rsidR="00C7638F" w:rsidRPr="00994A54" w:rsidRDefault="005164E3" w:rsidP="6E380716">
      <w:pPr>
        <w:pStyle w:val="BodyText"/>
        <w:rPr>
          <w:rFonts w:cs="Arial"/>
          <w:lang w:val="en"/>
        </w:rPr>
      </w:pPr>
      <w:r w:rsidRPr="6E380716">
        <w:rPr>
          <w:rFonts w:cs="Arial"/>
        </w:rPr>
        <w:t>The public bid opening will be hosted via video conferencing and by telephone</w:t>
      </w:r>
      <w:r w:rsidR="00C56307" w:rsidRPr="6E380716">
        <w:rPr>
          <w:rFonts w:cs="Arial"/>
        </w:rPr>
        <w:t xml:space="preserve"> [</w:t>
      </w:r>
      <w:r w:rsidR="07548DEF" w:rsidRPr="6E380716">
        <w:rPr>
          <w:rFonts w:cs="Arial"/>
        </w:rPr>
        <w:t xml:space="preserve">insert </w:t>
      </w:r>
      <w:r w:rsidR="00C56307" w:rsidRPr="6E380716">
        <w:rPr>
          <w:rFonts w:cs="Arial"/>
          <w:highlight w:val="yellow"/>
        </w:rPr>
        <w:t>date</w:t>
      </w:r>
      <w:r w:rsidR="2C49D774" w:rsidRPr="6E380716">
        <w:rPr>
          <w:rFonts w:cs="Arial"/>
          <w:highlight w:val="yellow"/>
        </w:rPr>
        <w:t xml:space="preserve"> &amp;</w:t>
      </w:r>
      <w:r w:rsidR="00C56307" w:rsidRPr="6E380716">
        <w:rPr>
          <w:rFonts w:cs="Arial"/>
          <w:highlight w:val="yellow"/>
        </w:rPr>
        <w:t xml:space="preserve"> time</w:t>
      </w:r>
      <w:r w:rsidR="00C56307" w:rsidRPr="6E380716">
        <w:rPr>
          <w:rFonts w:cs="Arial"/>
        </w:rPr>
        <w:t>]</w:t>
      </w:r>
      <w:r w:rsidRPr="6E380716">
        <w:rPr>
          <w:rFonts w:cs="Arial"/>
        </w:rPr>
        <w:t>. The Port of Seattle is not responsible for any costs incurred in response to this Advertisement for Bids.</w:t>
      </w:r>
      <w:r w:rsidR="00C7638F" w:rsidRPr="6E380716">
        <w:rPr>
          <w:rFonts w:cs="Arial"/>
        </w:rPr>
        <w:t xml:space="preserve"> Any bids received after the published bid submittal time will be rejected.</w:t>
      </w:r>
      <w:bookmarkStart w:id="0" w:name="_Hlk36812291"/>
      <w:r w:rsidR="00316B19" w:rsidRPr="6E380716">
        <w:rPr>
          <w:rFonts w:cs="Arial"/>
        </w:rPr>
        <w:t xml:space="preserve">  </w:t>
      </w:r>
      <w:bookmarkEnd w:id="0"/>
      <w:r w:rsidR="00316B19" w:rsidRPr="6E380716">
        <w:rPr>
          <w:rFonts w:cs="Arial"/>
        </w:rPr>
        <w:t>Join</w:t>
      </w:r>
      <w:r w:rsidR="00C7638F" w:rsidRPr="6E380716">
        <w:rPr>
          <w:rFonts w:cs="Arial"/>
        </w:rPr>
        <w:t xml:space="preserve"> </w:t>
      </w:r>
      <w:hyperlink r:id="rId13">
        <w:proofErr w:type="spellStart"/>
        <w:r w:rsidRPr="6E380716">
          <w:rPr>
            <w:rFonts w:cs="Arial"/>
            <w:color w:val="0066CC"/>
            <w:u w:val="single"/>
          </w:rPr>
          <w:t>MSTeams</w:t>
        </w:r>
        <w:proofErr w:type="spellEnd"/>
        <w:r w:rsidRPr="6E380716">
          <w:rPr>
            <w:rFonts w:cs="Arial"/>
            <w:color w:val="0066CC"/>
            <w:u w:val="single"/>
          </w:rPr>
          <w:t xml:space="preserve"> Meeting Link</w:t>
        </w:r>
      </w:hyperlink>
      <w:r w:rsidR="00C7638F" w:rsidRPr="6E380716">
        <w:rPr>
          <w:rFonts w:cs="Arial"/>
        </w:rPr>
        <w:t xml:space="preserve"> to </w:t>
      </w:r>
      <w:r w:rsidR="00316B19" w:rsidRPr="6E380716">
        <w:rPr>
          <w:rFonts w:cs="Arial"/>
        </w:rPr>
        <w:t>attend the</w:t>
      </w:r>
      <w:r w:rsidR="00C7638F" w:rsidRPr="6E380716">
        <w:rPr>
          <w:rFonts w:cs="Arial"/>
        </w:rPr>
        <w:t xml:space="preserve"> Bid Opening (ctrl + mouse click) or</w:t>
      </w:r>
      <w:r w:rsidR="00C7638F" w:rsidRPr="6E380716">
        <w:rPr>
          <w:rFonts w:cs="Arial"/>
          <w:color w:val="000000" w:themeColor="text1"/>
          <w:lang w:val="en"/>
        </w:rPr>
        <w:t xml:space="preserve"> join by phone</w:t>
      </w:r>
      <w:r w:rsidR="00C7638F" w:rsidRPr="6E380716">
        <w:rPr>
          <w:rFonts w:cs="Arial"/>
          <w:lang w:val="en"/>
        </w:rPr>
        <w:t xml:space="preserve"> </w:t>
      </w:r>
      <w:r>
        <w:br/>
      </w:r>
      <w:r w:rsidR="00C7638F" w:rsidRPr="6E380716">
        <w:rPr>
          <w:rFonts w:cs="Arial"/>
          <w:lang w:val="en"/>
        </w:rPr>
        <w:t>and use Conference ID:</w:t>
      </w:r>
      <w:r w:rsidR="00C7638F" w:rsidRPr="6E380716">
        <w:rPr>
          <w:rFonts w:cs="Arial"/>
          <w:highlight w:val="yellow"/>
          <w:lang w:val="en"/>
        </w:rPr>
        <w:t>…………</w:t>
      </w:r>
      <w:r w:rsidR="00C7638F" w:rsidRPr="6E380716">
        <w:rPr>
          <w:rFonts w:cs="Arial"/>
          <w:lang w:val="en"/>
        </w:rPr>
        <w:t xml:space="preserve"> .</w:t>
      </w:r>
    </w:p>
    <w:p w14:paraId="0500E352" w14:textId="77777777" w:rsidR="001A45C4" w:rsidRPr="00A44EA9" w:rsidRDefault="00316B19" w:rsidP="00C56307">
      <w:pPr>
        <w:pStyle w:val="BodyText"/>
        <w:rPr>
          <w:rFonts w:cs="Arial"/>
        </w:rPr>
      </w:pPr>
      <w:r>
        <w:t>V</w:t>
      </w:r>
      <w:r w:rsidR="001A45C4">
        <w:t>isit the Port’s</w:t>
      </w:r>
      <w:r w:rsidR="001A45C4" w:rsidRPr="00D4373A">
        <w:t xml:space="preserve"> </w:t>
      </w:r>
      <w:r w:rsidR="001A45C4">
        <w:rPr>
          <w:rFonts w:cs="Arial"/>
        </w:rPr>
        <w:t>Vendor Connect</w:t>
      </w:r>
      <w:r w:rsidR="001A45C4" w:rsidRPr="00A44EA9">
        <w:rPr>
          <w:rFonts w:cs="Arial"/>
        </w:rPr>
        <w:t xml:space="preserve"> </w:t>
      </w:r>
      <w:r w:rsidR="000F5EDB">
        <w:rPr>
          <w:rFonts w:cs="Arial"/>
        </w:rPr>
        <w:t xml:space="preserve">procurement </w:t>
      </w:r>
      <w:r w:rsidR="001A45C4" w:rsidRPr="00A44EA9">
        <w:rPr>
          <w:rFonts w:cs="Arial"/>
        </w:rPr>
        <w:t xml:space="preserve">site </w:t>
      </w:r>
      <w:r w:rsidR="001A45C4" w:rsidRPr="00D4373A">
        <w:t xml:space="preserve">for </w:t>
      </w:r>
      <w:r w:rsidR="005164E3">
        <w:t xml:space="preserve">further </w:t>
      </w:r>
      <w:r w:rsidR="001A45C4">
        <w:t>details</w:t>
      </w:r>
      <w:r w:rsidR="005164E3">
        <w:t xml:space="preserve"> and to access the bid documents</w:t>
      </w:r>
      <w:r w:rsidR="001A45C4" w:rsidRPr="00A44EA9">
        <w:rPr>
          <w:rFonts w:cs="Arial"/>
        </w:rPr>
        <w:t>:</w:t>
      </w:r>
      <w:r w:rsidR="001A45C4" w:rsidRPr="00A61F93">
        <w:t xml:space="preserve"> </w:t>
      </w:r>
      <w:hyperlink r:id="rId14" w:anchor="/Dashboard" w:history="1">
        <w:r w:rsidR="001A45C4">
          <w:rPr>
            <w:rStyle w:val="Hyperlink"/>
          </w:rPr>
          <w:t>https://hosting.portseattle.org/sops/#/Dashboard</w:t>
        </w:r>
      </w:hyperlink>
    </w:p>
    <w:p w14:paraId="38D5E2D4" w14:textId="609D4754" w:rsidR="00B15FF7" w:rsidRPr="00994A54" w:rsidRDefault="001A45C4" w:rsidP="00B15FF7">
      <w:pPr>
        <w:pStyle w:val="BodyText"/>
        <w:rPr>
          <w:rFonts w:cs="Arial"/>
          <w:lang w:val="en"/>
        </w:rPr>
      </w:pPr>
      <w:bookmarkStart w:id="1" w:name="_Hlk83993895"/>
      <w:bookmarkStart w:id="2" w:name="_Hlk84401650"/>
      <w:r>
        <w:t>A Pre-</w:t>
      </w:r>
      <w:r w:rsidR="00316B19">
        <w:t>Bid Meeting</w:t>
      </w:r>
      <w:r>
        <w:t xml:space="preserve"> </w:t>
      </w:r>
      <w:r w:rsidR="00994A54" w:rsidRPr="75423D97">
        <w:rPr>
          <w:highlight w:val="yellow"/>
        </w:rPr>
        <w:t xml:space="preserve">[and Site </w:t>
      </w:r>
      <w:proofErr w:type="gramStart"/>
      <w:r w:rsidR="00994A54" w:rsidRPr="75423D97">
        <w:rPr>
          <w:highlight w:val="yellow"/>
        </w:rPr>
        <w:t>Tour ]</w:t>
      </w:r>
      <w:proofErr w:type="gramEnd"/>
      <w:r w:rsidR="2B0A4D02" w:rsidRPr="75423D97">
        <w:rPr>
          <w:highlight w:val="yellow"/>
        </w:rPr>
        <w:t xml:space="preserve"> </w:t>
      </w:r>
      <w:r>
        <w:t xml:space="preserve">will be conducted on </w:t>
      </w:r>
      <w:proofErr w:type="gramStart"/>
      <w:r w:rsidRPr="75423D97">
        <w:rPr>
          <w:highlight w:val="yellow"/>
        </w:rPr>
        <w:t>[ Date</w:t>
      </w:r>
      <w:proofErr w:type="gramEnd"/>
      <w:r w:rsidRPr="75423D97">
        <w:rPr>
          <w:highlight w:val="yellow"/>
        </w:rPr>
        <w:t xml:space="preserve"> and </w:t>
      </w:r>
      <w:proofErr w:type="gramStart"/>
      <w:r w:rsidRPr="75423D97">
        <w:rPr>
          <w:highlight w:val="yellow"/>
        </w:rPr>
        <w:t>Time</w:t>
      </w:r>
      <w:r>
        <w:t xml:space="preserve"> ]</w:t>
      </w:r>
      <w:bookmarkStart w:id="3" w:name="OutSharedNoteBorder"/>
      <w:bookmarkStart w:id="4" w:name="OutSharedNoteLink"/>
      <w:bookmarkEnd w:id="3"/>
      <w:bookmarkEnd w:id="4"/>
      <w:proofErr w:type="gramEnd"/>
      <w:r w:rsidR="00A451E9">
        <w:t>.</w:t>
      </w:r>
      <w:r w:rsidR="00EE6A55">
        <w:t xml:space="preserve"> </w:t>
      </w:r>
      <w:r w:rsidR="00EE6A55" w:rsidRPr="00EE6A55">
        <w:rPr>
          <w:highlight w:val="yellow"/>
        </w:rPr>
        <w:t>(IF HELD VIRTUALLY)</w:t>
      </w:r>
      <w:r w:rsidR="00A451E9">
        <w:t xml:space="preserve"> </w:t>
      </w:r>
      <w:r w:rsidR="00B15FF7" w:rsidRPr="6E380716">
        <w:rPr>
          <w:rFonts w:cs="Arial"/>
        </w:rPr>
        <w:t>Join</w:t>
      </w:r>
      <w:r w:rsidR="00B15FF7">
        <w:rPr>
          <w:rFonts w:cs="Arial"/>
        </w:rPr>
        <w:t xml:space="preserve"> via</w:t>
      </w:r>
      <w:r w:rsidR="00B15FF7" w:rsidRPr="6E380716">
        <w:rPr>
          <w:rFonts w:cs="Arial"/>
        </w:rPr>
        <w:t xml:space="preserve"> </w:t>
      </w:r>
      <w:hyperlink r:id="rId15">
        <w:proofErr w:type="spellStart"/>
        <w:r w:rsidR="00B15FF7" w:rsidRPr="6E380716">
          <w:rPr>
            <w:rFonts w:cs="Arial"/>
            <w:color w:val="0066CC"/>
            <w:u w:val="single"/>
          </w:rPr>
          <w:t>MSTeams</w:t>
        </w:r>
        <w:proofErr w:type="spellEnd"/>
        <w:r w:rsidR="00B15FF7" w:rsidRPr="6E380716">
          <w:rPr>
            <w:rFonts w:cs="Arial"/>
            <w:color w:val="0066CC"/>
            <w:u w:val="single"/>
          </w:rPr>
          <w:t xml:space="preserve"> Meeting Link</w:t>
        </w:r>
      </w:hyperlink>
      <w:r w:rsidR="00B15FF7" w:rsidRPr="6E380716">
        <w:rPr>
          <w:rFonts w:cs="Arial"/>
        </w:rPr>
        <w:t xml:space="preserve">  (ctrl + mouse click) or</w:t>
      </w:r>
      <w:r w:rsidR="00B15FF7" w:rsidRPr="6E380716">
        <w:rPr>
          <w:rFonts w:cs="Arial"/>
          <w:color w:val="000000" w:themeColor="text1"/>
          <w:lang w:val="en"/>
        </w:rPr>
        <w:t xml:space="preserve"> join by phone</w:t>
      </w:r>
      <w:r w:rsidR="00B15FF7" w:rsidRPr="6E380716">
        <w:rPr>
          <w:rFonts w:cs="Arial"/>
          <w:lang w:val="en"/>
        </w:rPr>
        <w:t xml:space="preserve"> </w:t>
      </w:r>
      <w:r w:rsidR="00B15FF7">
        <w:br/>
      </w:r>
      <w:r w:rsidR="00B15FF7" w:rsidRPr="6E380716">
        <w:rPr>
          <w:rFonts w:cs="Arial"/>
          <w:lang w:val="en"/>
        </w:rPr>
        <w:t>and use Conference ID:</w:t>
      </w:r>
      <w:r w:rsidR="00B15FF7" w:rsidRPr="6E380716">
        <w:rPr>
          <w:rFonts w:cs="Arial"/>
          <w:highlight w:val="yellow"/>
          <w:lang w:val="en"/>
        </w:rPr>
        <w:t>…………</w:t>
      </w:r>
      <w:r w:rsidR="00B15FF7" w:rsidRPr="6E380716">
        <w:rPr>
          <w:rFonts w:cs="Arial"/>
          <w:lang w:val="en"/>
        </w:rPr>
        <w:t xml:space="preserve"> .</w:t>
      </w:r>
    </w:p>
    <w:p w14:paraId="0500E354" w14:textId="006BB39D" w:rsidR="00925DA3" w:rsidRPr="00925DA3" w:rsidRDefault="00A451E9" w:rsidP="00AF1891">
      <w:pPr>
        <w:pStyle w:val="BodyText"/>
      </w:pPr>
      <w:r>
        <w:t xml:space="preserve">See Document 00 20 00 IB 4.06 for more information.  </w:t>
      </w:r>
      <w:bookmarkEnd w:id="1"/>
      <w:bookmarkEnd w:id="2"/>
    </w:p>
    <w:p w14:paraId="0500E355" w14:textId="6CFB75FF" w:rsidR="00935D48" w:rsidRDefault="00935D48" w:rsidP="00935D48">
      <w:pPr>
        <w:pStyle w:val="Note"/>
        <w:pBdr>
          <w:top w:val="single" w:sz="4" w:space="4" w:color="auto"/>
          <w:left w:val="single" w:sz="4" w:space="4" w:color="auto"/>
          <w:bottom w:val="single" w:sz="4" w:space="4" w:color="auto"/>
          <w:right w:val="single" w:sz="4" w:space="4" w:color="auto"/>
        </w:pBdr>
        <w:ind w:left="720"/>
      </w:pPr>
      <w:r>
        <w:t>Add a clear and concise statement of the work</w:t>
      </w:r>
      <w:r w:rsidR="00287E29">
        <w:t xml:space="preserve">, </w:t>
      </w:r>
      <w:r w:rsidR="00287E29" w:rsidRPr="00287E29">
        <w:rPr>
          <w:highlight w:val="yellow"/>
        </w:rPr>
        <w:t>location (</w:t>
      </w:r>
      <w:r w:rsidR="00287E29">
        <w:t xml:space="preserve">STIA, Waterfront </w:t>
      </w:r>
      <w:proofErr w:type="spellStart"/>
      <w:r w:rsidR="00287E29">
        <w:t>etc</w:t>
      </w:r>
      <w:proofErr w:type="spellEnd"/>
      <w:r w:rsidR="00287E29">
        <w:t>).</w:t>
      </w:r>
      <w:r>
        <w:t xml:space="preserve"> </w:t>
      </w:r>
    </w:p>
    <w:p w14:paraId="0500E356" w14:textId="77777777" w:rsidR="00E17CA3" w:rsidRDefault="00E17CA3" w:rsidP="00641804">
      <w:pPr>
        <w:pStyle w:val="BodyText"/>
      </w:pPr>
    </w:p>
    <w:p w14:paraId="6FCA860B" w14:textId="77777777" w:rsidR="009C24E0" w:rsidRDefault="009C24E0" w:rsidP="00C56307">
      <w:pPr>
        <w:pStyle w:val="BodyText"/>
      </w:pPr>
    </w:p>
    <w:p w14:paraId="0500E359" w14:textId="627CFB88" w:rsidR="0004228D" w:rsidRDefault="00641804" w:rsidP="00C56307">
      <w:pPr>
        <w:pStyle w:val="BodyText"/>
      </w:pPr>
      <w:r>
        <w:t xml:space="preserve">The Engineer’s estimate range for this project is </w:t>
      </w:r>
      <w:r w:rsidRPr="00690A35">
        <w:t>$[___] - $[___].</w:t>
      </w:r>
    </w:p>
    <w:p w14:paraId="46702823" w14:textId="77777777" w:rsidR="001C6831" w:rsidRPr="00F40F21" w:rsidRDefault="001C6831" w:rsidP="001C6831">
      <w:pPr>
        <w:pStyle w:val="BodyText"/>
      </w:pPr>
      <w:r w:rsidRPr="00F40F21">
        <w:t xml:space="preserve">Time limit for substantial completion of the work </w:t>
      </w:r>
      <w:proofErr w:type="gramStart"/>
      <w:r w:rsidRPr="00F40F21">
        <w:t>is [_</w:t>
      </w:r>
      <w:proofErr w:type="gramEnd"/>
      <w:r w:rsidRPr="00F40F21">
        <w:t xml:space="preserve">__] calendar days. </w:t>
      </w:r>
    </w:p>
    <w:p w14:paraId="0500E35A" w14:textId="3B6C0278" w:rsidR="00352809" w:rsidRDefault="00316B19" w:rsidP="00E17CA3">
      <w:pPr>
        <w:pStyle w:val="BodyText"/>
      </w:pPr>
      <w:r>
        <w:t>The</w:t>
      </w:r>
      <w:r w:rsidR="00DD3A0F">
        <w:t xml:space="preserve"> </w:t>
      </w:r>
      <w:r w:rsidR="00BB6ECE">
        <w:t>WMBE</w:t>
      </w:r>
      <w:r w:rsidR="0C0E1FD5">
        <w:t xml:space="preserve"> [DBE]</w:t>
      </w:r>
      <w:r w:rsidR="00352809">
        <w:t xml:space="preserve"> </w:t>
      </w:r>
      <w:r w:rsidR="007054B5">
        <w:t xml:space="preserve">utilization </w:t>
      </w:r>
      <w:r w:rsidR="00E17028">
        <w:t xml:space="preserve">goal </w:t>
      </w:r>
      <w:r>
        <w:t xml:space="preserve">is </w:t>
      </w:r>
      <w:r w:rsidR="00633169">
        <w:t>[</w:t>
      </w:r>
      <w:r w:rsidR="0064146B">
        <w:t>__</w:t>
      </w:r>
      <w:proofErr w:type="gramStart"/>
      <w:r w:rsidR="0064146B">
        <w:t>_]</w:t>
      </w:r>
      <w:r w:rsidR="00E17028">
        <w:t>%</w:t>
      </w:r>
      <w:proofErr w:type="gramEnd"/>
      <w:r w:rsidR="00E17028">
        <w:t xml:space="preserve"> for this contract</w:t>
      </w:r>
      <w:r w:rsidR="00352809">
        <w:t xml:space="preserve">. </w:t>
      </w:r>
      <w:r w:rsidR="007054B5">
        <w:t xml:space="preserve">  </w:t>
      </w:r>
    </w:p>
    <w:p w14:paraId="46B5F0F1" w14:textId="77777777" w:rsidR="009C24E0" w:rsidRDefault="009C24E0" w:rsidP="009C24E0">
      <w:pPr>
        <w:pStyle w:val="Note"/>
        <w:ind w:left="720"/>
      </w:pPr>
      <w:r>
        <w:t>Delete “This is a Project Labor Agreement (PLA) project” if it is not a PLA project.</w:t>
      </w:r>
    </w:p>
    <w:p w14:paraId="4CE9352D" w14:textId="77777777" w:rsidR="009C24E0" w:rsidRDefault="009C24E0" w:rsidP="009C24E0">
      <w:pPr>
        <w:pStyle w:val="BodyText"/>
      </w:pPr>
      <w:r>
        <w:t>This contract has a Project Labor Agreement (PLA).</w:t>
      </w:r>
    </w:p>
    <w:p w14:paraId="084A38B9" w14:textId="44DCBBD2" w:rsidR="009D3568" w:rsidRDefault="009D3568" w:rsidP="009D3568">
      <w:pPr>
        <w:pStyle w:val="Note"/>
        <w:ind w:left="720"/>
      </w:pPr>
      <w:r>
        <w:t>Include</w:t>
      </w:r>
      <w:r w:rsidR="298B4A2F">
        <w:t xml:space="preserve"> Port</w:t>
      </w:r>
      <w:r>
        <w:t xml:space="preserve"> </w:t>
      </w:r>
      <w:r w:rsidR="003D2BBC">
        <w:t xml:space="preserve">Values &amp; Anti </w:t>
      </w:r>
      <w:r w:rsidR="0C6480F3">
        <w:t>Human Trafficking</w:t>
      </w:r>
      <w:r w:rsidR="003D2BBC">
        <w:t xml:space="preserve"> for contracts </w:t>
      </w:r>
      <w:r w:rsidR="00D97C6C">
        <w:t>over $150,000</w:t>
      </w:r>
      <w:r w:rsidR="160A554B">
        <w:t xml:space="preserve"> or DELETE if not applicable.</w:t>
      </w:r>
    </w:p>
    <w:p w14:paraId="3173EF47" w14:textId="7E37F18B" w:rsidR="009D3568" w:rsidRDefault="009D3568" w:rsidP="009D3568">
      <w:pPr>
        <w:pStyle w:val="BodyText"/>
      </w:pPr>
      <w:r>
        <w:t xml:space="preserve">By submission of a </w:t>
      </w:r>
      <w:r w:rsidRPr="75423D97">
        <w:rPr>
          <w:highlight w:val="yellow"/>
        </w:rPr>
        <w:t>bid/proposal,</w:t>
      </w:r>
      <w:r>
        <w:t xml:space="preserve"> the </w:t>
      </w:r>
      <w:r w:rsidRPr="75423D97">
        <w:rPr>
          <w:highlight w:val="yellow"/>
        </w:rPr>
        <w:t>Bidder/Proposer</w:t>
      </w:r>
      <w:r>
        <w:t xml:space="preserve"> certifies they will comply with all local, state, federal, and other laws, rules, regulations, and other requirements applicable to its operations relating to environmental responsibility, worker safety, labor, anti-discrimination</w:t>
      </w:r>
      <w:r w:rsidR="19208312">
        <w:t xml:space="preserve"> </w:t>
      </w:r>
      <w:r>
        <w:t>and anti-human trafficking. The Bidder/Proposer is also acknowledging that it will adhere to the Values and Standards of the Port of Seattle.</w:t>
      </w:r>
      <w:r w:rsidR="6FC7ECE9">
        <w:t xml:space="preserve"> A copy of the Third-Party Expectations is included in Document 00 8</w:t>
      </w:r>
      <w:r w:rsidR="001F0C2E">
        <w:t>3</w:t>
      </w:r>
      <w:r w:rsidR="6FC7ECE9">
        <w:t xml:space="preserve"> 00.</w:t>
      </w:r>
    </w:p>
    <w:p w14:paraId="0500E35B" w14:textId="77777777" w:rsidR="00565A9D" w:rsidRPr="00DD29EF" w:rsidRDefault="00565A9D" w:rsidP="00565A9D">
      <w:pPr>
        <w:pStyle w:val="Heading2"/>
      </w:pPr>
      <w:r w:rsidRPr="00DD29EF">
        <w:lastRenderedPageBreak/>
        <w:t xml:space="preserve">Title VI </w:t>
      </w:r>
      <w:r>
        <w:t>solicitation notice</w:t>
      </w:r>
    </w:p>
    <w:p w14:paraId="08963895" w14:textId="42B5FCAC" w:rsidR="004E2C9F" w:rsidRPr="009C5A41" w:rsidRDefault="004E2C9F" w:rsidP="00DA2CC1">
      <w:pPr>
        <w:pStyle w:val="BodyText"/>
      </w:pPr>
      <w:r w:rsidRPr="009C5A41">
        <w:t xml:space="preserve">As a condition of a grant award, the </w:t>
      </w:r>
      <w:r w:rsidR="00694A9E">
        <w:t>Port</w:t>
      </w:r>
      <w:r w:rsidRPr="009C5A41">
        <w:t xml:space="preserve"> shall demonstrate that it complies with the provisions of Title VI of the Civil Rights Act of 1964 (42 U.S.C. §§ 2000d et seq) and implementing regulations (49 CFR part 21) including amendments thereto, the Airport and Airway Improvement Act of 1982 (49 U.S.C. § 47123), the Age Discrimination Act of 1975 (42 U.S.C. 6101 et seq.), Section 504 of the Rehabilitation Act of 1973 (29 U.S.C. § 794 et seq.), the Americans with Disabilities Act of 1990 (42 U.S.C. § 12101, et seq.), U.S. Department of Transportation and Federal Aviation Administration (FAA) Assurances, and other relevant civil rights statutes, regulations, or authorities, including any amendments or updates thereto. This may include, as applicable, providing a current Title VI Program Plan to the FAA for approval, in the format and according to the timeline required by the FAA, and other information about the communities that will </w:t>
      </w:r>
      <w:proofErr w:type="gramStart"/>
      <w:r w:rsidRPr="009C5A41">
        <w:t>be benefited</w:t>
      </w:r>
      <w:proofErr w:type="gramEnd"/>
      <w:r w:rsidRPr="009C5A41">
        <w:t xml:space="preserve"> and impacted by the project. A completed FAA Title VI Pre-Grant Award Checklist is required for every grant application, unless excused by the FAA. The </w:t>
      </w:r>
      <w:r w:rsidR="00694A9E">
        <w:t>Port</w:t>
      </w:r>
      <w:r w:rsidRPr="009C5A41">
        <w:t xml:space="preserve"> shall affirmatively ensure that when carrying out any project supported by this grant that it complies with all federal nondiscrimination and civil rights laws based on race, color, national origin, sex, creed, age, disability, genetic information, in consideration for federal financial assistance. The Department’s and FAA’s Office of Civil Rights may provide resources and technical assistance to recipients to ensure full and sustainable compliance with Federal civil rights requirements. Failure to comply with civil rights requirements will be considered a violation of the agreement or contract and be subject to any enforcement action as authorized by law.</w:t>
      </w:r>
    </w:p>
    <w:p w14:paraId="590E16A2" w14:textId="77777777" w:rsidR="004E2C9F" w:rsidRDefault="004E2C9F" w:rsidP="00DA2CC1">
      <w:pPr>
        <w:pStyle w:val="BodyText"/>
        <w:spacing w:after="0"/>
      </w:pPr>
    </w:p>
    <w:p w14:paraId="4AEB12C1" w14:textId="77777777" w:rsidR="004E2C9F" w:rsidRDefault="004E2C9F" w:rsidP="00641804">
      <w:pPr>
        <w:pStyle w:val="BodyText"/>
      </w:pPr>
    </w:p>
    <w:p w14:paraId="0500E35F" w14:textId="77777777" w:rsidR="00346F13" w:rsidRDefault="00346F13" w:rsidP="00346F13">
      <w:pPr>
        <w:pStyle w:val="Note"/>
        <w:pBdr>
          <w:top w:val="single" w:sz="4" w:space="4" w:color="auto"/>
          <w:left w:val="single" w:sz="4" w:space="4" w:color="auto"/>
          <w:bottom w:val="single" w:sz="4" w:space="4" w:color="auto"/>
          <w:right w:val="single" w:sz="4" w:space="4" w:color="auto"/>
        </w:pBdr>
        <w:ind w:left="720"/>
      </w:pPr>
      <w:r>
        <w:t>The information below is for internal use only, and should be removed for publication</w:t>
      </w:r>
    </w:p>
    <w:p w14:paraId="0500E360" w14:textId="77777777" w:rsidR="00346F13" w:rsidRDefault="00346F13" w:rsidP="00641804">
      <w:pPr>
        <w:pStyle w:val="BodyText"/>
      </w:pPr>
    </w:p>
    <w:p w14:paraId="0500E361" w14:textId="77777777" w:rsidR="00641804" w:rsidRPr="003F7A6E" w:rsidRDefault="00641804" w:rsidP="00641804">
      <w:pPr>
        <w:pStyle w:val="BodyText"/>
      </w:pPr>
      <w:r w:rsidRPr="003F7A6E">
        <w:t xml:space="preserve">Dated at Seattle, Washington, </w:t>
      </w:r>
      <w:r w:rsidR="00772ADB">
        <w:t>[date]</w:t>
      </w:r>
      <w:r w:rsidRPr="003F7A6E">
        <w:t>.</w:t>
      </w:r>
    </w:p>
    <w:p w14:paraId="0500E362" w14:textId="77777777" w:rsidR="00B46965" w:rsidRPr="003F7A6E" w:rsidRDefault="00B46965" w:rsidP="00641804">
      <w:pPr>
        <w:pStyle w:val="BodyText"/>
      </w:pPr>
    </w:p>
    <w:p w14:paraId="0500E363" w14:textId="77777777" w:rsidR="00641804" w:rsidRPr="003F7A6E" w:rsidRDefault="00641804" w:rsidP="00641804">
      <w:pPr>
        <w:pStyle w:val="BodyText"/>
        <w:ind w:left="1440" w:firstLine="720"/>
      </w:pPr>
      <w:r w:rsidRPr="003F7A6E">
        <w:t>AUTHORIZED BY THE PORT COMMISSION OF THE PORT OF SEATTLE</w:t>
      </w:r>
    </w:p>
    <w:p w14:paraId="0500E364" w14:textId="77777777" w:rsidR="00B46965" w:rsidRPr="003F7A6E" w:rsidRDefault="00B46965" w:rsidP="00B46965">
      <w:pPr>
        <w:pStyle w:val="BodyText"/>
        <w:ind w:left="0"/>
      </w:pPr>
    </w:p>
    <w:p w14:paraId="0500E365" w14:textId="77777777" w:rsidR="00641804" w:rsidRPr="003F7A6E" w:rsidRDefault="00641804" w:rsidP="00641804">
      <w:pPr>
        <w:pStyle w:val="BodyText"/>
        <w:ind w:left="1440" w:firstLine="720"/>
      </w:pPr>
      <w:r w:rsidRPr="003F7A6E">
        <w:t>_________________________________________________________________</w:t>
      </w:r>
    </w:p>
    <w:p w14:paraId="0500E366" w14:textId="55024D42" w:rsidR="00641804" w:rsidRPr="003F7A6E" w:rsidRDefault="006C3CA9" w:rsidP="00AB2590">
      <w:pPr>
        <w:pStyle w:val="BodyText"/>
        <w:spacing w:after="0"/>
        <w:ind w:left="1440" w:firstLine="720"/>
      </w:pPr>
      <w:r>
        <w:t>Angela Peterson</w:t>
      </w:r>
    </w:p>
    <w:p w14:paraId="0500E367" w14:textId="6619A6AA" w:rsidR="00641804" w:rsidRPr="003F7A6E" w:rsidRDefault="29BCA3D3" w:rsidP="56A6CD2D">
      <w:pPr>
        <w:pStyle w:val="BodyText"/>
        <w:spacing w:after="0"/>
        <w:ind w:left="1440"/>
      </w:pPr>
      <w:r>
        <w:t xml:space="preserve">            </w:t>
      </w:r>
      <w:r w:rsidR="11C4B0CD">
        <w:t xml:space="preserve">Assistant Director, </w:t>
      </w:r>
      <w:r w:rsidR="001C6831">
        <w:t>Central Procurement Office</w:t>
      </w:r>
      <w:r w:rsidR="00641804">
        <w:t>, PORT OF SEATTLE</w:t>
      </w:r>
    </w:p>
    <w:p w14:paraId="0500E368" w14:textId="77777777" w:rsidR="00641804" w:rsidRPr="003F7A6E" w:rsidRDefault="00641804" w:rsidP="00641804">
      <w:pPr>
        <w:pStyle w:val="BodyText"/>
      </w:pPr>
    </w:p>
    <w:p w14:paraId="0500E369" w14:textId="77777777" w:rsidR="00641804" w:rsidRPr="003F7A6E" w:rsidRDefault="00641804" w:rsidP="00641804">
      <w:pPr>
        <w:pStyle w:val="BodyText"/>
      </w:pPr>
      <w:r w:rsidRPr="003F7A6E">
        <w:t>First Publication: [date]</w:t>
      </w:r>
    </w:p>
    <w:p w14:paraId="0500E36A" w14:textId="77777777" w:rsidR="00641804" w:rsidRDefault="00641804" w:rsidP="00641804">
      <w:pPr>
        <w:pStyle w:val="BodyText"/>
      </w:pPr>
      <w:r w:rsidRPr="003F7A6E">
        <w:t>Final Publication: [date]</w:t>
      </w:r>
    </w:p>
    <w:p w14:paraId="0500E36B" w14:textId="77777777" w:rsidR="00D604F6" w:rsidRDefault="00641804" w:rsidP="00641804">
      <w:pPr>
        <w:pStyle w:val="End"/>
      </w:pPr>
      <w:r>
        <w:t>End of Document</w:t>
      </w:r>
    </w:p>
    <w:sectPr w:rsidR="00D604F6" w:rsidSect="008453D8">
      <w:headerReference w:type="default" r:id="rId16"/>
      <w:footerReference w:type="default" r:id="rId17"/>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BB5065" w14:textId="77777777" w:rsidR="00087065" w:rsidRDefault="00087065">
      <w:r>
        <w:separator/>
      </w:r>
    </w:p>
  </w:endnote>
  <w:endnote w:type="continuationSeparator" w:id="0">
    <w:p w14:paraId="434D44A9" w14:textId="77777777" w:rsidR="00087065" w:rsidRDefault="00087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0E372" w14:textId="094353C8" w:rsidR="00F5383B" w:rsidRDefault="00F5383B" w:rsidP="000B015E">
    <w:pPr>
      <w:pStyle w:val="Footer"/>
    </w:pPr>
    <w:r>
      <w:t>MC-XXXXXXX / WP #XXXXXX</w:t>
    </w:r>
    <w:r w:rsidRPr="003E1DB8">
      <w:tab/>
    </w:r>
    <w:r>
      <w:fldChar w:fldCharType="begin"/>
    </w:r>
    <w:r>
      <w:instrText xml:space="preserve">IF </w:instrText>
    </w:r>
    <w:r>
      <w:fldChar w:fldCharType="begin"/>
    </w:r>
    <w:r>
      <w:instrText xml:space="preserve"> STYLEREF "Numbered Material" \r</w:instrText>
    </w:r>
    <w:r>
      <w:fldChar w:fldCharType="separate"/>
    </w:r>
    <w:r w:rsidR="00DA2CC1">
      <w:rPr>
        <w:b/>
        <w:bCs/>
        <w:noProof/>
      </w:rPr>
      <w:instrText>Error! No text of specified style in document.</w:instrText>
    </w:r>
    <w:r>
      <w:fldChar w:fldCharType="end"/>
    </w:r>
    <w:r>
      <w:instrText xml:space="preserve"> &lt;&gt; "Error*" "</w:instrText>
    </w:r>
    <w:r w:rsidR="009C24E0">
      <w:fldChar w:fldCharType="begin"/>
    </w:r>
    <w:r w:rsidR="009C24E0">
      <w:instrText xml:space="preserve"> STYLEREF "Numbered Material" \r </w:instrText>
    </w:r>
    <w:r w:rsidR="009C24E0">
      <w:fldChar w:fldCharType="separate"/>
    </w:r>
    <w:r>
      <w:rPr>
        <w:noProof/>
      </w:rPr>
      <w:instrText xml:space="preserve">PART 1  </w:instrText>
    </w:r>
    <w:r w:rsidR="009C24E0">
      <w:rPr>
        <w:noProof/>
      </w:rPr>
      <w:fldChar w:fldCharType="end"/>
    </w:r>
    <w:r>
      <w:fldChar w:fldCharType="end"/>
    </w:r>
    <w:r w:rsidRPr="003E1DB8">
      <w:tab/>
    </w:r>
    <w:r>
      <w:t>00</w:t>
    </w:r>
    <w:r w:rsidR="00440D7D">
      <w:t xml:space="preserve"> </w:t>
    </w:r>
    <w:r>
      <w:t>10</w:t>
    </w:r>
    <w:r w:rsidR="00440D7D">
      <w:t xml:space="preserve"> 0</w:t>
    </w:r>
    <w:r>
      <w:t>0</w:t>
    </w:r>
    <w:r w:rsidRPr="003E1DB8">
      <w:t>-</w:t>
    </w:r>
    <w:r w:rsidRPr="003E1DB8">
      <w:fldChar w:fldCharType="begin"/>
    </w:r>
    <w:r w:rsidRPr="003E1DB8">
      <w:instrText xml:space="preserve"> PAGE </w:instrText>
    </w:r>
    <w:r w:rsidRPr="003E1DB8">
      <w:fldChar w:fldCharType="separate"/>
    </w:r>
    <w:r w:rsidR="00B46965">
      <w:rPr>
        <w:noProof/>
      </w:rPr>
      <w:t>4</w:t>
    </w:r>
    <w:r w:rsidRPr="003E1DB8">
      <w:fldChar w:fldCharType="end"/>
    </w:r>
  </w:p>
  <w:p w14:paraId="0500E373" w14:textId="5846C4FB" w:rsidR="00F5383B" w:rsidRDefault="0CCC22B0">
    <w:pPr>
      <w:pStyle w:val="Footer"/>
    </w:pPr>
    <w:r>
      <w:t xml:space="preserve">Rev. </w:t>
    </w:r>
    <w:r w:rsidR="009C5A41">
      <w:t>12/24</w:t>
    </w:r>
    <w:r w:rsidR="007939F9">
      <w:t>/</w:t>
    </w:r>
    <w:r w:rsidR="005A3911">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570FEE" w14:textId="77777777" w:rsidR="00087065" w:rsidRDefault="00087065">
      <w:r>
        <w:separator/>
      </w:r>
    </w:p>
  </w:footnote>
  <w:footnote w:type="continuationSeparator" w:id="0">
    <w:p w14:paraId="0950DB90" w14:textId="77777777" w:rsidR="00087065" w:rsidRDefault="00087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0E370" w14:textId="77777777" w:rsidR="00F5383B" w:rsidRDefault="00F5383B" w:rsidP="00504E9B">
    <w:pPr>
      <w:pStyle w:val="Header"/>
      <w:rPr>
        <w:szCs w:val="18"/>
      </w:rPr>
    </w:pPr>
    <w:r>
      <w:rPr>
        <w:szCs w:val="18"/>
      </w:rPr>
      <w:t>DIVISION 0 - BIDDING REQUIREMENTS, CONTRACT FORMS AND CONDITIONS OF THE CONTRACT</w:t>
    </w:r>
  </w:p>
  <w:p w14:paraId="0500E371" w14:textId="77777777" w:rsidR="00F5383B" w:rsidRPr="00B274DA" w:rsidRDefault="00F5383B" w:rsidP="00504E9B">
    <w:pPr>
      <w:pStyle w:val="Header"/>
    </w:pPr>
    <w:r>
      <w:rPr>
        <w:szCs w:val="18"/>
      </w:rPr>
      <w:t>Document 00</w:t>
    </w:r>
    <w:r w:rsidR="00641EDF">
      <w:rPr>
        <w:szCs w:val="18"/>
      </w:rPr>
      <w:t xml:space="preserve"> </w:t>
    </w:r>
    <w:r>
      <w:rPr>
        <w:szCs w:val="18"/>
      </w:rPr>
      <w:t>10</w:t>
    </w:r>
    <w:r w:rsidR="00641EDF">
      <w:rPr>
        <w:szCs w:val="18"/>
      </w:rPr>
      <w:t xml:space="preserve"> 0</w:t>
    </w:r>
    <w:r>
      <w:rPr>
        <w:szCs w:val="18"/>
      </w:rPr>
      <w:t>0 - Advertisement for Bids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8452AA"/>
    <w:multiLevelType w:val="hybridMultilevel"/>
    <w:tmpl w:val="9606050A"/>
    <w:lvl w:ilvl="0" w:tplc="0409000F">
      <w:start w:val="1"/>
      <w:numFmt w:val="decimal"/>
      <w:lvlText w:val="%1."/>
      <w:lvlJc w:val="left"/>
      <w:pPr>
        <w:ind w:left="2700" w:hanging="360"/>
      </w:pPr>
    </w:lvl>
    <w:lvl w:ilvl="1" w:tplc="04090019">
      <w:start w:val="1"/>
      <w:numFmt w:val="lowerLetter"/>
      <w:lvlText w:val="%2."/>
      <w:lvlJc w:val="left"/>
      <w:pPr>
        <w:ind w:left="3420" w:hanging="360"/>
      </w:pPr>
    </w:lvl>
    <w:lvl w:ilvl="2" w:tplc="0409001B">
      <w:start w:val="1"/>
      <w:numFmt w:val="lowerRoman"/>
      <w:lvlText w:val="%3."/>
      <w:lvlJc w:val="right"/>
      <w:pPr>
        <w:ind w:left="4140" w:hanging="180"/>
      </w:pPr>
    </w:lvl>
    <w:lvl w:ilvl="3" w:tplc="0409000F">
      <w:start w:val="1"/>
      <w:numFmt w:val="decimal"/>
      <w:lvlText w:val="%4."/>
      <w:lvlJc w:val="left"/>
      <w:pPr>
        <w:ind w:left="4860" w:hanging="360"/>
      </w:pPr>
    </w:lvl>
    <w:lvl w:ilvl="4" w:tplc="04090019">
      <w:start w:val="1"/>
      <w:numFmt w:val="lowerLetter"/>
      <w:lvlText w:val="%5."/>
      <w:lvlJc w:val="left"/>
      <w:pPr>
        <w:ind w:left="5580" w:hanging="360"/>
      </w:pPr>
    </w:lvl>
    <w:lvl w:ilvl="5" w:tplc="0409001B">
      <w:start w:val="1"/>
      <w:numFmt w:val="lowerRoman"/>
      <w:lvlText w:val="%6."/>
      <w:lvlJc w:val="right"/>
      <w:pPr>
        <w:ind w:left="6300" w:hanging="180"/>
      </w:pPr>
    </w:lvl>
    <w:lvl w:ilvl="6" w:tplc="0409000F">
      <w:start w:val="1"/>
      <w:numFmt w:val="decimal"/>
      <w:lvlText w:val="%7."/>
      <w:lvlJc w:val="left"/>
      <w:pPr>
        <w:ind w:left="7020" w:hanging="360"/>
      </w:pPr>
    </w:lvl>
    <w:lvl w:ilvl="7" w:tplc="04090019">
      <w:start w:val="1"/>
      <w:numFmt w:val="lowerLetter"/>
      <w:lvlText w:val="%8."/>
      <w:lvlJc w:val="left"/>
      <w:pPr>
        <w:ind w:left="7740" w:hanging="360"/>
      </w:pPr>
    </w:lvl>
    <w:lvl w:ilvl="8" w:tplc="0409001B">
      <w:start w:val="1"/>
      <w:numFmt w:val="lowerRoman"/>
      <w:lvlText w:val="%9."/>
      <w:lvlJc w:val="right"/>
      <w:pPr>
        <w:ind w:left="8460" w:hanging="180"/>
      </w:pPr>
    </w:lvl>
  </w:abstractNum>
  <w:abstractNum w:abstractNumId="1" w15:restartNumberingAfterBreak="0">
    <w:nsid w:val="397E5937"/>
    <w:multiLevelType w:val="hybridMultilevel"/>
    <w:tmpl w:val="565EC2EA"/>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3C0D10C3"/>
    <w:multiLevelType w:val="hybridMultilevel"/>
    <w:tmpl w:val="532E9D24"/>
    <w:lvl w:ilvl="0" w:tplc="0409000F">
      <w:start w:val="1"/>
      <w:numFmt w:val="decimal"/>
      <w:lvlText w:val="%1."/>
      <w:lvlJc w:val="left"/>
      <w:pPr>
        <w:ind w:left="2700" w:hanging="360"/>
      </w:pPr>
    </w:lvl>
    <w:lvl w:ilvl="1" w:tplc="04090019">
      <w:start w:val="1"/>
      <w:numFmt w:val="lowerLetter"/>
      <w:lvlText w:val="%2."/>
      <w:lvlJc w:val="left"/>
      <w:pPr>
        <w:ind w:left="3420" w:hanging="360"/>
      </w:pPr>
    </w:lvl>
    <w:lvl w:ilvl="2" w:tplc="0409001B">
      <w:start w:val="1"/>
      <w:numFmt w:val="lowerRoman"/>
      <w:lvlText w:val="%3."/>
      <w:lvlJc w:val="right"/>
      <w:pPr>
        <w:ind w:left="4140" w:hanging="180"/>
      </w:pPr>
    </w:lvl>
    <w:lvl w:ilvl="3" w:tplc="0409000F">
      <w:start w:val="1"/>
      <w:numFmt w:val="decimal"/>
      <w:lvlText w:val="%4."/>
      <w:lvlJc w:val="left"/>
      <w:pPr>
        <w:ind w:left="4860" w:hanging="360"/>
      </w:pPr>
    </w:lvl>
    <w:lvl w:ilvl="4" w:tplc="04090019">
      <w:start w:val="1"/>
      <w:numFmt w:val="lowerLetter"/>
      <w:lvlText w:val="%5."/>
      <w:lvlJc w:val="left"/>
      <w:pPr>
        <w:ind w:left="5580" w:hanging="360"/>
      </w:pPr>
    </w:lvl>
    <w:lvl w:ilvl="5" w:tplc="0409001B">
      <w:start w:val="1"/>
      <w:numFmt w:val="lowerRoman"/>
      <w:lvlText w:val="%6."/>
      <w:lvlJc w:val="right"/>
      <w:pPr>
        <w:ind w:left="6300" w:hanging="180"/>
      </w:pPr>
    </w:lvl>
    <w:lvl w:ilvl="6" w:tplc="0409000F">
      <w:start w:val="1"/>
      <w:numFmt w:val="decimal"/>
      <w:lvlText w:val="%7."/>
      <w:lvlJc w:val="left"/>
      <w:pPr>
        <w:ind w:left="7020" w:hanging="360"/>
      </w:pPr>
    </w:lvl>
    <w:lvl w:ilvl="7" w:tplc="04090019">
      <w:start w:val="1"/>
      <w:numFmt w:val="lowerLetter"/>
      <w:lvlText w:val="%8."/>
      <w:lvlJc w:val="left"/>
      <w:pPr>
        <w:ind w:left="7740" w:hanging="360"/>
      </w:pPr>
    </w:lvl>
    <w:lvl w:ilvl="8" w:tplc="0409001B">
      <w:start w:val="1"/>
      <w:numFmt w:val="lowerRoman"/>
      <w:lvlText w:val="%9."/>
      <w:lvlJc w:val="right"/>
      <w:pPr>
        <w:ind w:left="8460" w:hanging="180"/>
      </w:pPr>
    </w:lvl>
  </w:abstractNum>
  <w:abstractNum w:abstractNumId="3"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4" w15:restartNumberingAfterBreak="0">
    <w:nsid w:val="494D64C8"/>
    <w:multiLevelType w:val="hybridMultilevel"/>
    <w:tmpl w:val="9606050A"/>
    <w:lvl w:ilvl="0" w:tplc="0409000F">
      <w:start w:val="1"/>
      <w:numFmt w:val="decimal"/>
      <w:lvlText w:val="%1."/>
      <w:lvlJc w:val="left"/>
      <w:pPr>
        <w:ind w:left="2700" w:hanging="360"/>
      </w:pPr>
    </w:lvl>
    <w:lvl w:ilvl="1" w:tplc="04090019">
      <w:start w:val="1"/>
      <w:numFmt w:val="lowerLetter"/>
      <w:lvlText w:val="%2."/>
      <w:lvlJc w:val="left"/>
      <w:pPr>
        <w:ind w:left="3420" w:hanging="360"/>
      </w:pPr>
    </w:lvl>
    <w:lvl w:ilvl="2" w:tplc="0409001B">
      <w:start w:val="1"/>
      <w:numFmt w:val="lowerRoman"/>
      <w:lvlText w:val="%3."/>
      <w:lvlJc w:val="right"/>
      <w:pPr>
        <w:ind w:left="4140" w:hanging="180"/>
      </w:pPr>
    </w:lvl>
    <w:lvl w:ilvl="3" w:tplc="0409000F">
      <w:start w:val="1"/>
      <w:numFmt w:val="decimal"/>
      <w:lvlText w:val="%4."/>
      <w:lvlJc w:val="left"/>
      <w:pPr>
        <w:ind w:left="4860" w:hanging="360"/>
      </w:pPr>
    </w:lvl>
    <w:lvl w:ilvl="4" w:tplc="04090019">
      <w:start w:val="1"/>
      <w:numFmt w:val="lowerLetter"/>
      <w:lvlText w:val="%5."/>
      <w:lvlJc w:val="left"/>
      <w:pPr>
        <w:ind w:left="5580" w:hanging="360"/>
      </w:pPr>
    </w:lvl>
    <w:lvl w:ilvl="5" w:tplc="0409001B">
      <w:start w:val="1"/>
      <w:numFmt w:val="lowerRoman"/>
      <w:lvlText w:val="%6."/>
      <w:lvlJc w:val="right"/>
      <w:pPr>
        <w:ind w:left="6300" w:hanging="180"/>
      </w:pPr>
    </w:lvl>
    <w:lvl w:ilvl="6" w:tplc="0409000F">
      <w:start w:val="1"/>
      <w:numFmt w:val="decimal"/>
      <w:lvlText w:val="%7."/>
      <w:lvlJc w:val="left"/>
      <w:pPr>
        <w:ind w:left="7020" w:hanging="360"/>
      </w:pPr>
    </w:lvl>
    <w:lvl w:ilvl="7" w:tplc="04090019">
      <w:start w:val="1"/>
      <w:numFmt w:val="lowerLetter"/>
      <w:lvlText w:val="%8."/>
      <w:lvlJc w:val="left"/>
      <w:pPr>
        <w:ind w:left="7740" w:hanging="360"/>
      </w:pPr>
    </w:lvl>
    <w:lvl w:ilvl="8" w:tplc="0409001B">
      <w:start w:val="1"/>
      <w:numFmt w:val="lowerRoman"/>
      <w:lvlText w:val="%9."/>
      <w:lvlJc w:val="right"/>
      <w:pPr>
        <w:ind w:left="8460" w:hanging="180"/>
      </w:pPr>
    </w:lvl>
  </w:abstractNum>
  <w:num w:numId="1" w16cid:durableId="1687903030">
    <w:abstractNumId w:val="3"/>
  </w:num>
  <w:num w:numId="2" w16cid:durableId="185437330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77325119">
    <w:abstractNumId w:val="0"/>
  </w:num>
  <w:num w:numId="4" w16cid:durableId="36973851">
    <w:abstractNumId w:val="2"/>
  </w:num>
  <w:num w:numId="5" w16cid:durableId="14586410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proofState w:spelling="clean" w:grammar="clean"/>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0063E"/>
    <w:rsid w:val="000114D7"/>
    <w:rsid w:val="00020FD6"/>
    <w:rsid w:val="0004228D"/>
    <w:rsid w:val="0005583E"/>
    <w:rsid w:val="00061C54"/>
    <w:rsid w:val="00087065"/>
    <w:rsid w:val="000917FB"/>
    <w:rsid w:val="000A0C7F"/>
    <w:rsid w:val="000A221D"/>
    <w:rsid w:val="000B015E"/>
    <w:rsid w:val="000B6F41"/>
    <w:rsid w:val="000E04B3"/>
    <w:rsid w:val="000F5EDB"/>
    <w:rsid w:val="000F6AD6"/>
    <w:rsid w:val="00105F5F"/>
    <w:rsid w:val="001123CC"/>
    <w:rsid w:val="00115DC2"/>
    <w:rsid w:val="001301CA"/>
    <w:rsid w:val="00134E0B"/>
    <w:rsid w:val="00146CA2"/>
    <w:rsid w:val="00150FF9"/>
    <w:rsid w:val="00164BDC"/>
    <w:rsid w:val="00166687"/>
    <w:rsid w:val="00166839"/>
    <w:rsid w:val="001722F9"/>
    <w:rsid w:val="001764B7"/>
    <w:rsid w:val="00177DB9"/>
    <w:rsid w:val="001806BA"/>
    <w:rsid w:val="0018223D"/>
    <w:rsid w:val="00182CAF"/>
    <w:rsid w:val="001A45C4"/>
    <w:rsid w:val="001A78E4"/>
    <w:rsid w:val="001B0BFF"/>
    <w:rsid w:val="001B4216"/>
    <w:rsid w:val="001B4A2D"/>
    <w:rsid w:val="001C6831"/>
    <w:rsid w:val="001D078D"/>
    <w:rsid w:val="001E0F27"/>
    <w:rsid w:val="001E4905"/>
    <w:rsid w:val="001F0C2E"/>
    <w:rsid w:val="001F1C00"/>
    <w:rsid w:val="001F43EF"/>
    <w:rsid w:val="001F79A9"/>
    <w:rsid w:val="001F7D52"/>
    <w:rsid w:val="002142B1"/>
    <w:rsid w:val="002152B3"/>
    <w:rsid w:val="002341EA"/>
    <w:rsid w:val="00235F43"/>
    <w:rsid w:val="00251389"/>
    <w:rsid w:val="00266397"/>
    <w:rsid w:val="00282291"/>
    <w:rsid w:val="00287E29"/>
    <w:rsid w:val="0029654F"/>
    <w:rsid w:val="002A249F"/>
    <w:rsid w:val="002A5A04"/>
    <w:rsid w:val="002B1F50"/>
    <w:rsid w:val="002D0C0D"/>
    <w:rsid w:val="002D3AC2"/>
    <w:rsid w:val="002E094D"/>
    <w:rsid w:val="002E5734"/>
    <w:rsid w:val="002E5E92"/>
    <w:rsid w:val="002E7751"/>
    <w:rsid w:val="002F0109"/>
    <w:rsid w:val="002F725C"/>
    <w:rsid w:val="00302FC4"/>
    <w:rsid w:val="00303237"/>
    <w:rsid w:val="00306093"/>
    <w:rsid w:val="00307291"/>
    <w:rsid w:val="00310126"/>
    <w:rsid w:val="00316B19"/>
    <w:rsid w:val="00324357"/>
    <w:rsid w:val="003354F2"/>
    <w:rsid w:val="0033668F"/>
    <w:rsid w:val="003407A0"/>
    <w:rsid w:val="00340836"/>
    <w:rsid w:val="00346F13"/>
    <w:rsid w:val="00352809"/>
    <w:rsid w:val="003560D0"/>
    <w:rsid w:val="00357F39"/>
    <w:rsid w:val="00362B30"/>
    <w:rsid w:val="00364874"/>
    <w:rsid w:val="003726D9"/>
    <w:rsid w:val="003C4925"/>
    <w:rsid w:val="003D2BBC"/>
    <w:rsid w:val="003D2D5B"/>
    <w:rsid w:val="003D3342"/>
    <w:rsid w:val="003D625C"/>
    <w:rsid w:val="0040150A"/>
    <w:rsid w:val="00401D4A"/>
    <w:rsid w:val="004144C8"/>
    <w:rsid w:val="00417E06"/>
    <w:rsid w:val="00420BE4"/>
    <w:rsid w:val="0042257A"/>
    <w:rsid w:val="00424D9E"/>
    <w:rsid w:val="00440D7D"/>
    <w:rsid w:val="004462AB"/>
    <w:rsid w:val="00447BBF"/>
    <w:rsid w:val="00463851"/>
    <w:rsid w:val="00466886"/>
    <w:rsid w:val="00475C50"/>
    <w:rsid w:val="004866EA"/>
    <w:rsid w:val="00486745"/>
    <w:rsid w:val="004879F6"/>
    <w:rsid w:val="00493D4F"/>
    <w:rsid w:val="00496FF6"/>
    <w:rsid w:val="004B758F"/>
    <w:rsid w:val="004C032B"/>
    <w:rsid w:val="004D2CD7"/>
    <w:rsid w:val="004E2C9F"/>
    <w:rsid w:val="004E53FC"/>
    <w:rsid w:val="004E59BC"/>
    <w:rsid w:val="00504E9B"/>
    <w:rsid w:val="00506032"/>
    <w:rsid w:val="005164E3"/>
    <w:rsid w:val="00522BC8"/>
    <w:rsid w:val="00523D29"/>
    <w:rsid w:val="00526A84"/>
    <w:rsid w:val="00532DD6"/>
    <w:rsid w:val="00547E86"/>
    <w:rsid w:val="00565A9D"/>
    <w:rsid w:val="00570A52"/>
    <w:rsid w:val="005738A9"/>
    <w:rsid w:val="00575295"/>
    <w:rsid w:val="00575AC0"/>
    <w:rsid w:val="00584A32"/>
    <w:rsid w:val="005908F8"/>
    <w:rsid w:val="005A38C3"/>
    <w:rsid w:val="005A3911"/>
    <w:rsid w:val="005A3F17"/>
    <w:rsid w:val="005A4CA9"/>
    <w:rsid w:val="005B78D5"/>
    <w:rsid w:val="005C16C7"/>
    <w:rsid w:val="005C2D37"/>
    <w:rsid w:val="005C3969"/>
    <w:rsid w:val="005D0DD9"/>
    <w:rsid w:val="005F3663"/>
    <w:rsid w:val="005F6789"/>
    <w:rsid w:val="00604607"/>
    <w:rsid w:val="00607458"/>
    <w:rsid w:val="0061175A"/>
    <w:rsid w:val="00613ABF"/>
    <w:rsid w:val="006303A4"/>
    <w:rsid w:val="00632A3A"/>
    <w:rsid w:val="00633169"/>
    <w:rsid w:val="00637386"/>
    <w:rsid w:val="0064030A"/>
    <w:rsid w:val="00641272"/>
    <w:rsid w:val="0064146B"/>
    <w:rsid w:val="00641804"/>
    <w:rsid w:val="00641EDF"/>
    <w:rsid w:val="006515F7"/>
    <w:rsid w:val="00653E41"/>
    <w:rsid w:val="00661D2E"/>
    <w:rsid w:val="006631B1"/>
    <w:rsid w:val="00670974"/>
    <w:rsid w:val="00684B96"/>
    <w:rsid w:val="00686D1B"/>
    <w:rsid w:val="00694A9E"/>
    <w:rsid w:val="0069597E"/>
    <w:rsid w:val="006C0CEF"/>
    <w:rsid w:val="006C1771"/>
    <w:rsid w:val="006C3CA9"/>
    <w:rsid w:val="006D142B"/>
    <w:rsid w:val="006D7A16"/>
    <w:rsid w:val="006E3A10"/>
    <w:rsid w:val="006E3AA9"/>
    <w:rsid w:val="006E6801"/>
    <w:rsid w:val="006F0C7A"/>
    <w:rsid w:val="006F774D"/>
    <w:rsid w:val="007054B5"/>
    <w:rsid w:val="00705698"/>
    <w:rsid w:val="00714A74"/>
    <w:rsid w:val="00723E11"/>
    <w:rsid w:val="00726F56"/>
    <w:rsid w:val="00727995"/>
    <w:rsid w:val="007437C0"/>
    <w:rsid w:val="00746C80"/>
    <w:rsid w:val="007570A3"/>
    <w:rsid w:val="00765EB0"/>
    <w:rsid w:val="007711BC"/>
    <w:rsid w:val="00772ADB"/>
    <w:rsid w:val="00772E77"/>
    <w:rsid w:val="007736E0"/>
    <w:rsid w:val="0077535D"/>
    <w:rsid w:val="007939F9"/>
    <w:rsid w:val="007949EC"/>
    <w:rsid w:val="007A5B73"/>
    <w:rsid w:val="007C2A4E"/>
    <w:rsid w:val="007C2C99"/>
    <w:rsid w:val="007C41E3"/>
    <w:rsid w:val="007C7AA4"/>
    <w:rsid w:val="007E6EB4"/>
    <w:rsid w:val="007F53A2"/>
    <w:rsid w:val="00801113"/>
    <w:rsid w:val="00802F50"/>
    <w:rsid w:val="00821783"/>
    <w:rsid w:val="00830B03"/>
    <w:rsid w:val="00835118"/>
    <w:rsid w:val="008453D8"/>
    <w:rsid w:val="0086026A"/>
    <w:rsid w:val="0086139C"/>
    <w:rsid w:val="008639CA"/>
    <w:rsid w:val="008659AE"/>
    <w:rsid w:val="0086604B"/>
    <w:rsid w:val="00873045"/>
    <w:rsid w:val="008749EC"/>
    <w:rsid w:val="0089597B"/>
    <w:rsid w:val="008A1D89"/>
    <w:rsid w:val="008A662E"/>
    <w:rsid w:val="008A6A8A"/>
    <w:rsid w:val="008B0908"/>
    <w:rsid w:val="008C0F39"/>
    <w:rsid w:val="008C2971"/>
    <w:rsid w:val="008D4F64"/>
    <w:rsid w:val="008E0399"/>
    <w:rsid w:val="008E1BFB"/>
    <w:rsid w:val="008E7526"/>
    <w:rsid w:val="00904FD0"/>
    <w:rsid w:val="00917130"/>
    <w:rsid w:val="00922D67"/>
    <w:rsid w:val="00925DA3"/>
    <w:rsid w:val="00926759"/>
    <w:rsid w:val="00934923"/>
    <w:rsid w:val="00935D48"/>
    <w:rsid w:val="0094304D"/>
    <w:rsid w:val="009517A5"/>
    <w:rsid w:val="0095263D"/>
    <w:rsid w:val="00952962"/>
    <w:rsid w:val="00960B7A"/>
    <w:rsid w:val="0096497C"/>
    <w:rsid w:val="00993AA7"/>
    <w:rsid w:val="00994A54"/>
    <w:rsid w:val="00995BD3"/>
    <w:rsid w:val="009A64E2"/>
    <w:rsid w:val="009B248E"/>
    <w:rsid w:val="009B50AC"/>
    <w:rsid w:val="009B7EE6"/>
    <w:rsid w:val="009C24E0"/>
    <w:rsid w:val="009C5A41"/>
    <w:rsid w:val="009D01CF"/>
    <w:rsid w:val="009D2C25"/>
    <w:rsid w:val="009D3568"/>
    <w:rsid w:val="009D46AC"/>
    <w:rsid w:val="009E35EA"/>
    <w:rsid w:val="009E3A52"/>
    <w:rsid w:val="009E3DAB"/>
    <w:rsid w:val="009E5572"/>
    <w:rsid w:val="009F1759"/>
    <w:rsid w:val="00A01C07"/>
    <w:rsid w:val="00A11AA2"/>
    <w:rsid w:val="00A31019"/>
    <w:rsid w:val="00A32F5E"/>
    <w:rsid w:val="00A36D94"/>
    <w:rsid w:val="00A435F5"/>
    <w:rsid w:val="00A451E9"/>
    <w:rsid w:val="00A45A1F"/>
    <w:rsid w:val="00A52708"/>
    <w:rsid w:val="00A56A4C"/>
    <w:rsid w:val="00A60C8E"/>
    <w:rsid w:val="00A677A1"/>
    <w:rsid w:val="00A73138"/>
    <w:rsid w:val="00A92870"/>
    <w:rsid w:val="00A93AA0"/>
    <w:rsid w:val="00A97C5B"/>
    <w:rsid w:val="00AB2590"/>
    <w:rsid w:val="00AC1A48"/>
    <w:rsid w:val="00AD2AD4"/>
    <w:rsid w:val="00AD6D50"/>
    <w:rsid w:val="00AE4396"/>
    <w:rsid w:val="00AF1891"/>
    <w:rsid w:val="00AF3401"/>
    <w:rsid w:val="00B03BE4"/>
    <w:rsid w:val="00B050DE"/>
    <w:rsid w:val="00B10E4B"/>
    <w:rsid w:val="00B11050"/>
    <w:rsid w:val="00B12695"/>
    <w:rsid w:val="00B15938"/>
    <w:rsid w:val="00B15FF7"/>
    <w:rsid w:val="00B37829"/>
    <w:rsid w:val="00B46965"/>
    <w:rsid w:val="00B57351"/>
    <w:rsid w:val="00B627C2"/>
    <w:rsid w:val="00B64465"/>
    <w:rsid w:val="00B82C74"/>
    <w:rsid w:val="00B8578F"/>
    <w:rsid w:val="00B86A8D"/>
    <w:rsid w:val="00B87830"/>
    <w:rsid w:val="00B95B9F"/>
    <w:rsid w:val="00BA2402"/>
    <w:rsid w:val="00BB0B91"/>
    <w:rsid w:val="00BB3EC3"/>
    <w:rsid w:val="00BB6AC5"/>
    <w:rsid w:val="00BB6ECE"/>
    <w:rsid w:val="00BC1487"/>
    <w:rsid w:val="00BC4928"/>
    <w:rsid w:val="00BD060B"/>
    <w:rsid w:val="00BE2B97"/>
    <w:rsid w:val="00BF27C5"/>
    <w:rsid w:val="00BF5795"/>
    <w:rsid w:val="00BF5D76"/>
    <w:rsid w:val="00C01DA5"/>
    <w:rsid w:val="00C0411C"/>
    <w:rsid w:val="00C12C9F"/>
    <w:rsid w:val="00C157B1"/>
    <w:rsid w:val="00C37D81"/>
    <w:rsid w:val="00C42FA8"/>
    <w:rsid w:val="00C4503C"/>
    <w:rsid w:val="00C45276"/>
    <w:rsid w:val="00C45C5A"/>
    <w:rsid w:val="00C56307"/>
    <w:rsid w:val="00C63701"/>
    <w:rsid w:val="00C6496E"/>
    <w:rsid w:val="00C71D52"/>
    <w:rsid w:val="00C75B6B"/>
    <w:rsid w:val="00C7638F"/>
    <w:rsid w:val="00C80EBC"/>
    <w:rsid w:val="00C920A9"/>
    <w:rsid w:val="00CA24BA"/>
    <w:rsid w:val="00CA626B"/>
    <w:rsid w:val="00CB2886"/>
    <w:rsid w:val="00CB7899"/>
    <w:rsid w:val="00CC21AA"/>
    <w:rsid w:val="00CD1831"/>
    <w:rsid w:val="00CD217D"/>
    <w:rsid w:val="00CD40B0"/>
    <w:rsid w:val="00D0098E"/>
    <w:rsid w:val="00D07DD1"/>
    <w:rsid w:val="00D14C8B"/>
    <w:rsid w:val="00D344DE"/>
    <w:rsid w:val="00D418B7"/>
    <w:rsid w:val="00D42816"/>
    <w:rsid w:val="00D447B0"/>
    <w:rsid w:val="00D46ED7"/>
    <w:rsid w:val="00D604F6"/>
    <w:rsid w:val="00D803A7"/>
    <w:rsid w:val="00D83498"/>
    <w:rsid w:val="00D96181"/>
    <w:rsid w:val="00D97C6C"/>
    <w:rsid w:val="00DA2CC1"/>
    <w:rsid w:val="00DB1D78"/>
    <w:rsid w:val="00DB2688"/>
    <w:rsid w:val="00DC08FE"/>
    <w:rsid w:val="00DC705E"/>
    <w:rsid w:val="00DD29EF"/>
    <w:rsid w:val="00DD3A0F"/>
    <w:rsid w:val="00DD4C0A"/>
    <w:rsid w:val="00DD5B84"/>
    <w:rsid w:val="00DE06E3"/>
    <w:rsid w:val="00DE0955"/>
    <w:rsid w:val="00DE77E4"/>
    <w:rsid w:val="00DF6F25"/>
    <w:rsid w:val="00DF72B0"/>
    <w:rsid w:val="00E03C7F"/>
    <w:rsid w:val="00E048EF"/>
    <w:rsid w:val="00E07B30"/>
    <w:rsid w:val="00E1030E"/>
    <w:rsid w:val="00E138FA"/>
    <w:rsid w:val="00E16453"/>
    <w:rsid w:val="00E17028"/>
    <w:rsid w:val="00E17CA3"/>
    <w:rsid w:val="00E56FF8"/>
    <w:rsid w:val="00E621FF"/>
    <w:rsid w:val="00E62375"/>
    <w:rsid w:val="00E633F9"/>
    <w:rsid w:val="00E744A6"/>
    <w:rsid w:val="00E7522C"/>
    <w:rsid w:val="00E76731"/>
    <w:rsid w:val="00E80CD9"/>
    <w:rsid w:val="00E87A6A"/>
    <w:rsid w:val="00EA150F"/>
    <w:rsid w:val="00EA160A"/>
    <w:rsid w:val="00ED0F31"/>
    <w:rsid w:val="00ED41FA"/>
    <w:rsid w:val="00EE2D08"/>
    <w:rsid w:val="00EE4327"/>
    <w:rsid w:val="00EE58A7"/>
    <w:rsid w:val="00EE5A18"/>
    <w:rsid w:val="00EE6A55"/>
    <w:rsid w:val="00EF2A11"/>
    <w:rsid w:val="00EF51BB"/>
    <w:rsid w:val="00F05B99"/>
    <w:rsid w:val="00F07EE7"/>
    <w:rsid w:val="00F27E35"/>
    <w:rsid w:val="00F31122"/>
    <w:rsid w:val="00F36A6A"/>
    <w:rsid w:val="00F37AE7"/>
    <w:rsid w:val="00F40F21"/>
    <w:rsid w:val="00F44D58"/>
    <w:rsid w:val="00F523CB"/>
    <w:rsid w:val="00F5383B"/>
    <w:rsid w:val="00F5672F"/>
    <w:rsid w:val="00F71A33"/>
    <w:rsid w:val="00F71F36"/>
    <w:rsid w:val="00F74574"/>
    <w:rsid w:val="00F95C24"/>
    <w:rsid w:val="00FA3818"/>
    <w:rsid w:val="00FB06F8"/>
    <w:rsid w:val="00FF1AA4"/>
    <w:rsid w:val="00FF4E84"/>
    <w:rsid w:val="07548DEF"/>
    <w:rsid w:val="09B86F92"/>
    <w:rsid w:val="0C0E1FD5"/>
    <w:rsid w:val="0C6480F3"/>
    <w:rsid w:val="0CCC22B0"/>
    <w:rsid w:val="0DE3F7CA"/>
    <w:rsid w:val="11C4B0CD"/>
    <w:rsid w:val="160A554B"/>
    <w:rsid w:val="19208312"/>
    <w:rsid w:val="298B4A2F"/>
    <w:rsid w:val="29BCA3D3"/>
    <w:rsid w:val="2B0A4D02"/>
    <w:rsid w:val="2BC1E66F"/>
    <w:rsid w:val="2C49D774"/>
    <w:rsid w:val="3F884421"/>
    <w:rsid w:val="49C8C81C"/>
    <w:rsid w:val="521F828A"/>
    <w:rsid w:val="56073BD9"/>
    <w:rsid w:val="56A6CD2D"/>
    <w:rsid w:val="6E380716"/>
    <w:rsid w:val="6FC7ECE9"/>
    <w:rsid w:val="74381FF9"/>
    <w:rsid w:val="75423D97"/>
    <w:rsid w:val="78ADF38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00E34A"/>
  <w15:chartTrackingRefBased/>
  <w15:docId w15:val="{263B2298-9427-4D81-A958-2CC22AAB3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6496E"/>
    <w:pPr>
      <w:spacing w:after="160" w:line="278" w:lineRule="auto"/>
    </w:pPr>
    <w:rPr>
      <w:rFonts w:asciiTheme="minorHAnsi" w:eastAsiaTheme="minorHAnsi" w:hAnsiTheme="minorHAnsi" w:cstheme="minorBidi"/>
      <w:kern w:val="2"/>
      <w:sz w:val="24"/>
      <w:szCs w:val="24"/>
      <w:lang w:eastAsia="en-US"/>
      <w14:ligatures w14:val="standardContextual"/>
    </w:rPr>
  </w:style>
  <w:style w:type="paragraph" w:styleId="Heading1">
    <w:name w:val="heading 1"/>
    <w:next w:val="Normal"/>
    <w:link w:val="Heading1Char"/>
    <w:qFormat/>
    <w:rsid w:val="009D46AC"/>
    <w:pPr>
      <w:keepNext/>
      <w:spacing w:before="240" w:after="60"/>
      <w:ind w:left="720"/>
      <w:outlineLvl w:val="0"/>
    </w:pPr>
    <w:rPr>
      <w:rFonts w:ascii="Arial" w:hAnsi="Arial" w:cs="Arial"/>
      <w:b/>
      <w:bCs/>
      <w:kern w:val="32"/>
      <w:sz w:val="32"/>
      <w:szCs w:val="32"/>
      <w:lang w:eastAsia="en-US"/>
    </w:rPr>
  </w:style>
  <w:style w:type="paragraph" w:styleId="Heading2">
    <w:name w:val="heading 2"/>
    <w:next w:val="Normal"/>
    <w:qFormat/>
    <w:rsid w:val="009D46AC"/>
    <w:pPr>
      <w:keepNext/>
      <w:spacing w:before="360" w:after="60"/>
      <w:ind w:left="720"/>
      <w:outlineLvl w:val="1"/>
    </w:pPr>
    <w:rPr>
      <w:rFonts w:ascii="Arial" w:hAnsi="Arial" w:cs="Arial"/>
      <w:b/>
      <w:bCs/>
      <w:iCs/>
      <w:caps/>
      <w:spacing w:val="24"/>
      <w:sz w:val="22"/>
      <w:szCs w:val="22"/>
      <w:lang w:eastAsia="en-US"/>
    </w:rPr>
  </w:style>
  <w:style w:type="paragraph" w:styleId="Heading3">
    <w:name w:val="heading 3"/>
    <w:next w:val="Normal"/>
    <w:qFormat/>
    <w:rsid w:val="009D46AC"/>
    <w:pPr>
      <w:keepLines/>
      <w:spacing w:before="240" w:after="120"/>
      <w:ind w:left="720"/>
      <w:outlineLvl w:val="2"/>
    </w:pPr>
    <w:rPr>
      <w:rFonts w:ascii="Arial" w:hAnsi="Arial"/>
      <w:b/>
      <w:snapToGrid w:val="0"/>
      <w:sz w:val="22"/>
      <w:szCs w:val="24"/>
      <w:u w:val="single"/>
      <w:lang w:eastAsia="en-US"/>
    </w:rPr>
  </w:style>
  <w:style w:type="character" w:default="1" w:styleId="DefaultParagraphFont">
    <w:name w:val="Default Paragraph Font"/>
    <w:uiPriority w:val="1"/>
    <w:semiHidden/>
    <w:unhideWhenUsed/>
    <w:rsid w:val="00C649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496E"/>
  </w:style>
  <w:style w:type="paragraph" w:styleId="Header">
    <w:name w:val="header"/>
    <w:basedOn w:val="BodyText"/>
    <w:semiHidden/>
    <w:rsid w:val="009D46AC"/>
    <w:pPr>
      <w:pBdr>
        <w:bottom w:val="single" w:sz="2" w:space="1" w:color="auto"/>
      </w:pBdr>
      <w:spacing w:after="0"/>
      <w:ind w:left="0"/>
    </w:pPr>
    <w:rPr>
      <w:rFonts w:ascii="Arial Rounded MT Bold" w:hAnsi="Arial Rounded MT Bold"/>
      <w:spacing w:val="16"/>
      <w:sz w:val="18"/>
    </w:rPr>
  </w:style>
  <w:style w:type="paragraph" w:styleId="BodyText">
    <w:name w:val="Body Text"/>
    <w:link w:val="BodyTextChar"/>
    <w:semiHidden/>
    <w:rsid w:val="009D46AC"/>
    <w:pPr>
      <w:spacing w:after="120"/>
      <w:ind w:left="720"/>
    </w:pPr>
    <w:rPr>
      <w:rFonts w:ascii="Arial" w:hAnsi="Arial"/>
      <w:sz w:val="22"/>
      <w:szCs w:val="24"/>
      <w:lang w:eastAsia="en-US"/>
    </w:rPr>
  </w:style>
  <w:style w:type="paragraph" w:styleId="Footer">
    <w:name w:val="footer"/>
    <w:basedOn w:val="Header"/>
    <w:semiHidden/>
    <w:rsid w:val="009D46AC"/>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9D46AC"/>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9D46AC"/>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rsid w:val="009D46AC"/>
    <w:pPr>
      <w:numPr>
        <w:numId w:val="1"/>
      </w:numPr>
    </w:pPr>
  </w:style>
  <w:style w:type="table" w:styleId="TableGrid">
    <w:name w:val="Table Grid"/>
    <w:basedOn w:val="TableNormal"/>
    <w:rsid w:val="009D46AC"/>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9D46AC"/>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character" w:customStyle="1" w:styleId="BodyTextChar">
    <w:name w:val="Body Text Char"/>
    <w:link w:val="BodyText"/>
    <w:semiHidden/>
    <w:rsid w:val="00641804"/>
    <w:rPr>
      <w:rFonts w:ascii="Arial" w:hAnsi="Arial"/>
      <w:sz w:val="22"/>
      <w:szCs w:val="24"/>
      <w:lang w:val="en-US" w:eastAsia="en-US" w:bidi="ar-SA"/>
    </w:rPr>
  </w:style>
  <w:style w:type="character" w:styleId="Hyperlink">
    <w:name w:val="Hyperlink"/>
    <w:rsid w:val="00A97C5B"/>
    <w:rPr>
      <w:color w:val="0000FF"/>
      <w:u w:val="single"/>
    </w:rPr>
  </w:style>
  <w:style w:type="paragraph" w:styleId="BalloonText">
    <w:name w:val="Balloon Text"/>
    <w:basedOn w:val="Normal"/>
    <w:link w:val="BalloonTextChar"/>
    <w:rsid w:val="000917FB"/>
    <w:rPr>
      <w:rFonts w:ascii="Tahoma" w:hAnsi="Tahoma" w:cs="Tahoma"/>
      <w:sz w:val="16"/>
      <w:szCs w:val="16"/>
    </w:rPr>
  </w:style>
  <w:style w:type="character" w:customStyle="1" w:styleId="BalloonTextChar">
    <w:name w:val="Balloon Text Char"/>
    <w:link w:val="BalloonText"/>
    <w:rsid w:val="000917FB"/>
    <w:rPr>
      <w:rFonts w:ascii="Tahoma" w:hAnsi="Tahoma" w:cs="Tahoma"/>
      <w:sz w:val="16"/>
      <w:szCs w:val="16"/>
    </w:rPr>
  </w:style>
  <w:style w:type="paragraph" w:styleId="Revision">
    <w:name w:val="Revision"/>
    <w:hidden/>
    <w:uiPriority w:val="99"/>
    <w:semiHidden/>
    <w:rsid w:val="001F1C00"/>
    <w:rPr>
      <w:rFonts w:ascii="Arial" w:hAnsi="Arial"/>
      <w:sz w:val="22"/>
      <w:lang w:eastAsia="en-US"/>
    </w:rPr>
  </w:style>
  <w:style w:type="paragraph" w:customStyle="1" w:styleId="T3">
    <w:name w:val="T3"/>
    <w:basedOn w:val="Normal"/>
    <w:rsid w:val="00B64465"/>
    <w:pPr>
      <w:overflowPunct w:val="0"/>
      <w:autoSpaceDE w:val="0"/>
      <w:autoSpaceDN w:val="0"/>
      <w:ind w:left="893"/>
      <w:jc w:val="both"/>
    </w:pPr>
    <w:rPr>
      <w:rFonts w:ascii="Helvetica" w:hAnsi="Helvetica" w:cs="Helvetica"/>
    </w:rPr>
  </w:style>
  <w:style w:type="character" w:styleId="CommentReference">
    <w:name w:val="annotation reference"/>
    <w:rsid w:val="00447BBF"/>
    <w:rPr>
      <w:sz w:val="16"/>
      <w:szCs w:val="16"/>
    </w:rPr>
  </w:style>
  <w:style w:type="paragraph" w:styleId="CommentText">
    <w:name w:val="annotation text"/>
    <w:basedOn w:val="Normal"/>
    <w:link w:val="CommentTextChar"/>
    <w:rsid w:val="00447BBF"/>
    <w:rPr>
      <w:sz w:val="20"/>
    </w:rPr>
  </w:style>
  <w:style w:type="character" w:customStyle="1" w:styleId="CommentTextChar">
    <w:name w:val="Comment Text Char"/>
    <w:link w:val="CommentText"/>
    <w:rsid w:val="00447BBF"/>
    <w:rPr>
      <w:rFonts w:ascii="Arial" w:hAnsi="Arial"/>
    </w:rPr>
  </w:style>
  <w:style w:type="paragraph" w:styleId="CommentSubject">
    <w:name w:val="annotation subject"/>
    <w:basedOn w:val="CommentText"/>
    <w:next w:val="CommentText"/>
    <w:link w:val="CommentSubjectChar"/>
    <w:rsid w:val="00447BBF"/>
    <w:rPr>
      <w:b/>
      <w:bCs/>
    </w:rPr>
  </w:style>
  <w:style w:type="character" w:customStyle="1" w:styleId="CommentSubjectChar">
    <w:name w:val="Comment Subject Char"/>
    <w:link w:val="CommentSubject"/>
    <w:rsid w:val="00447BBF"/>
    <w:rPr>
      <w:rFonts w:ascii="Arial" w:hAnsi="Arial"/>
      <w:b/>
      <w:bCs/>
    </w:rPr>
  </w:style>
  <w:style w:type="character" w:customStyle="1" w:styleId="Heading1Char">
    <w:name w:val="Heading 1 Char"/>
    <w:link w:val="Heading1"/>
    <w:rsid w:val="00B10E4B"/>
    <w:rPr>
      <w:rFonts w:ascii="Arial" w:hAnsi="Arial" w:cs="Arial"/>
      <w:b/>
      <w:bCs/>
      <w:kern w:val="32"/>
      <w:sz w:val="32"/>
      <w:szCs w:val="32"/>
    </w:rPr>
  </w:style>
  <w:style w:type="character" w:styleId="UnresolvedMention">
    <w:name w:val="Unresolved Mention"/>
    <w:uiPriority w:val="99"/>
    <w:semiHidden/>
    <w:unhideWhenUsed/>
    <w:rsid w:val="00A93AA0"/>
    <w:rPr>
      <w:color w:val="808080"/>
      <w:shd w:val="clear" w:color="auto" w:fill="E6E6E6"/>
    </w:rPr>
  </w:style>
  <w:style w:type="paragraph" w:styleId="ListParagraph">
    <w:name w:val="List Paragraph"/>
    <w:basedOn w:val="Normal"/>
    <w:uiPriority w:val="34"/>
    <w:qFormat/>
    <w:rsid w:val="00A31019"/>
    <w:pPr>
      <w:spacing w:after="200"/>
      <w:ind w:left="720"/>
      <w:contextualSpacing/>
    </w:pPr>
  </w:style>
  <w:style w:type="character" w:customStyle="1" w:styleId="normaltextrun1">
    <w:name w:val="normaltextrun1"/>
    <w:rsid w:val="001A45C4"/>
  </w:style>
  <w:style w:type="character" w:customStyle="1" w:styleId="eop">
    <w:name w:val="eop"/>
    <w:rsid w:val="001A45C4"/>
  </w:style>
  <w:style w:type="paragraph" w:customStyle="1" w:styleId="paragraph">
    <w:name w:val="paragraph"/>
    <w:basedOn w:val="Normal"/>
    <w:rsid w:val="001A45C4"/>
    <w:pPr>
      <w:spacing w:before="100" w:beforeAutospacing="1" w:after="100" w:afterAutospacing="1" w:line="240" w:lineRule="auto"/>
    </w:pPr>
    <w:rPr>
      <w:rFonts w:ascii="Times New Roman" w:eastAsia="Times New Roman" w:hAnsi="Times New Roman"/>
    </w:rPr>
  </w:style>
  <w:style w:type="paragraph" w:customStyle="1" w:styleId="ClauseTitle">
    <w:name w:val="ClauseTitle"/>
    <w:basedOn w:val="Normal"/>
    <w:next w:val="Normal"/>
    <w:qFormat/>
    <w:rsid w:val="008A662E"/>
    <w:pPr>
      <w:shd w:val="clear" w:color="auto" w:fill="FFFFFF"/>
      <w:ind w:right="144"/>
      <w:jc w:val="center"/>
    </w:pPr>
    <w:rPr>
      <w:rFonts w:ascii="Times New Roman" w:hAnsi="Times New Roman"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5414490">
      <w:bodyDiv w:val="1"/>
      <w:marLeft w:val="0"/>
      <w:marRight w:val="0"/>
      <w:marTop w:val="0"/>
      <w:marBottom w:val="0"/>
      <w:divBdr>
        <w:top w:val="none" w:sz="0" w:space="0" w:color="auto"/>
        <w:left w:val="none" w:sz="0" w:space="0" w:color="auto"/>
        <w:bottom w:val="none" w:sz="0" w:space="0" w:color="auto"/>
        <w:right w:val="none" w:sz="0" w:space="0" w:color="auto"/>
      </w:divBdr>
    </w:div>
    <w:div w:id="164654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et.lync.com/portseattle/bess.t/KWTTTT5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onst-proposal@portseattle.or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mallWorksBid@portseattle.org" TargetMode="External"/><Relationship Id="rId5" Type="http://schemas.openxmlformats.org/officeDocument/2006/relationships/numbering" Target="numbering.xml"/><Relationship Id="rId15" Type="http://schemas.openxmlformats.org/officeDocument/2006/relationships/hyperlink" Target="https://meet.lync.com/portseattle/bess.t/KWTTTT5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osting.portseattle.org/so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15ed90e8-e1fe-4b87-b49c-2b87c4d22ee0">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13" ma:contentTypeDescription="Create a new document." ma:contentTypeScope="" ma:versionID="950921b483966db3502aaf9eb39ef1ff">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df86e2698e78811c0fa1c4c49efe8fd6"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2F8874-49E2-49FD-B5AC-CA80792F14AB}">
  <ds:schemaRefs>
    <ds:schemaRef ds:uri="http://schemas.openxmlformats.org/officeDocument/2006/bibliography"/>
  </ds:schemaRefs>
</ds:datastoreItem>
</file>

<file path=customXml/itemProps2.xml><?xml version="1.0" encoding="utf-8"?>
<ds:datastoreItem xmlns:ds="http://schemas.openxmlformats.org/officeDocument/2006/customXml" ds:itemID="{5AE76EF6-1423-420B-9353-0DC6510FDBB8}">
  <ds:schemaRefs>
    <ds:schemaRef ds:uri="http://schemas.microsoft.com/sharepoint/v3/contenttype/forms"/>
  </ds:schemaRefs>
</ds:datastoreItem>
</file>

<file path=customXml/itemProps3.xml><?xml version="1.0" encoding="utf-8"?>
<ds:datastoreItem xmlns:ds="http://schemas.openxmlformats.org/officeDocument/2006/customXml" ds:itemID="{9E091D72-0A88-437D-A397-2B7168D2B040}">
  <ds:schemaRefs>
    <ds:schemaRef ds:uri="http://schemas.microsoft.com/office/2006/metadata/properties"/>
    <ds:schemaRef ds:uri="http://schemas.microsoft.com/office/infopath/2007/PartnerControls"/>
    <ds:schemaRef ds:uri="15ed90e8-e1fe-4b87-b49c-2b87c4d22ee0"/>
  </ds:schemaRefs>
</ds:datastoreItem>
</file>

<file path=customXml/itemProps4.xml><?xml version="1.0" encoding="utf-8"?>
<ds:datastoreItem xmlns:ds="http://schemas.openxmlformats.org/officeDocument/2006/customXml" ds:itemID="{238551F9-38D9-4FB6-B5C3-88E419F425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252a6-fff0-4742-b627-ddb6d2ac043f"/>
    <ds:schemaRef ds:uri="15ed90e8-e1fe-4b87-b49c-2b87c4d22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672</Words>
  <Characters>4012</Characters>
  <Application>Microsoft Office Word</Application>
  <DocSecurity>0</DocSecurity>
  <Lines>78</Lines>
  <Paragraphs>40</Paragraphs>
  <ScaleCrop>false</ScaleCrop>
  <Manager>Paul Powell</Manager>
  <Company>Port of Seattle</Company>
  <LinksUpToDate>false</LinksUpToDate>
  <CharactersWithSpaces>4644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Division 0 - Bidding Requirements, Contract Forms And Conditions Of The Contract</dc:subject>
  <dc:creator>Sherry Arciniega</dc:creator>
  <cp:keywords/>
  <cp:lastModifiedBy>Maldonado, Yanet</cp:lastModifiedBy>
  <cp:revision>3</cp:revision>
  <cp:lastPrinted>2018-11-20T19:10:00Z</cp:lastPrinted>
  <dcterms:created xsi:type="dcterms:W3CDTF">2025-12-24T19:10:00Z</dcterms:created>
  <dcterms:modified xsi:type="dcterms:W3CDTF">2025-12-24T19:11:00Z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y fmtid="{D5CDD505-2E9C-101B-9397-08002B2CF9AE}" pid="3" name="Order">
    <vt:r8>993500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